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9FF" w:rsidRPr="000A17BE" w:rsidRDefault="00F3347B" w:rsidP="00F3347B">
      <w:pPr>
        <w:rPr>
          <w:b/>
          <w:noProof/>
          <w:sz w:val="24"/>
          <w:szCs w:val="24"/>
        </w:rPr>
      </w:pPr>
      <w:r w:rsidRPr="000A17BE">
        <w:rPr>
          <w:b/>
          <w:noProof/>
          <w:sz w:val="24"/>
          <w:szCs w:val="24"/>
        </w:rPr>
        <w:t xml:space="preserve">                                                       </w:t>
      </w:r>
    </w:p>
    <w:p w:rsidR="00CF19FF" w:rsidRPr="000A17BE" w:rsidRDefault="00CF19FF" w:rsidP="00F3347B">
      <w:pPr>
        <w:rPr>
          <w:b/>
          <w:noProof/>
          <w:sz w:val="24"/>
          <w:szCs w:val="24"/>
        </w:rPr>
      </w:pPr>
    </w:p>
    <w:p w:rsidR="00F3347B" w:rsidRPr="000A17BE" w:rsidRDefault="00710B83" w:rsidP="00CF19FF">
      <w:pPr>
        <w:jc w:val="center"/>
        <w:rPr>
          <w:b/>
          <w:noProof/>
          <w:sz w:val="24"/>
          <w:szCs w:val="24"/>
        </w:rPr>
      </w:pPr>
      <w:r w:rsidRPr="000A17BE">
        <w:rPr>
          <w:b/>
          <w:noProof/>
          <w:sz w:val="24"/>
          <w:szCs w:val="24"/>
        </w:rPr>
        <w:t xml:space="preserve">                  </w:t>
      </w:r>
      <w:r w:rsidR="00F3347B" w:rsidRPr="000A17BE">
        <w:rPr>
          <w:b/>
          <w:noProof/>
          <w:sz w:val="24"/>
          <w:szCs w:val="24"/>
        </w:rPr>
        <w:drawing>
          <wp:inline distT="0" distB="0" distL="0" distR="0" wp14:anchorId="13FBB702" wp14:editId="3AA88924">
            <wp:extent cx="552450" cy="695325"/>
            <wp:effectExtent l="0" t="0" r="0" b="0"/>
            <wp:docPr id="3" name="Рисунок 3" descr="C:\Documents and Settings\Юрист\Мои документы\СимволикаМО\КОНТУР ГЕРБА Смолячк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Documents and Settings\Юрист\Мои документы\СимволикаМО\КОНТУР ГЕРБА Смолячково.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2450" cy="695325"/>
                    </a:xfrm>
                    <a:prstGeom prst="rect">
                      <a:avLst/>
                    </a:prstGeom>
                    <a:noFill/>
                    <a:ln>
                      <a:noFill/>
                    </a:ln>
                  </pic:spPr>
                </pic:pic>
              </a:graphicData>
            </a:graphic>
          </wp:inline>
        </w:drawing>
      </w:r>
      <w:r w:rsidRPr="000A17BE">
        <w:rPr>
          <w:b/>
          <w:noProof/>
          <w:sz w:val="24"/>
          <w:szCs w:val="24"/>
        </w:rPr>
        <w:t xml:space="preserve">      ПРОЕКТ</w:t>
      </w:r>
    </w:p>
    <w:p w:rsidR="00F3347B" w:rsidRPr="000A17BE" w:rsidRDefault="00F3347B" w:rsidP="00F3347B">
      <w:pPr>
        <w:jc w:val="center"/>
        <w:rPr>
          <w:b/>
          <w:noProof/>
          <w:sz w:val="24"/>
          <w:szCs w:val="24"/>
        </w:rPr>
      </w:pPr>
    </w:p>
    <w:p w:rsidR="00F3347B" w:rsidRPr="000A17BE" w:rsidRDefault="00F3347B" w:rsidP="00F3347B">
      <w:pPr>
        <w:jc w:val="center"/>
        <w:rPr>
          <w:b/>
          <w:sz w:val="24"/>
          <w:szCs w:val="24"/>
        </w:rPr>
      </w:pPr>
      <w:r w:rsidRPr="000A17BE">
        <w:rPr>
          <w:b/>
          <w:sz w:val="24"/>
          <w:szCs w:val="24"/>
        </w:rPr>
        <w:t>Муниципальный совет</w:t>
      </w:r>
    </w:p>
    <w:p w:rsidR="00F3347B" w:rsidRPr="000A17BE" w:rsidRDefault="00F3347B" w:rsidP="00F3347B">
      <w:pPr>
        <w:pStyle w:val="a3"/>
        <w:spacing w:after="0"/>
        <w:rPr>
          <w:rFonts w:ascii="Times New Roman" w:hAnsi="Times New Roman"/>
          <w:b/>
          <w:szCs w:val="24"/>
        </w:rPr>
      </w:pPr>
      <w:r w:rsidRPr="000A17BE">
        <w:rPr>
          <w:rFonts w:ascii="Times New Roman" w:hAnsi="Times New Roman"/>
          <w:b/>
          <w:szCs w:val="24"/>
        </w:rPr>
        <w:t xml:space="preserve">муниципального образования поселок </w:t>
      </w:r>
      <w:proofErr w:type="spellStart"/>
      <w:r w:rsidRPr="000A17BE">
        <w:rPr>
          <w:rFonts w:ascii="Times New Roman" w:hAnsi="Times New Roman"/>
          <w:b/>
          <w:szCs w:val="24"/>
        </w:rPr>
        <w:t>Смолячково</w:t>
      </w:r>
      <w:proofErr w:type="spellEnd"/>
    </w:p>
    <w:p w:rsidR="00F3347B" w:rsidRPr="000A17BE" w:rsidRDefault="00F3347B" w:rsidP="00F3347B">
      <w:pPr>
        <w:pStyle w:val="a3"/>
        <w:spacing w:after="0"/>
        <w:rPr>
          <w:rFonts w:ascii="Times New Roman" w:hAnsi="Times New Roman"/>
          <w:b/>
          <w:szCs w:val="24"/>
        </w:rPr>
      </w:pPr>
      <w:r w:rsidRPr="000A17BE">
        <w:rPr>
          <w:rFonts w:ascii="Times New Roman" w:hAnsi="Times New Roman"/>
          <w:b/>
          <w:szCs w:val="24"/>
        </w:rPr>
        <w:t>(</w:t>
      </w:r>
      <w:r w:rsidRPr="000A17BE">
        <w:rPr>
          <w:rFonts w:ascii="Times New Roman" w:hAnsi="Times New Roman"/>
          <w:b/>
        </w:rPr>
        <w:t xml:space="preserve">пятый </w:t>
      </w:r>
      <w:r w:rsidRPr="000A17BE">
        <w:rPr>
          <w:rFonts w:ascii="Times New Roman" w:hAnsi="Times New Roman"/>
          <w:b/>
          <w:szCs w:val="24"/>
        </w:rPr>
        <w:t>созыв)</w:t>
      </w:r>
    </w:p>
    <w:p w:rsidR="00F3347B" w:rsidRPr="000A17BE" w:rsidRDefault="00F3347B" w:rsidP="00F3347B">
      <w:pPr>
        <w:pStyle w:val="ConsPlusNormal"/>
        <w:jc w:val="center"/>
        <w:rPr>
          <w:rFonts w:ascii="Times New Roman" w:hAnsi="Times New Roman" w:cs="Times New Roman"/>
          <w:sz w:val="24"/>
          <w:szCs w:val="24"/>
        </w:rPr>
      </w:pPr>
      <w:r w:rsidRPr="000A17BE">
        <w:rPr>
          <w:rFonts w:ascii="Times New Roman" w:hAnsi="Times New Roman" w:cs="Times New Roman"/>
          <w:sz w:val="24"/>
          <w:szCs w:val="24"/>
        </w:rPr>
        <w:t>19772</w:t>
      </w:r>
      <w:r w:rsidR="000B7942" w:rsidRPr="000A17BE">
        <w:rPr>
          <w:rFonts w:ascii="Times New Roman" w:hAnsi="Times New Roman" w:cs="Times New Roman"/>
          <w:sz w:val="24"/>
          <w:szCs w:val="24"/>
        </w:rPr>
        <w:t>0</w:t>
      </w:r>
      <w:r w:rsidRPr="000A17BE">
        <w:rPr>
          <w:rFonts w:ascii="Times New Roman" w:hAnsi="Times New Roman" w:cs="Times New Roman"/>
          <w:sz w:val="24"/>
          <w:szCs w:val="24"/>
        </w:rPr>
        <w:t>, г.</w:t>
      </w:r>
      <w:r w:rsidR="000B7942" w:rsidRPr="000A17BE">
        <w:rPr>
          <w:rFonts w:ascii="Times New Roman" w:hAnsi="Times New Roman" w:cs="Times New Roman"/>
          <w:sz w:val="24"/>
          <w:szCs w:val="24"/>
        </w:rPr>
        <w:t xml:space="preserve"> </w:t>
      </w:r>
      <w:r w:rsidRPr="000A17BE">
        <w:rPr>
          <w:rFonts w:ascii="Times New Roman" w:hAnsi="Times New Roman" w:cs="Times New Roman"/>
          <w:sz w:val="24"/>
          <w:szCs w:val="24"/>
        </w:rPr>
        <w:t xml:space="preserve">Санкт-Петербург, </w:t>
      </w:r>
      <w:r w:rsidR="000B7942" w:rsidRPr="000A17BE">
        <w:rPr>
          <w:rFonts w:ascii="Times New Roman" w:hAnsi="Times New Roman" w:cs="Times New Roman"/>
          <w:sz w:val="24"/>
          <w:szCs w:val="24"/>
        </w:rPr>
        <w:t xml:space="preserve">г. Зеленогорск, пр. Ленина, д. 14, </w:t>
      </w:r>
      <w:proofErr w:type="gramStart"/>
      <w:r w:rsidR="000B7942" w:rsidRPr="000A17BE">
        <w:rPr>
          <w:rFonts w:ascii="Times New Roman" w:hAnsi="Times New Roman" w:cs="Times New Roman"/>
          <w:sz w:val="24"/>
          <w:szCs w:val="24"/>
        </w:rPr>
        <w:t>лит</w:t>
      </w:r>
      <w:proofErr w:type="gramEnd"/>
      <w:r w:rsidR="000B7942" w:rsidRPr="000A17BE">
        <w:rPr>
          <w:rFonts w:ascii="Times New Roman" w:hAnsi="Times New Roman" w:cs="Times New Roman"/>
          <w:sz w:val="24"/>
          <w:szCs w:val="24"/>
        </w:rPr>
        <w:t>. А, пом. 1-Н</w:t>
      </w:r>
    </w:p>
    <w:p w:rsidR="00F3347B" w:rsidRPr="000A17BE" w:rsidRDefault="00F3347B" w:rsidP="00F3347B">
      <w:pPr>
        <w:pStyle w:val="ConsPlusNormal"/>
        <w:jc w:val="center"/>
        <w:rPr>
          <w:rFonts w:ascii="Times New Roman" w:hAnsi="Times New Roman" w:cs="Times New Roman"/>
          <w:sz w:val="24"/>
          <w:szCs w:val="24"/>
        </w:rPr>
      </w:pPr>
      <w:r w:rsidRPr="000A17BE">
        <w:rPr>
          <w:rFonts w:ascii="Times New Roman" w:hAnsi="Times New Roman" w:cs="Times New Roman"/>
          <w:sz w:val="24"/>
          <w:szCs w:val="24"/>
        </w:rPr>
        <w:t>тел./факс: +7(812)</w:t>
      </w:r>
      <w:r w:rsidR="000B7942" w:rsidRPr="000A17BE">
        <w:rPr>
          <w:rFonts w:ascii="Times New Roman" w:hAnsi="Times New Roman" w:cs="Times New Roman"/>
          <w:sz w:val="24"/>
          <w:szCs w:val="24"/>
        </w:rPr>
        <w:t>409-88-25, 409-88-26</w:t>
      </w:r>
      <w:r w:rsidRPr="000A17BE">
        <w:rPr>
          <w:rFonts w:ascii="Times New Roman" w:hAnsi="Times New Roman" w:cs="Times New Roman"/>
          <w:sz w:val="24"/>
          <w:szCs w:val="24"/>
        </w:rPr>
        <w:t xml:space="preserve">, </w:t>
      </w:r>
      <w:r w:rsidRPr="000A17BE">
        <w:rPr>
          <w:rFonts w:ascii="Times New Roman" w:hAnsi="Times New Roman" w:cs="Times New Roman"/>
          <w:sz w:val="24"/>
          <w:szCs w:val="24"/>
          <w:lang w:val="en-US"/>
        </w:rPr>
        <w:t>e</w:t>
      </w:r>
      <w:r w:rsidRPr="000A17BE">
        <w:rPr>
          <w:rFonts w:ascii="Times New Roman" w:hAnsi="Times New Roman" w:cs="Times New Roman"/>
          <w:sz w:val="24"/>
          <w:szCs w:val="24"/>
        </w:rPr>
        <w:t>-</w:t>
      </w:r>
      <w:r w:rsidRPr="000A17BE">
        <w:rPr>
          <w:rFonts w:ascii="Times New Roman" w:hAnsi="Times New Roman" w:cs="Times New Roman"/>
          <w:sz w:val="24"/>
          <w:szCs w:val="24"/>
          <w:lang w:val="en-US"/>
        </w:rPr>
        <w:t>mail</w:t>
      </w:r>
      <w:r w:rsidRPr="000A17BE">
        <w:rPr>
          <w:rFonts w:ascii="Times New Roman" w:hAnsi="Times New Roman" w:cs="Times New Roman"/>
          <w:sz w:val="24"/>
          <w:szCs w:val="24"/>
        </w:rPr>
        <w:t xml:space="preserve">: </w:t>
      </w:r>
      <w:proofErr w:type="spellStart"/>
      <w:r w:rsidRPr="000A17BE">
        <w:rPr>
          <w:rFonts w:ascii="Times New Roman" w:hAnsi="Times New Roman" w:cs="Times New Roman"/>
          <w:sz w:val="24"/>
          <w:szCs w:val="24"/>
          <w:lang w:val="en-US"/>
        </w:rPr>
        <w:t>ms</w:t>
      </w:r>
      <w:proofErr w:type="spellEnd"/>
      <w:r w:rsidRPr="000A17BE">
        <w:rPr>
          <w:rFonts w:ascii="Times New Roman" w:hAnsi="Times New Roman" w:cs="Times New Roman"/>
          <w:sz w:val="24"/>
          <w:szCs w:val="24"/>
        </w:rPr>
        <w:t>@</w:t>
      </w:r>
      <w:proofErr w:type="spellStart"/>
      <w:r w:rsidRPr="000A17BE">
        <w:rPr>
          <w:rFonts w:ascii="Times New Roman" w:hAnsi="Times New Roman" w:cs="Times New Roman"/>
          <w:sz w:val="24"/>
          <w:szCs w:val="24"/>
          <w:lang w:val="en-US"/>
        </w:rPr>
        <w:t>mo</w:t>
      </w:r>
      <w:proofErr w:type="spellEnd"/>
      <w:r w:rsidRPr="000A17BE">
        <w:rPr>
          <w:rFonts w:ascii="Times New Roman" w:hAnsi="Times New Roman" w:cs="Times New Roman"/>
          <w:sz w:val="24"/>
          <w:szCs w:val="24"/>
        </w:rPr>
        <w:t>-</w:t>
      </w:r>
      <w:proofErr w:type="spellStart"/>
      <w:r w:rsidRPr="000A17BE">
        <w:rPr>
          <w:rFonts w:ascii="Times New Roman" w:hAnsi="Times New Roman" w:cs="Times New Roman"/>
          <w:sz w:val="24"/>
          <w:szCs w:val="24"/>
          <w:lang w:val="en-US"/>
        </w:rPr>
        <w:t>smol</w:t>
      </w:r>
      <w:proofErr w:type="spellEnd"/>
      <w:r w:rsidRPr="000A17BE">
        <w:rPr>
          <w:rFonts w:ascii="Times New Roman" w:hAnsi="Times New Roman" w:cs="Times New Roman"/>
          <w:sz w:val="24"/>
          <w:szCs w:val="24"/>
        </w:rPr>
        <w:t>.</w:t>
      </w:r>
      <w:proofErr w:type="spellStart"/>
      <w:r w:rsidRPr="000A17BE">
        <w:rPr>
          <w:rFonts w:ascii="Times New Roman" w:hAnsi="Times New Roman" w:cs="Times New Roman"/>
          <w:sz w:val="24"/>
          <w:szCs w:val="24"/>
          <w:lang w:val="en-US"/>
        </w:rPr>
        <w:t>ru</w:t>
      </w:r>
      <w:proofErr w:type="spellEnd"/>
    </w:p>
    <w:p w:rsidR="00F3347B" w:rsidRPr="000A17BE" w:rsidRDefault="00F3347B" w:rsidP="00F3347B">
      <w:pPr>
        <w:pStyle w:val="2"/>
        <w:spacing w:before="0" w:after="0"/>
        <w:jc w:val="center"/>
        <w:rPr>
          <w:rFonts w:ascii="Times New Roman" w:hAnsi="Times New Roman"/>
          <w:b w:val="0"/>
          <w:i w:val="0"/>
          <w:caps/>
        </w:rPr>
      </w:pPr>
      <w:r w:rsidRPr="000A17BE">
        <w:rPr>
          <w:rFonts w:ascii="Times New Roman" w:hAnsi="Times New Roman"/>
          <w:b w:val="0"/>
          <w:i w:val="0"/>
          <w:caps/>
        </w:rPr>
        <w:t>___________________________________________________________________</w:t>
      </w:r>
    </w:p>
    <w:p w:rsidR="00F3347B" w:rsidRPr="000A17BE" w:rsidRDefault="00F3347B" w:rsidP="00F3347B">
      <w:pPr>
        <w:pStyle w:val="2"/>
        <w:jc w:val="center"/>
        <w:rPr>
          <w:rFonts w:ascii="Times New Roman" w:hAnsi="Times New Roman"/>
          <w:i w:val="0"/>
          <w:caps/>
        </w:rPr>
      </w:pPr>
      <w:r w:rsidRPr="000A17BE">
        <w:rPr>
          <w:rFonts w:ascii="Times New Roman" w:hAnsi="Times New Roman"/>
          <w:i w:val="0"/>
          <w:caps/>
        </w:rPr>
        <w:t>Решение</w:t>
      </w:r>
    </w:p>
    <w:p w:rsidR="006A2E5E" w:rsidRPr="000A17BE" w:rsidRDefault="006A2E5E" w:rsidP="009E6E46">
      <w:pPr>
        <w:rPr>
          <w:b/>
          <w:sz w:val="24"/>
          <w:szCs w:val="24"/>
        </w:rPr>
      </w:pPr>
    </w:p>
    <w:p w:rsidR="00573931" w:rsidRPr="000A17BE" w:rsidRDefault="00710B83" w:rsidP="009E6E46">
      <w:pPr>
        <w:rPr>
          <w:b/>
          <w:sz w:val="24"/>
          <w:szCs w:val="24"/>
        </w:rPr>
      </w:pPr>
      <w:r w:rsidRPr="000A17BE">
        <w:rPr>
          <w:b/>
          <w:sz w:val="24"/>
          <w:szCs w:val="24"/>
        </w:rPr>
        <w:t>22</w:t>
      </w:r>
      <w:r w:rsidR="000B7942" w:rsidRPr="000A17BE">
        <w:rPr>
          <w:b/>
          <w:sz w:val="24"/>
          <w:szCs w:val="24"/>
        </w:rPr>
        <w:t xml:space="preserve"> сентября 2017 года </w:t>
      </w:r>
      <w:r w:rsidR="002051B0" w:rsidRPr="000A17BE">
        <w:rPr>
          <w:b/>
          <w:sz w:val="24"/>
          <w:szCs w:val="24"/>
        </w:rPr>
        <w:t xml:space="preserve">№ </w:t>
      </w:r>
      <w:r w:rsidR="000B7942" w:rsidRPr="000A17BE">
        <w:rPr>
          <w:b/>
          <w:sz w:val="24"/>
          <w:szCs w:val="24"/>
        </w:rPr>
        <w:t>___</w:t>
      </w:r>
      <w:r w:rsidR="00A066C6" w:rsidRPr="000A17BE">
        <w:rPr>
          <w:b/>
          <w:sz w:val="24"/>
          <w:szCs w:val="24"/>
        </w:rPr>
        <w:t xml:space="preserve">                                                              </w:t>
      </w:r>
      <w:r w:rsidR="00573931" w:rsidRPr="000A17BE">
        <w:rPr>
          <w:b/>
          <w:sz w:val="24"/>
          <w:szCs w:val="24"/>
        </w:rPr>
        <w:t xml:space="preserve">поселок </w:t>
      </w:r>
      <w:proofErr w:type="spellStart"/>
      <w:r w:rsidR="00573931" w:rsidRPr="000A17BE">
        <w:rPr>
          <w:b/>
          <w:sz w:val="24"/>
          <w:szCs w:val="24"/>
        </w:rPr>
        <w:t>Смолячково</w:t>
      </w:r>
      <w:proofErr w:type="spellEnd"/>
    </w:p>
    <w:p w:rsidR="00573931" w:rsidRPr="000A17BE" w:rsidRDefault="00573931" w:rsidP="009E6E46">
      <w:pPr>
        <w:ind w:left="720"/>
        <w:jc w:val="center"/>
        <w:rPr>
          <w:sz w:val="24"/>
          <w:szCs w:val="24"/>
        </w:rPr>
      </w:pPr>
    </w:p>
    <w:p w:rsidR="00A066C6" w:rsidRPr="000A17BE" w:rsidRDefault="00A066C6" w:rsidP="00996108">
      <w:pPr>
        <w:tabs>
          <w:tab w:val="left" w:pos="5103"/>
        </w:tabs>
        <w:ind w:right="3571"/>
        <w:jc w:val="both"/>
        <w:rPr>
          <w:b/>
          <w:sz w:val="24"/>
          <w:szCs w:val="24"/>
        </w:rPr>
      </w:pPr>
      <w:r w:rsidRPr="000A17BE">
        <w:rPr>
          <w:b/>
          <w:sz w:val="24"/>
          <w:szCs w:val="24"/>
        </w:rPr>
        <w:t xml:space="preserve">О принятии за основу (в первом чтении) проекта </w:t>
      </w:r>
      <w:r w:rsidR="000B7942" w:rsidRPr="000A17BE">
        <w:rPr>
          <w:b/>
          <w:sz w:val="24"/>
          <w:szCs w:val="24"/>
        </w:rPr>
        <w:t xml:space="preserve">новой редакции </w:t>
      </w:r>
      <w:r w:rsidRPr="000A17BE">
        <w:rPr>
          <w:b/>
          <w:sz w:val="24"/>
          <w:szCs w:val="24"/>
        </w:rPr>
        <w:t>Устав</w:t>
      </w:r>
      <w:r w:rsidR="000B7942" w:rsidRPr="000A17BE">
        <w:rPr>
          <w:b/>
          <w:sz w:val="24"/>
          <w:szCs w:val="24"/>
        </w:rPr>
        <w:t>а</w:t>
      </w:r>
      <w:r w:rsidRPr="000A17BE">
        <w:rPr>
          <w:b/>
          <w:sz w:val="24"/>
          <w:szCs w:val="24"/>
        </w:rPr>
        <w:t xml:space="preserve"> внутригородского муниципального образования</w:t>
      </w:r>
      <w:proofErr w:type="gramStart"/>
      <w:r w:rsidRPr="000A17BE">
        <w:rPr>
          <w:b/>
          <w:sz w:val="24"/>
          <w:szCs w:val="24"/>
        </w:rPr>
        <w:t xml:space="preserve"> С</w:t>
      </w:r>
      <w:proofErr w:type="gramEnd"/>
      <w:r w:rsidRPr="000A17BE">
        <w:rPr>
          <w:b/>
          <w:sz w:val="24"/>
          <w:szCs w:val="24"/>
        </w:rPr>
        <w:t xml:space="preserve">анкт – Петербурга поселок </w:t>
      </w:r>
      <w:proofErr w:type="spellStart"/>
      <w:r w:rsidRPr="000A17BE">
        <w:rPr>
          <w:b/>
          <w:sz w:val="24"/>
          <w:szCs w:val="24"/>
        </w:rPr>
        <w:t>Смолячково</w:t>
      </w:r>
      <w:proofErr w:type="spellEnd"/>
    </w:p>
    <w:p w:rsidR="00A066C6" w:rsidRPr="000A17BE" w:rsidRDefault="00A066C6" w:rsidP="009E6E46">
      <w:pPr>
        <w:jc w:val="both"/>
        <w:rPr>
          <w:b/>
          <w:sz w:val="24"/>
          <w:szCs w:val="24"/>
        </w:rPr>
      </w:pPr>
    </w:p>
    <w:p w:rsidR="00A066C6" w:rsidRPr="000A17BE" w:rsidRDefault="00A066C6" w:rsidP="009E6E46">
      <w:pPr>
        <w:jc w:val="both"/>
        <w:rPr>
          <w:sz w:val="24"/>
          <w:szCs w:val="24"/>
        </w:rPr>
      </w:pPr>
      <w:r w:rsidRPr="000A17BE">
        <w:rPr>
          <w:rStyle w:val="blk"/>
          <w:sz w:val="24"/>
          <w:szCs w:val="24"/>
        </w:rPr>
        <w:t xml:space="preserve">           В целях приведения Устава внутригородского муниципального образования</w:t>
      </w:r>
      <w:proofErr w:type="gramStart"/>
      <w:r w:rsidRPr="000A17BE">
        <w:rPr>
          <w:rStyle w:val="blk"/>
          <w:sz w:val="24"/>
          <w:szCs w:val="24"/>
        </w:rPr>
        <w:t xml:space="preserve"> С</w:t>
      </w:r>
      <w:proofErr w:type="gramEnd"/>
      <w:r w:rsidRPr="000A17BE">
        <w:rPr>
          <w:rStyle w:val="blk"/>
          <w:sz w:val="24"/>
          <w:szCs w:val="24"/>
        </w:rPr>
        <w:t xml:space="preserve">анкт – Петербурга поселок </w:t>
      </w:r>
      <w:proofErr w:type="spellStart"/>
      <w:r w:rsidRPr="000A17BE">
        <w:rPr>
          <w:rStyle w:val="blk"/>
          <w:sz w:val="24"/>
          <w:szCs w:val="24"/>
        </w:rPr>
        <w:t>Смолячково</w:t>
      </w:r>
      <w:proofErr w:type="spellEnd"/>
      <w:r w:rsidRPr="000A17BE">
        <w:rPr>
          <w:rStyle w:val="blk"/>
          <w:sz w:val="24"/>
          <w:szCs w:val="24"/>
        </w:rPr>
        <w:t xml:space="preserve"> в соответствие с действующим законодательством Российской Федерации, руководствуясь </w:t>
      </w:r>
      <w:r w:rsidR="00710B83" w:rsidRPr="000A17BE">
        <w:rPr>
          <w:rStyle w:val="blk"/>
          <w:sz w:val="24"/>
          <w:szCs w:val="24"/>
        </w:rPr>
        <w:t xml:space="preserve">Конституцией российской Федерации, </w:t>
      </w:r>
      <w:r w:rsidR="00673DCE" w:rsidRPr="000A17BE">
        <w:rPr>
          <w:sz w:val="24"/>
          <w:szCs w:val="24"/>
        </w:rPr>
        <w:t>Федеральным законом от 06.10.2003г.</w:t>
      </w:r>
      <w:r w:rsidRPr="000A17BE">
        <w:rPr>
          <w:sz w:val="24"/>
          <w:szCs w:val="24"/>
        </w:rPr>
        <w:t xml:space="preserve"> № 131-ФЗ «Об общих принципах организации местного самоуправления в Российской Федерации»,</w:t>
      </w:r>
      <w:r w:rsidR="00673DCE" w:rsidRPr="000A17BE">
        <w:rPr>
          <w:sz w:val="24"/>
          <w:szCs w:val="24"/>
        </w:rPr>
        <w:t xml:space="preserve"> Законом Санкт-Петербурга от 23.09.2009г.</w:t>
      </w:r>
      <w:r w:rsidRPr="000A17BE">
        <w:rPr>
          <w:sz w:val="24"/>
          <w:szCs w:val="24"/>
        </w:rPr>
        <w:t xml:space="preserve"> № 420-79 «Об организации местного самоуправления в Санкт-Петербурге», </w:t>
      </w:r>
      <w:r w:rsidRPr="000A17BE">
        <w:rPr>
          <w:bCs/>
          <w:sz w:val="24"/>
          <w:szCs w:val="24"/>
        </w:rPr>
        <w:t>Муниципальный совет</w:t>
      </w:r>
    </w:p>
    <w:p w:rsidR="00A066C6" w:rsidRPr="000A17BE" w:rsidRDefault="00A066C6" w:rsidP="009E6E46">
      <w:pPr>
        <w:ind w:firstLine="720"/>
        <w:jc w:val="both"/>
        <w:rPr>
          <w:bCs/>
          <w:sz w:val="24"/>
          <w:szCs w:val="24"/>
        </w:rPr>
      </w:pPr>
    </w:p>
    <w:p w:rsidR="00A066C6" w:rsidRPr="000A17BE" w:rsidRDefault="00A066C6" w:rsidP="009E6E46">
      <w:pPr>
        <w:ind w:left="284"/>
        <w:rPr>
          <w:b/>
          <w:sz w:val="24"/>
          <w:szCs w:val="24"/>
        </w:rPr>
      </w:pPr>
      <w:r w:rsidRPr="000A17BE">
        <w:rPr>
          <w:b/>
          <w:sz w:val="24"/>
          <w:szCs w:val="24"/>
        </w:rPr>
        <w:t>РЕШИЛ:</w:t>
      </w:r>
    </w:p>
    <w:p w:rsidR="00A066C6" w:rsidRPr="000A17BE" w:rsidRDefault="00A066C6" w:rsidP="009E6E46">
      <w:pPr>
        <w:ind w:left="284"/>
        <w:rPr>
          <w:b/>
          <w:sz w:val="24"/>
          <w:szCs w:val="24"/>
        </w:rPr>
      </w:pPr>
    </w:p>
    <w:p w:rsidR="00A066C6"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Принять в первом чтении (за основу) </w:t>
      </w:r>
      <w:r w:rsidR="000B7942" w:rsidRPr="000A17BE">
        <w:rPr>
          <w:szCs w:val="24"/>
        </w:rPr>
        <w:t xml:space="preserve">проект </w:t>
      </w:r>
      <w:r w:rsidR="00996108" w:rsidRPr="000A17BE">
        <w:rPr>
          <w:szCs w:val="24"/>
        </w:rPr>
        <w:t xml:space="preserve">новой редакции </w:t>
      </w:r>
      <w:r w:rsidRPr="000A17BE">
        <w:rPr>
          <w:szCs w:val="24"/>
        </w:rPr>
        <w:t>Устав</w:t>
      </w:r>
      <w:r w:rsidR="000B7942" w:rsidRPr="000A17BE">
        <w:rPr>
          <w:szCs w:val="24"/>
        </w:rPr>
        <w:t>а</w:t>
      </w:r>
      <w:r w:rsidR="00913032" w:rsidRPr="000A17BE">
        <w:rPr>
          <w:szCs w:val="24"/>
        </w:rPr>
        <w:t xml:space="preserve"> </w:t>
      </w:r>
      <w:r w:rsidRPr="000A17BE">
        <w:rPr>
          <w:szCs w:val="24"/>
        </w:rPr>
        <w:t>внутригородского муниципального образования</w:t>
      </w:r>
      <w:proofErr w:type="gramStart"/>
      <w:r w:rsidR="00913032" w:rsidRPr="000A17BE">
        <w:rPr>
          <w:szCs w:val="24"/>
        </w:rPr>
        <w:t xml:space="preserve"> </w:t>
      </w:r>
      <w:r w:rsidRPr="000A17BE">
        <w:rPr>
          <w:szCs w:val="24"/>
        </w:rPr>
        <w:t>С</w:t>
      </w:r>
      <w:proofErr w:type="gramEnd"/>
      <w:r w:rsidRPr="000A17BE">
        <w:rPr>
          <w:szCs w:val="24"/>
        </w:rPr>
        <w:t xml:space="preserve">анкт – Петербурга поселок </w:t>
      </w:r>
      <w:proofErr w:type="spellStart"/>
      <w:r w:rsidRPr="000A17BE">
        <w:rPr>
          <w:szCs w:val="24"/>
        </w:rPr>
        <w:t>Смолячково</w:t>
      </w:r>
      <w:proofErr w:type="spellEnd"/>
      <w:r w:rsidRPr="000A17BE">
        <w:rPr>
          <w:szCs w:val="24"/>
        </w:rPr>
        <w:t xml:space="preserve"> (далее – Устав), согласно </w:t>
      </w:r>
      <w:r w:rsidRPr="000A17BE">
        <w:rPr>
          <w:b/>
          <w:szCs w:val="24"/>
        </w:rPr>
        <w:t>приложению № 1</w:t>
      </w:r>
      <w:r w:rsidRPr="000A17BE">
        <w:rPr>
          <w:szCs w:val="24"/>
        </w:rPr>
        <w:t xml:space="preserve"> к настоящему решению. </w:t>
      </w:r>
    </w:p>
    <w:p w:rsidR="00A066C6" w:rsidRPr="000A17BE" w:rsidRDefault="00A066C6" w:rsidP="00057ED1">
      <w:pPr>
        <w:pStyle w:val="a7"/>
        <w:numPr>
          <w:ilvl w:val="0"/>
          <w:numId w:val="1"/>
        </w:numPr>
        <w:tabs>
          <w:tab w:val="left" w:pos="426"/>
          <w:tab w:val="left" w:pos="709"/>
        </w:tabs>
        <w:ind w:left="0" w:firstLine="284"/>
        <w:jc w:val="both"/>
        <w:rPr>
          <w:rStyle w:val="blk"/>
          <w:szCs w:val="24"/>
        </w:rPr>
      </w:pPr>
      <w:r w:rsidRPr="000A17BE">
        <w:rPr>
          <w:rStyle w:val="blk"/>
          <w:szCs w:val="24"/>
        </w:rPr>
        <w:t xml:space="preserve">Для обсуждения проекта </w:t>
      </w:r>
      <w:r w:rsidR="00996108" w:rsidRPr="000A17BE">
        <w:rPr>
          <w:rStyle w:val="blk"/>
          <w:szCs w:val="24"/>
        </w:rPr>
        <w:t xml:space="preserve">новой редакции </w:t>
      </w:r>
      <w:r w:rsidRPr="000A17BE">
        <w:rPr>
          <w:szCs w:val="24"/>
        </w:rPr>
        <w:t>Устав</w:t>
      </w:r>
      <w:r w:rsidR="00996108" w:rsidRPr="000A17BE">
        <w:rPr>
          <w:szCs w:val="24"/>
        </w:rPr>
        <w:t>а</w:t>
      </w:r>
      <w:r w:rsidRPr="000A17BE">
        <w:rPr>
          <w:szCs w:val="24"/>
        </w:rPr>
        <w:t xml:space="preserve"> внутригородского муниципального образования</w:t>
      </w:r>
      <w:proofErr w:type="gramStart"/>
      <w:r w:rsidRPr="000A17BE">
        <w:rPr>
          <w:szCs w:val="24"/>
        </w:rPr>
        <w:t xml:space="preserve"> С</w:t>
      </w:r>
      <w:proofErr w:type="gramEnd"/>
      <w:r w:rsidRPr="000A17BE">
        <w:rPr>
          <w:szCs w:val="24"/>
        </w:rPr>
        <w:t xml:space="preserve">анкт – Петербурга поселок </w:t>
      </w:r>
      <w:proofErr w:type="spellStart"/>
      <w:r w:rsidRPr="000A17BE">
        <w:rPr>
          <w:szCs w:val="24"/>
        </w:rPr>
        <w:t>Смолячково</w:t>
      </w:r>
      <w:proofErr w:type="spellEnd"/>
      <w:r w:rsidRPr="000A17BE">
        <w:rPr>
          <w:szCs w:val="24"/>
        </w:rPr>
        <w:t xml:space="preserve"> провести в муниципальном образовании поселок </w:t>
      </w:r>
      <w:proofErr w:type="spellStart"/>
      <w:r w:rsidRPr="000A17BE">
        <w:rPr>
          <w:szCs w:val="24"/>
        </w:rPr>
        <w:t>Смолячково</w:t>
      </w:r>
      <w:proofErr w:type="spellEnd"/>
      <w:r w:rsidRPr="000A17BE">
        <w:rPr>
          <w:szCs w:val="24"/>
        </w:rPr>
        <w:t xml:space="preserve"> публичные слушания с</w:t>
      </w:r>
      <w:r w:rsidRPr="000A17BE">
        <w:rPr>
          <w:rStyle w:val="blk"/>
          <w:szCs w:val="24"/>
        </w:rPr>
        <w:t xml:space="preserve"> участием жителей муниципального образования</w:t>
      </w:r>
      <w:r w:rsidR="00710B83" w:rsidRPr="000A17BE">
        <w:rPr>
          <w:rStyle w:val="blk"/>
          <w:szCs w:val="24"/>
        </w:rPr>
        <w:t xml:space="preserve"> поселок </w:t>
      </w:r>
      <w:proofErr w:type="spellStart"/>
      <w:r w:rsidR="00710B83" w:rsidRPr="000A17BE">
        <w:rPr>
          <w:rStyle w:val="blk"/>
          <w:szCs w:val="24"/>
        </w:rPr>
        <w:t>Смолячково</w:t>
      </w:r>
      <w:proofErr w:type="spellEnd"/>
      <w:r w:rsidRPr="000A17BE">
        <w:rPr>
          <w:rStyle w:val="blk"/>
          <w:szCs w:val="24"/>
        </w:rPr>
        <w:t>.</w:t>
      </w:r>
    </w:p>
    <w:p w:rsidR="00207DB0" w:rsidRPr="000A17BE" w:rsidRDefault="0046064F" w:rsidP="00057ED1">
      <w:pPr>
        <w:pStyle w:val="a7"/>
        <w:numPr>
          <w:ilvl w:val="0"/>
          <w:numId w:val="1"/>
        </w:numPr>
        <w:tabs>
          <w:tab w:val="left" w:pos="426"/>
          <w:tab w:val="left" w:pos="709"/>
        </w:tabs>
        <w:ind w:left="0" w:firstLine="284"/>
        <w:jc w:val="both"/>
        <w:rPr>
          <w:szCs w:val="24"/>
        </w:rPr>
      </w:pPr>
      <w:r w:rsidRPr="000A17BE">
        <w:rPr>
          <w:szCs w:val="24"/>
        </w:rPr>
        <w:t>Установить дату,</w:t>
      </w:r>
      <w:r w:rsidR="00A066C6" w:rsidRPr="000A17BE">
        <w:rPr>
          <w:szCs w:val="24"/>
        </w:rPr>
        <w:t xml:space="preserve"> время </w:t>
      </w:r>
      <w:r w:rsidRPr="000A17BE">
        <w:rPr>
          <w:szCs w:val="24"/>
        </w:rPr>
        <w:t xml:space="preserve">и место </w:t>
      </w:r>
      <w:r w:rsidR="00A066C6" w:rsidRPr="000A17BE">
        <w:rPr>
          <w:szCs w:val="24"/>
        </w:rPr>
        <w:t xml:space="preserve">проведения публичных слушаний: </w:t>
      </w:r>
      <w:r w:rsidR="00710B83" w:rsidRPr="000A17BE">
        <w:rPr>
          <w:szCs w:val="24"/>
        </w:rPr>
        <w:t>«___» ________</w:t>
      </w:r>
      <w:r w:rsidR="009039D2" w:rsidRPr="000A17BE">
        <w:rPr>
          <w:b/>
          <w:szCs w:val="24"/>
        </w:rPr>
        <w:t xml:space="preserve"> 2017</w:t>
      </w:r>
      <w:r w:rsidR="00111A85" w:rsidRPr="000A17BE">
        <w:rPr>
          <w:szCs w:val="24"/>
        </w:rPr>
        <w:t xml:space="preserve"> </w:t>
      </w:r>
      <w:r w:rsidR="00A066C6" w:rsidRPr="000A17BE">
        <w:rPr>
          <w:b/>
          <w:szCs w:val="24"/>
        </w:rPr>
        <w:t xml:space="preserve">года в </w:t>
      </w:r>
      <w:r w:rsidR="00710B83" w:rsidRPr="000A17BE">
        <w:rPr>
          <w:b/>
          <w:szCs w:val="24"/>
        </w:rPr>
        <w:t>___</w:t>
      </w:r>
      <w:r w:rsidR="00A066C6" w:rsidRPr="000A17BE">
        <w:rPr>
          <w:b/>
          <w:szCs w:val="24"/>
        </w:rPr>
        <w:t xml:space="preserve"> час</w:t>
      </w:r>
      <w:proofErr w:type="gramStart"/>
      <w:r w:rsidR="00A066C6" w:rsidRPr="000A17BE">
        <w:rPr>
          <w:b/>
          <w:szCs w:val="24"/>
        </w:rPr>
        <w:t>.</w:t>
      </w:r>
      <w:proofErr w:type="gramEnd"/>
      <w:r w:rsidR="00A066C6" w:rsidRPr="000A17BE">
        <w:rPr>
          <w:b/>
          <w:szCs w:val="24"/>
        </w:rPr>
        <w:t xml:space="preserve"> </w:t>
      </w:r>
      <w:r w:rsidR="00710B83" w:rsidRPr="000A17BE">
        <w:rPr>
          <w:b/>
          <w:szCs w:val="24"/>
        </w:rPr>
        <w:t>___</w:t>
      </w:r>
      <w:r w:rsidR="00A066C6" w:rsidRPr="000A17BE">
        <w:rPr>
          <w:b/>
          <w:szCs w:val="24"/>
        </w:rPr>
        <w:t xml:space="preserve"> </w:t>
      </w:r>
      <w:proofErr w:type="gramStart"/>
      <w:r w:rsidR="00A066C6" w:rsidRPr="000A17BE">
        <w:rPr>
          <w:b/>
          <w:szCs w:val="24"/>
        </w:rPr>
        <w:t>м</w:t>
      </w:r>
      <w:proofErr w:type="gramEnd"/>
      <w:r w:rsidR="00A066C6" w:rsidRPr="000A17BE">
        <w:rPr>
          <w:b/>
          <w:szCs w:val="24"/>
        </w:rPr>
        <w:t>ин.</w:t>
      </w:r>
      <w:r w:rsidR="00111A85" w:rsidRPr="000A17BE">
        <w:rPr>
          <w:b/>
          <w:szCs w:val="24"/>
        </w:rPr>
        <w:t xml:space="preserve"> </w:t>
      </w:r>
      <w:r w:rsidR="00A066C6" w:rsidRPr="000A17BE">
        <w:rPr>
          <w:szCs w:val="24"/>
        </w:rPr>
        <w:t xml:space="preserve">в помещении Муниципального совета муниципального образования поселок </w:t>
      </w:r>
      <w:proofErr w:type="spellStart"/>
      <w:r w:rsidR="00A066C6" w:rsidRPr="000A17BE">
        <w:rPr>
          <w:szCs w:val="24"/>
        </w:rPr>
        <w:t>Смолячково</w:t>
      </w:r>
      <w:proofErr w:type="spellEnd"/>
      <w:r w:rsidR="00A066C6" w:rsidRPr="000A17BE">
        <w:rPr>
          <w:szCs w:val="24"/>
        </w:rPr>
        <w:t xml:space="preserve"> п</w:t>
      </w:r>
      <w:r w:rsidR="007B4F4E" w:rsidRPr="000A17BE">
        <w:rPr>
          <w:szCs w:val="24"/>
        </w:rPr>
        <w:t>о адресу: г. Санкт – Петербург,</w:t>
      </w:r>
      <w:r w:rsidR="00996108" w:rsidRPr="000A17BE">
        <w:rPr>
          <w:szCs w:val="24"/>
        </w:rPr>
        <w:t xml:space="preserve"> г. Зеленогорск, пр. Ленина, д. 14, </w:t>
      </w:r>
      <w:proofErr w:type="gramStart"/>
      <w:r w:rsidR="00996108" w:rsidRPr="000A17BE">
        <w:rPr>
          <w:szCs w:val="24"/>
        </w:rPr>
        <w:t>лит</w:t>
      </w:r>
      <w:proofErr w:type="gramEnd"/>
      <w:r w:rsidR="00996108" w:rsidRPr="000A17BE">
        <w:rPr>
          <w:szCs w:val="24"/>
        </w:rPr>
        <w:t xml:space="preserve">. А, пом. 1-Н. </w:t>
      </w:r>
    </w:p>
    <w:p w:rsidR="00A066C6"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Предложить жителям муниципального образования поселок </w:t>
      </w:r>
      <w:proofErr w:type="spellStart"/>
      <w:r w:rsidRPr="000A17BE">
        <w:rPr>
          <w:szCs w:val="24"/>
        </w:rPr>
        <w:t>Смолячково</w:t>
      </w:r>
      <w:proofErr w:type="spellEnd"/>
      <w:r w:rsidRPr="000A17BE">
        <w:rPr>
          <w:szCs w:val="24"/>
        </w:rPr>
        <w:t xml:space="preserve"> принять участие в публичных слушаниях. </w:t>
      </w:r>
    </w:p>
    <w:p w:rsidR="00A066C6"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Порядок учета предложений по </w:t>
      </w:r>
      <w:r w:rsidR="00996108" w:rsidRPr="000A17BE">
        <w:rPr>
          <w:szCs w:val="24"/>
        </w:rPr>
        <w:t xml:space="preserve">проекту новой редакции </w:t>
      </w:r>
      <w:r w:rsidRPr="000A17BE">
        <w:rPr>
          <w:szCs w:val="24"/>
        </w:rPr>
        <w:t>Устав</w:t>
      </w:r>
      <w:r w:rsidR="00996108" w:rsidRPr="000A17BE">
        <w:rPr>
          <w:szCs w:val="24"/>
        </w:rPr>
        <w:t>а внутригородского муниципального образования</w:t>
      </w:r>
      <w:proofErr w:type="gramStart"/>
      <w:r w:rsidR="00996108" w:rsidRPr="000A17BE">
        <w:rPr>
          <w:szCs w:val="24"/>
        </w:rPr>
        <w:t xml:space="preserve"> С</w:t>
      </w:r>
      <w:proofErr w:type="gramEnd"/>
      <w:r w:rsidR="00996108" w:rsidRPr="000A17BE">
        <w:rPr>
          <w:szCs w:val="24"/>
        </w:rPr>
        <w:t xml:space="preserve">анкт – Петербурга поселок </w:t>
      </w:r>
      <w:proofErr w:type="spellStart"/>
      <w:r w:rsidR="00996108" w:rsidRPr="000A17BE">
        <w:rPr>
          <w:szCs w:val="24"/>
        </w:rPr>
        <w:t>Смолячково</w:t>
      </w:r>
      <w:proofErr w:type="spellEnd"/>
      <w:r w:rsidRPr="000A17BE">
        <w:rPr>
          <w:szCs w:val="24"/>
        </w:rPr>
        <w:t xml:space="preserve"> осуществлять в соответствии с решением МС МО пос. </w:t>
      </w:r>
      <w:proofErr w:type="spellStart"/>
      <w:r w:rsidRPr="000A17BE">
        <w:rPr>
          <w:szCs w:val="24"/>
        </w:rPr>
        <w:t>Смолячково</w:t>
      </w:r>
      <w:proofErr w:type="spellEnd"/>
      <w:r w:rsidRPr="000A17BE">
        <w:rPr>
          <w:szCs w:val="24"/>
        </w:rPr>
        <w:t xml:space="preserve"> от 30.09.2013 года № 43 «О порядке организации и проведения публичных слушаний в муниципальном образовании поселок </w:t>
      </w:r>
      <w:proofErr w:type="spellStart"/>
      <w:r w:rsidRPr="000A17BE">
        <w:rPr>
          <w:szCs w:val="24"/>
        </w:rPr>
        <w:t>Смолячково</w:t>
      </w:r>
      <w:proofErr w:type="spellEnd"/>
      <w:r w:rsidRPr="000A17BE">
        <w:rPr>
          <w:szCs w:val="24"/>
        </w:rPr>
        <w:t xml:space="preserve">», Решением МС МО пос. </w:t>
      </w:r>
      <w:proofErr w:type="spellStart"/>
      <w:r w:rsidRPr="000A17BE">
        <w:rPr>
          <w:szCs w:val="24"/>
        </w:rPr>
        <w:t>Смолячково</w:t>
      </w:r>
      <w:proofErr w:type="spellEnd"/>
      <w:r w:rsidRPr="000A17BE">
        <w:rPr>
          <w:szCs w:val="24"/>
        </w:rPr>
        <w:t xml:space="preserve"> от 30.09.2013г. № 42 «Об утверждении Положения "О порядке учета предложений граждан по проекту муниципального </w:t>
      </w:r>
      <w:r w:rsidRPr="000A17BE">
        <w:rPr>
          <w:szCs w:val="24"/>
        </w:rPr>
        <w:lastRenderedPageBreak/>
        <w:t xml:space="preserve">правового акта о внесении изменений и дополнений в Устав МО пос. </w:t>
      </w:r>
      <w:proofErr w:type="spellStart"/>
      <w:r w:rsidRPr="000A17BE">
        <w:rPr>
          <w:szCs w:val="24"/>
        </w:rPr>
        <w:t>Смолячково</w:t>
      </w:r>
      <w:proofErr w:type="spellEnd"/>
      <w:r w:rsidRPr="000A17BE">
        <w:rPr>
          <w:szCs w:val="24"/>
        </w:rPr>
        <w:t xml:space="preserve"> и о порядке участия граждан в обсуждении проекта Устава, проекта муниципального правового акта о внесении изменений и дополнений в Устав".</w:t>
      </w:r>
    </w:p>
    <w:p w:rsidR="00701DDC" w:rsidRPr="000A17BE" w:rsidRDefault="00701DDC" w:rsidP="00057ED1">
      <w:pPr>
        <w:pStyle w:val="a7"/>
        <w:numPr>
          <w:ilvl w:val="0"/>
          <w:numId w:val="1"/>
        </w:numPr>
        <w:tabs>
          <w:tab w:val="left" w:pos="426"/>
          <w:tab w:val="left" w:pos="709"/>
        </w:tabs>
        <w:ind w:left="0" w:firstLine="284"/>
        <w:jc w:val="both"/>
        <w:rPr>
          <w:szCs w:val="24"/>
        </w:rPr>
      </w:pPr>
      <w:r w:rsidRPr="000A17BE">
        <w:t xml:space="preserve">Утвердить состав </w:t>
      </w:r>
      <w:r w:rsidR="007463FD" w:rsidRPr="000A17BE">
        <w:t xml:space="preserve">Комиссии </w:t>
      </w:r>
      <w:r w:rsidRPr="000A17BE">
        <w:t xml:space="preserve">по работе с предложениями граждан по проекту новой редакции Устава, согласно </w:t>
      </w:r>
      <w:r w:rsidRPr="000A17BE">
        <w:rPr>
          <w:b/>
        </w:rPr>
        <w:t>приложению № 2</w:t>
      </w:r>
      <w:r w:rsidRPr="000A17BE">
        <w:t xml:space="preserve"> к настоящему решению.</w:t>
      </w:r>
    </w:p>
    <w:p w:rsidR="008D07C4" w:rsidRPr="000A17BE" w:rsidRDefault="008D07C4" w:rsidP="00057ED1">
      <w:pPr>
        <w:pStyle w:val="a7"/>
        <w:numPr>
          <w:ilvl w:val="0"/>
          <w:numId w:val="1"/>
        </w:numPr>
        <w:tabs>
          <w:tab w:val="left" w:pos="284"/>
          <w:tab w:val="left" w:pos="709"/>
          <w:tab w:val="left" w:pos="851"/>
        </w:tabs>
        <w:ind w:left="0" w:firstLine="284"/>
        <w:jc w:val="both"/>
        <w:rPr>
          <w:szCs w:val="24"/>
        </w:rPr>
      </w:pPr>
      <w:r w:rsidRPr="000A17BE">
        <w:rPr>
          <w:szCs w:val="24"/>
        </w:rPr>
        <w:t>Поручить Комиссии:</w:t>
      </w:r>
    </w:p>
    <w:p w:rsidR="008D07C4" w:rsidRPr="000A17BE" w:rsidRDefault="008D07C4" w:rsidP="008D07C4">
      <w:pPr>
        <w:pStyle w:val="a7"/>
        <w:tabs>
          <w:tab w:val="left" w:pos="284"/>
          <w:tab w:val="left" w:pos="709"/>
          <w:tab w:val="left" w:pos="851"/>
        </w:tabs>
        <w:ind w:left="0" w:firstLine="284"/>
        <w:jc w:val="both"/>
        <w:rPr>
          <w:szCs w:val="24"/>
        </w:rPr>
      </w:pPr>
      <w:r w:rsidRPr="000A17BE">
        <w:rPr>
          <w:szCs w:val="24"/>
        </w:rPr>
        <w:t>7.1. Обобщить и систематизировать замечания и предложения по проекту новой редакции Устава.</w:t>
      </w:r>
    </w:p>
    <w:p w:rsidR="008D07C4" w:rsidRPr="000A17BE" w:rsidRDefault="008D07C4" w:rsidP="008D07C4">
      <w:pPr>
        <w:pStyle w:val="a7"/>
        <w:tabs>
          <w:tab w:val="left" w:pos="284"/>
          <w:tab w:val="left" w:pos="709"/>
          <w:tab w:val="left" w:pos="851"/>
        </w:tabs>
        <w:ind w:left="0" w:firstLine="284"/>
        <w:jc w:val="both"/>
        <w:rPr>
          <w:szCs w:val="24"/>
        </w:rPr>
      </w:pPr>
      <w:r w:rsidRPr="000A17BE">
        <w:rPr>
          <w:szCs w:val="24"/>
        </w:rPr>
        <w:t>7.2.  Подготовить проведение публичных слушаний по проекту новой редакции Устава.</w:t>
      </w:r>
    </w:p>
    <w:p w:rsidR="008D07C4" w:rsidRPr="000A17BE" w:rsidRDefault="008D07C4" w:rsidP="008D07C4">
      <w:pPr>
        <w:pStyle w:val="a7"/>
        <w:tabs>
          <w:tab w:val="left" w:pos="284"/>
          <w:tab w:val="left" w:pos="709"/>
          <w:tab w:val="left" w:pos="851"/>
        </w:tabs>
        <w:ind w:left="0" w:firstLine="284"/>
        <w:jc w:val="both"/>
        <w:rPr>
          <w:szCs w:val="24"/>
        </w:rPr>
      </w:pPr>
      <w:r w:rsidRPr="000A17BE">
        <w:rPr>
          <w:szCs w:val="24"/>
        </w:rPr>
        <w:t>7.3. Материалы по обсуждению новой редакции Устава вынести на заседание Муниципального совета.</w:t>
      </w:r>
    </w:p>
    <w:p w:rsidR="00CF19FF" w:rsidRPr="000A17BE" w:rsidRDefault="00CF19FF" w:rsidP="00CF19FF">
      <w:pPr>
        <w:pStyle w:val="a7"/>
        <w:tabs>
          <w:tab w:val="left" w:pos="426"/>
          <w:tab w:val="left" w:pos="709"/>
        </w:tabs>
        <w:ind w:left="0" w:firstLine="284"/>
        <w:jc w:val="both"/>
        <w:rPr>
          <w:szCs w:val="24"/>
        </w:rPr>
      </w:pPr>
      <w:r w:rsidRPr="000A17BE">
        <w:t xml:space="preserve">Контактное лицо Комиссии, принимающее предложения граждан по проекту новой редакции Устава – глава муниципального образования поселок </w:t>
      </w:r>
      <w:proofErr w:type="spellStart"/>
      <w:r w:rsidRPr="000A17BE">
        <w:t>Смолячково</w:t>
      </w:r>
      <w:proofErr w:type="spellEnd"/>
      <w:r w:rsidR="00710B83" w:rsidRPr="000A17BE">
        <w:t xml:space="preserve">, исполняющий полномочия председателя Муниципального совета муниципального образования поселок </w:t>
      </w:r>
      <w:proofErr w:type="spellStart"/>
      <w:r w:rsidR="00710B83" w:rsidRPr="000A17BE">
        <w:t>Смолячково</w:t>
      </w:r>
      <w:proofErr w:type="spellEnd"/>
      <w:r w:rsidR="00710B83" w:rsidRPr="000A17BE">
        <w:t xml:space="preserve"> </w:t>
      </w:r>
      <w:r w:rsidRPr="000A17BE">
        <w:t xml:space="preserve">Власов Антон Евгеньевич, тел. +7 (812) 409-88-25. </w:t>
      </w:r>
    </w:p>
    <w:p w:rsidR="00701DDC" w:rsidRPr="000A17BE" w:rsidRDefault="00701DDC" w:rsidP="00057ED1">
      <w:pPr>
        <w:pStyle w:val="a7"/>
        <w:numPr>
          <w:ilvl w:val="0"/>
          <w:numId w:val="1"/>
        </w:numPr>
        <w:tabs>
          <w:tab w:val="left" w:pos="426"/>
          <w:tab w:val="left" w:pos="709"/>
        </w:tabs>
        <w:ind w:left="0" w:firstLine="284"/>
        <w:jc w:val="both"/>
        <w:rPr>
          <w:szCs w:val="24"/>
        </w:rPr>
      </w:pPr>
      <w:r w:rsidRPr="000A17BE">
        <w:t xml:space="preserve">Определить, что предложения по проекту новой редакции Устава принимаются </w:t>
      </w:r>
      <w:r w:rsidR="007463FD" w:rsidRPr="000A17BE">
        <w:t xml:space="preserve">Комиссией </w:t>
      </w:r>
      <w:r w:rsidRPr="000A17BE">
        <w:t xml:space="preserve">до </w:t>
      </w:r>
      <w:r w:rsidR="00710B83" w:rsidRPr="000A17BE">
        <w:t>«___» ________</w:t>
      </w:r>
      <w:r w:rsidR="00CF19FF" w:rsidRPr="000A17BE">
        <w:t xml:space="preserve"> </w:t>
      </w:r>
      <w:r w:rsidRPr="000A17BE">
        <w:t>2017</w:t>
      </w:r>
      <w:r w:rsidR="00710B83" w:rsidRPr="000A17BE">
        <w:t>года</w:t>
      </w:r>
      <w:r w:rsidRPr="000A17BE">
        <w:t xml:space="preserve"> ежедневно с 9-00 до 13-00 и с 14-00 до 17-00 (кроме субботы, воскресения), по адресу:</w:t>
      </w:r>
      <w:r w:rsidR="00162E6E" w:rsidRPr="000A17BE">
        <w:t xml:space="preserve"> </w:t>
      </w:r>
      <w:r w:rsidR="00162E6E" w:rsidRPr="000A17BE">
        <w:rPr>
          <w:szCs w:val="24"/>
        </w:rPr>
        <w:t xml:space="preserve">г. Санкт – Петербург, г. Зеленогорск, пр. Ленина, д. 14, </w:t>
      </w:r>
      <w:proofErr w:type="gramStart"/>
      <w:r w:rsidR="00162E6E" w:rsidRPr="000A17BE">
        <w:rPr>
          <w:szCs w:val="24"/>
        </w:rPr>
        <w:t>лит</w:t>
      </w:r>
      <w:proofErr w:type="gramEnd"/>
      <w:r w:rsidR="00162E6E" w:rsidRPr="000A17BE">
        <w:rPr>
          <w:szCs w:val="24"/>
        </w:rPr>
        <w:t xml:space="preserve">. А, пом. 1-Н (помещение Муниципального совета муниципального образования поселок </w:t>
      </w:r>
      <w:proofErr w:type="spellStart"/>
      <w:r w:rsidR="00162E6E" w:rsidRPr="000A17BE">
        <w:rPr>
          <w:szCs w:val="24"/>
        </w:rPr>
        <w:t>Смолячково</w:t>
      </w:r>
      <w:proofErr w:type="spellEnd"/>
      <w:r w:rsidR="00710B83" w:rsidRPr="000A17BE">
        <w:rPr>
          <w:szCs w:val="24"/>
        </w:rPr>
        <w:t>)</w:t>
      </w:r>
      <w:r w:rsidR="006F4C1C" w:rsidRPr="000A17BE">
        <w:t xml:space="preserve">, по электронной почте </w:t>
      </w:r>
      <w:r w:rsidR="006F4C1C" w:rsidRPr="000A17BE">
        <w:rPr>
          <w:szCs w:val="24"/>
          <w:lang w:val="en-US"/>
        </w:rPr>
        <w:t>e</w:t>
      </w:r>
      <w:r w:rsidR="006F4C1C" w:rsidRPr="000A17BE">
        <w:rPr>
          <w:szCs w:val="24"/>
        </w:rPr>
        <w:t>-</w:t>
      </w:r>
      <w:r w:rsidR="006F4C1C" w:rsidRPr="000A17BE">
        <w:rPr>
          <w:szCs w:val="24"/>
          <w:lang w:val="en-US"/>
        </w:rPr>
        <w:t>mail</w:t>
      </w:r>
      <w:r w:rsidR="006F4C1C" w:rsidRPr="000A17BE">
        <w:rPr>
          <w:szCs w:val="24"/>
        </w:rPr>
        <w:t xml:space="preserve">: </w:t>
      </w:r>
      <w:hyperlink r:id="rId10" w:history="1">
        <w:r w:rsidR="006F4C1C" w:rsidRPr="000A17BE">
          <w:rPr>
            <w:rStyle w:val="a9"/>
            <w:color w:val="auto"/>
            <w:szCs w:val="24"/>
            <w:u w:val="none"/>
            <w:lang w:val="en-US"/>
          </w:rPr>
          <w:t>ms</w:t>
        </w:r>
        <w:r w:rsidR="006F4C1C" w:rsidRPr="000A17BE">
          <w:rPr>
            <w:rStyle w:val="a9"/>
            <w:color w:val="auto"/>
            <w:szCs w:val="24"/>
            <w:u w:val="none"/>
          </w:rPr>
          <w:t>@</w:t>
        </w:r>
        <w:r w:rsidR="006F4C1C" w:rsidRPr="000A17BE">
          <w:rPr>
            <w:rStyle w:val="a9"/>
            <w:color w:val="auto"/>
            <w:szCs w:val="24"/>
            <w:u w:val="none"/>
            <w:lang w:val="en-US"/>
          </w:rPr>
          <w:t>mo</w:t>
        </w:r>
        <w:r w:rsidR="006F4C1C" w:rsidRPr="000A17BE">
          <w:rPr>
            <w:rStyle w:val="a9"/>
            <w:color w:val="auto"/>
            <w:szCs w:val="24"/>
            <w:u w:val="none"/>
          </w:rPr>
          <w:t>-</w:t>
        </w:r>
        <w:r w:rsidR="006F4C1C" w:rsidRPr="000A17BE">
          <w:rPr>
            <w:rStyle w:val="a9"/>
            <w:color w:val="auto"/>
            <w:szCs w:val="24"/>
            <w:u w:val="none"/>
            <w:lang w:val="en-US"/>
          </w:rPr>
          <w:t>smol</w:t>
        </w:r>
        <w:r w:rsidR="006F4C1C" w:rsidRPr="000A17BE">
          <w:rPr>
            <w:rStyle w:val="a9"/>
            <w:color w:val="auto"/>
            <w:szCs w:val="24"/>
            <w:u w:val="none"/>
          </w:rPr>
          <w:t>.</w:t>
        </w:r>
        <w:proofErr w:type="spellStart"/>
        <w:r w:rsidR="006F4C1C" w:rsidRPr="000A17BE">
          <w:rPr>
            <w:rStyle w:val="a9"/>
            <w:color w:val="auto"/>
            <w:szCs w:val="24"/>
            <w:u w:val="none"/>
            <w:lang w:val="en-US"/>
          </w:rPr>
          <w:t>ru</w:t>
        </w:r>
        <w:proofErr w:type="spellEnd"/>
      </w:hyperlink>
      <w:r w:rsidR="006F4C1C" w:rsidRPr="000A17BE">
        <w:rPr>
          <w:szCs w:val="24"/>
        </w:rPr>
        <w:t>, по телефонам: +7(812)409-88-25, 409-88-26.</w:t>
      </w:r>
    </w:p>
    <w:p w:rsidR="006F4C1C"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Опубликовать </w:t>
      </w:r>
      <w:r w:rsidR="00996108" w:rsidRPr="000A17BE">
        <w:rPr>
          <w:szCs w:val="24"/>
        </w:rPr>
        <w:t>проект новой редакции Устава внутригородского муниципального образования</w:t>
      </w:r>
      <w:proofErr w:type="gramStart"/>
      <w:r w:rsidR="00996108" w:rsidRPr="000A17BE">
        <w:rPr>
          <w:szCs w:val="24"/>
        </w:rPr>
        <w:t xml:space="preserve"> С</w:t>
      </w:r>
      <w:proofErr w:type="gramEnd"/>
      <w:r w:rsidR="00996108" w:rsidRPr="000A17BE">
        <w:rPr>
          <w:szCs w:val="24"/>
        </w:rPr>
        <w:t xml:space="preserve">анкт – Петербурга поселок </w:t>
      </w:r>
      <w:proofErr w:type="spellStart"/>
      <w:r w:rsidR="00996108" w:rsidRPr="000A17BE">
        <w:rPr>
          <w:szCs w:val="24"/>
        </w:rPr>
        <w:t>Смолячково</w:t>
      </w:r>
      <w:proofErr w:type="spellEnd"/>
      <w:r w:rsidR="00996108" w:rsidRPr="000A17BE">
        <w:rPr>
          <w:szCs w:val="24"/>
        </w:rPr>
        <w:t xml:space="preserve">, </w:t>
      </w:r>
      <w:r w:rsidRPr="000A17BE">
        <w:rPr>
          <w:szCs w:val="24"/>
        </w:rPr>
        <w:t xml:space="preserve">настоящее решение, информацию о дате, времени и месте проведения публичных слушаний, а также Порядок учета предложений </w:t>
      </w:r>
      <w:r w:rsidR="006F4C1C" w:rsidRPr="000A17BE">
        <w:rPr>
          <w:szCs w:val="24"/>
        </w:rPr>
        <w:t xml:space="preserve">по проекту муниципального правового акта о внесении изменений и дополнений в Устав МО пос. </w:t>
      </w:r>
      <w:proofErr w:type="spellStart"/>
      <w:r w:rsidR="006F4C1C" w:rsidRPr="000A17BE">
        <w:rPr>
          <w:szCs w:val="24"/>
        </w:rPr>
        <w:t>Смолячково</w:t>
      </w:r>
      <w:proofErr w:type="spellEnd"/>
      <w:r w:rsidR="006F4C1C" w:rsidRPr="000A17BE">
        <w:rPr>
          <w:szCs w:val="24"/>
        </w:rPr>
        <w:t xml:space="preserve"> и порядок участия граждан в обсуждении проекта Устава, проекта муниципального правового акта о внесении изменений и дополнений в Устав в </w:t>
      </w:r>
      <w:r w:rsidR="0046064F" w:rsidRPr="000A17BE">
        <w:rPr>
          <w:szCs w:val="24"/>
        </w:rPr>
        <w:t xml:space="preserve">муниципальной газете </w:t>
      </w:r>
      <w:r w:rsidRPr="000A17BE">
        <w:rPr>
          <w:szCs w:val="24"/>
        </w:rPr>
        <w:t xml:space="preserve">«Вестник муниципального образования поселок </w:t>
      </w:r>
      <w:proofErr w:type="spellStart"/>
      <w:r w:rsidRPr="000A17BE">
        <w:rPr>
          <w:szCs w:val="24"/>
        </w:rPr>
        <w:t>Смолячково</w:t>
      </w:r>
      <w:proofErr w:type="spellEnd"/>
      <w:r w:rsidRPr="000A17BE">
        <w:rPr>
          <w:szCs w:val="24"/>
        </w:rPr>
        <w:t>»</w:t>
      </w:r>
      <w:r w:rsidR="005326BB" w:rsidRPr="000A17BE">
        <w:rPr>
          <w:szCs w:val="24"/>
        </w:rPr>
        <w:t xml:space="preserve"> </w:t>
      </w:r>
      <w:r w:rsidR="005326BB" w:rsidRPr="000A17BE">
        <w:t xml:space="preserve">и на сайте муниципального образования поселок </w:t>
      </w:r>
      <w:proofErr w:type="spellStart"/>
      <w:r w:rsidR="005326BB" w:rsidRPr="000A17BE">
        <w:t>Смолячково</w:t>
      </w:r>
      <w:proofErr w:type="spellEnd"/>
      <w:r w:rsidR="005326BB" w:rsidRPr="000A17BE">
        <w:t xml:space="preserve"> в сети Интернет: </w:t>
      </w:r>
      <w:hyperlink r:id="rId11" w:history="1">
        <w:r w:rsidR="00710B83" w:rsidRPr="000A17BE">
          <w:rPr>
            <w:rStyle w:val="a9"/>
            <w:lang w:val="en-US"/>
          </w:rPr>
          <w:t>www</w:t>
        </w:r>
        <w:r w:rsidR="00710B83" w:rsidRPr="000A17BE">
          <w:rPr>
            <w:rStyle w:val="a9"/>
          </w:rPr>
          <w:t>.mo-smol.ru</w:t>
        </w:r>
      </w:hyperlink>
      <w:r w:rsidR="006F4C1C" w:rsidRPr="000A17BE">
        <w:t>.</w:t>
      </w:r>
    </w:p>
    <w:p w:rsidR="00A066C6"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Настоящее решение вступает в силу </w:t>
      </w:r>
      <w:r w:rsidR="00701DDC" w:rsidRPr="000A17BE">
        <w:rPr>
          <w:szCs w:val="24"/>
        </w:rPr>
        <w:t xml:space="preserve">на следующий день после дня его официального опубликования в муниципальной газете «Вестник муниципального образования поселок </w:t>
      </w:r>
      <w:proofErr w:type="spellStart"/>
      <w:r w:rsidR="00701DDC" w:rsidRPr="000A17BE">
        <w:rPr>
          <w:szCs w:val="24"/>
        </w:rPr>
        <w:t>Смолячково</w:t>
      </w:r>
      <w:proofErr w:type="spellEnd"/>
      <w:r w:rsidR="00701DDC" w:rsidRPr="000A17BE">
        <w:rPr>
          <w:szCs w:val="24"/>
        </w:rPr>
        <w:t>»</w:t>
      </w:r>
      <w:r w:rsidRPr="000A17BE">
        <w:rPr>
          <w:szCs w:val="24"/>
        </w:rPr>
        <w:t>.</w:t>
      </w:r>
    </w:p>
    <w:p w:rsidR="00A066C6" w:rsidRPr="000A17BE" w:rsidRDefault="00A066C6" w:rsidP="00057ED1">
      <w:pPr>
        <w:pStyle w:val="af4"/>
        <w:numPr>
          <w:ilvl w:val="0"/>
          <w:numId w:val="1"/>
        </w:numPr>
        <w:tabs>
          <w:tab w:val="left" w:pos="426"/>
          <w:tab w:val="left" w:pos="709"/>
        </w:tabs>
        <w:suppressAutoHyphens w:val="0"/>
        <w:ind w:left="0" w:firstLine="284"/>
        <w:jc w:val="both"/>
        <w:rPr>
          <w:sz w:val="24"/>
          <w:szCs w:val="24"/>
        </w:rPr>
      </w:pPr>
      <w:proofErr w:type="gramStart"/>
      <w:r w:rsidRPr="000A17BE">
        <w:rPr>
          <w:sz w:val="24"/>
          <w:szCs w:val="24"/>
        </w:rPr>
        <w:t>Контроль за</w:t>
      </w:r>
      <w:proofErr w:type="gramEnd"/>
      <w:r w:rsidRPr="000A17BE">
        <w:rPr>
          <w:sz w:val="24"/>
          <w:szCs w:val="24"/>
        </w:rPr>
        <w:t xml:space="preserve"> исполнением настоящего решения возложить на главу муниципального образования поселок </w:t>
      </w:r>
      <w:proofErr w:type="spellStart"/>
      <w:r w:rsidRPr="000A17BE">
        <w:rPr>
          <w:sz w:val="24"/>
          <w:szCs w:val="24"/>
        </w:rPr>
        <w:t>Смолячково</w:t>
      </w:r>
      <w:proofErr w:type="spellEnd"/>
      <w:r w:rsidRPr="000A17BE">
        <w:rPr>
          <w:sz w:val="24"/>
          <w:szCs w:val="24"/>
        </w:rPr>
        <w:t xml:space="preserve">, исполняющего полномочия председателя Муниципального совета. </w:t>
      </w:r>
    </w:p>
    <w:p w:rsidR="00A066C6" w:rsidRPr="000A17BE" w:rsidRDefault="00A066C6" w:rsidP="009E6E46">
      <w:pPr>
        <w:pStyle w:val="af4"/>
        <w:tabs>
          <w:tab w:val="left" w:pos="426"/>
          <w:tab w:val="left" w:pos="709"/>
        </w:tabs>
        <w:ind w:firstLine="284"/>
        <w:jc w:val="both"/>
        <w:rPr>
          <w:sz w:val="24"/>
          <w:szCs w:val="24"/>
        </w:rPr>
      </w:pPr>
    </w:p>
    <w:tbl>
      <w:tblPr>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39"/>
        <w:gridCol w:w="4819"/>
      </w:tblGrid>
      <w:tr w:rsidR="00A066C6" w:rsidRPr="000A17BE" w:rsidTr="00097DA6">
        <w:tc>
          <w:tcPr>
            <w:tcW w:w="9039" w:type="dxa"/>
            <w:tcBorders>
              <w:top w:val="nil"/>
              <w:left w:val="nil"/>
              <w:bottom w:val="nil"/>
              <w:right w:val="nil"/>
            </w:tcBorders>
            <w:hideMark/>
          </w:tcPr>
          <w:p w:rsidR="00A066C6" w:rsidRPr="000A17BE" w:rsidRDefault="00A066C6" w:rsidP="009E6E46">
            <w:pPr>
              <w:jc w:val="both"/>
              <w:rPr>
                <w:b/>
                <w:sz w:val="24"/>
                <w:szCs w:val="24"/>
                <w:lang w:eastAsia="en-US"/>
              </w:rPr>
            </w:pPr>
            <w:r w:rsidRPr="000A17BE">
              <w:rPr>
                <w:b/>
                <w:sz w:val="24"/>
                <w:szCs w:val="24"/>
                <w:lang w:eastAsia="en-US"/>
              </w:rPr>
              <w:t>Глава муниципального образования</w:t>
            </w:r>
          </w:p>
          <w:p w:rsidR="0046064F" w:rsidRPr="000A17BE" w:rsidRDefault="00A066C6" w:rsidP="009E6E46">
            <w:pPr>
              <w:jc w:val="both"/>
              <w:rPr>
                <w:b/>
                <w:sz w:val="24"/>
                <w:szCs w:val="24"/>
                <w:lang w:eastAsia="en-US"/>
              </w:rPr>
            </w:pPr>
            <w:r w:rsidRPr="000A17BE">
              <w:rPr>
                <w:b/>
                <w:sz w:val="24"/>
                <w:szCs w:val="24"/>
                <w:lang w:eastAsia="en-US"/>
              </w:rPr>
              <w:t xml:space="preserve">поселок </w:t>
            </w:r>
            <w:proofErr w:type="spellStart"/>
            <w:r w:rsidRPr="000A17BE">
              <w:rPr>
                <w:b/>
                <w:sz w:val="24"/>
                <w:szCs w:val="24"/>
                <w:lang w:eastAsia="en-US"/>
              </w:rPr>
              <w:t>Смолячково</w:t>
            </w:r>
            <w:proofErr w:type="spellEnd"/>
            <w:r w:rsidRPr="000A17BE">
              <w:rPr>
                <w:b/>
                <w:sz w:val="24"/>
                <w:szCs w:val="24"/>
                <w:lang w:eastAsia="en-US"/>
              </w:rPr>
              <w:t xml:space="preserve">. исполняющий </w:t>
            </w:r>
          </w:p>
          <w:p w:rsidR="0046064F" w:rsidRPr="000A17BE" w:rsidRDefault="00A066C6" w:rsidP="0046064F">
            <w:pPr>
              <w:jc w:val="both"/>
              <w:rPr>
                <w:b/>
                <w:sz w:val="24"/>
                <w:szCs w:val="24"/>
                <w:lang w:eastAsia="en-US"/>
              </w:rPr>
            </w:pPr>
            <w:r w:rsidRPr="000A17BE">
              <w:rPr>
                <w:b/>
                <w:sz w:val="24"/>
                <w:szCs w:val="24"/>
                <w:lang w:eastAsia="en-US"/>
              </w:rPr>
              <w:t xml:space="preserve">полномочия председателя </w:t>
            </w:r>
          </w:p>
          <w:p w:rsidR="00A066C6" w:rsidRPr="000A17BE" w:rsidRDefault="00A066C6" w:rsidP="0046064F">
            <w:pPr>
              <w:ind w:right="-391"/>
              <w:jc w:val="both"/>
              <w:rPr>
                <w:b/>
                <w:sz w:val="24"/>
                <w:szCs w:val="24"/>
                <w:lang w:eastAsia="en-US"/>
              </w:rPr>
            </w:pPr>
            <w:r w:rsidRPr="000A17BE">
              <w:rPr>
                <w:b/>
                <w:sz w:val="24"/>
                <w:szCs w:val="24"/>
                <w:lang w:eastAsia="en-US"/>
              </w:rPr>
              <w:t>Муниципального совета</w:t>
            </w:r>
            <w:r w:rsidR="0046064F" w:rsidRPr="000A17BE">
              <w:rPr>
                <w:b/>
                <w:sz w:val="24"/>
                <w:szCs w:val="24"/>
                <w:lang w:eastAsia="en-US"/>
              </w:rPr>
              <w:t xml:space="preserve">                        </w:t>
            </w:r>
            <w:r w:rsidRPr="000A17BE">
              <w:rPr>
                <w:b/>
                <w:sz w:val="24"/>
                <w:szCs w:val="24"/>
                <w:lang w:eastAsia="en-US"/>
              </w:rPr>
              <w:t xml:space="preserve">                                            </w:t>
            </w:r>
            <w:r w:rsidR="007B4F4E" w:rsidRPr="000A17BE">
              <w:rPr>
                <w:b/>
                <w:sz w:val="24"/>
                <w:szCs w:val="24"/>
                <w:lang w:eastAsia="en-US"/>
              </w:rPr>
              <w:t xml:space="preserve"> </w:t>
            </w:r>
            <w:r w:rsidRPr="000A17BE">
              <w:rPr>
                <w:b/>
                <w:sz w:val="24"/>
                <w:szCs w:val="24"/>
                <w:lang w:eastAsia="en-US"/>
              </w:rPr>
              <w:t xml:space="preserve">      </w:t>
            </w:r>
            <w:r w:rsidR="0046064F" w:rsidRPr="000A17BE">
              <w:rPr>
                <w:b/>
                <w:sz w:val="24"/>
                <w:szCs w:val="24"/>
                <w:lang w:eastAsia="en-US"/>
              </w:rPr>
              <w:t xml:space="preserve"> </w:t>
            </w:r>
            <w:r w:rsidRPr="000A17BE">
              <w:rPr>
                <w:b/>
                <w:sz w:val="24"/>
                <w:szCs w:val="24"/>
                <w:lang w:eastAsia="en-US"/>
              </w:rPr>
              <w:t xml:space="preserve">      А.Е. Власов                                         </w:t>
            </w:r>
          </w:p>
        </w:tc>
        <w:tc>
          <w:tcPr>
            <w:tcW w:w="4819" w:type="dxa"/>
            <w:tcBorders>
              <w:top w:val="nil"/>
              <w:left w:val="nil"/>
              <w:bottom w:val="nil"/>
              <w:right w:val="nil"/>
            </w:tcBorders>
          </w:tcPr>
          <w:p w:rsidR="00A066C6" w:rsidRPr="000A17BE" w:rsidRDefault="00A066C6" w:rsidP="009E6E46">
            <w:pPr>
              <w:jc w:val="right"/>
              <w:rPr>
                <w:b/>
                <w:sz w:val="24"/>
                <w:szCs w:val="24"/>
                <w:lang w:eastAsia="en-US"/>
              </w:rPr>
            </w:pPr>
          </w:p>
          <w:p w:rsidR="00A066C6" w:rsidRPr="000A17BE" w:rsidRDefault="00A066C6" w:rsidP="009E6E46">
            <w:pPr>
              <w:ind w:left="3294"/>
              <w:jc w:val="center"/>
              <w:rPr>
                <w:b/>
                <w:sz w:val="24"/>
                <w:szCs w:val="24"/>
                <w:lang w:eastAsia="en-US"/>
              </w:rPr>
            </w:pPr>
          </w:p>
          <w:p w:rsidR="00A066C6" w:rsidRPr="000A17BE" w:rsidRDefault="00A066C6" w:rsidP="009E6E46">
            <w:pPr>
              <w:rPr>
                <w:sz w:val="24"/>
                <w:szCs w:val="24"/>
                <w:lang w:eastAsia="en-US"/>
              </w:rPr>
            </w:pPr>
          </w:p>
          <w:p w:rsidR="00A066C6" w:rsidRPr="000A17BE" w:rsidRDefault="00A066C6" w:rsidP="009E6E46">
            <w:pPr>
              <w:rPr>
                <w:sz w:val="24"/>
                <w:szCs w:val="24"/>
                <w:lang w:eastAsia="en-US"/>
              </w:rPr>
            </w:pPr>
          </w:p>
        </w:tc>
      </w:tr>
    </w:tbl>
    <w:p w:rsidR="00A066C6" w:rsidRPr="000A17BE" w:rsidRDefault="00A066C6" w:rsidP="009E6E46">
      <w:pPr>
        <w:ind w:left="4962"/>
        <w:jc w:val="right"/>
        <w:rPr>
          <w:b/>
          <w:sz w:val="24"/>
          <w:szCs w:val="24"/>
        </w:rPr>
      </w:pPr>
    </w:p>
    <w:p w:rsidR="00A066C6" w:rsidRPr="000A17BE" w:rsidRDefault="00A066C6" w:rsidP="009E6E46">
      <w:pPr>
        <w:ind w:left="4962"/>
        <w:jc w:val="right"/>
        <w:rPr>
          <w:b/>
          <w:sz w:val="24"/>
          <w:szCs w:val="24"/>
        </w:rPr>
      </w:pPr>
    </w:p>
    <w:p w:rsidR="00A066C6" w:rsidRPr="000A17BE" w:rsidRDefault="00A066C6" w:rsidP="009E6E46">
      <w:pPr>
        <w:ind w:left="4962"/>
        <w:jc w:val="right"/>
        <w:rPr>
          <w:b/>
          <w:sz w:val="24"/>
          <w:szCs w:val="24"/>
        </w:rPr>
      </w:pPr>
    </w:p>
    <w:p w:rsidR="00A066C6" w:rsidRPr="000A17BE" w:rsidRDefault="00A066C6" w:rsidP="009E6E46">
      <w:pPr>
        <w:jc w:val="both"/>
        <w:rPr>
          <w:b/>
          <w:sz w:val="24"/>
          <w:szCs w:val="24"/>
        </w:rPr>
      </w:pPr>
    </w:p>
    <w:p w:rsidR="009E3105" w:rsidRPr="000A17BE" w:rsidRDefault="009E3105" w:rsidP="009E6E46">
      <w:pPr>
        <w:jc w:val="both"/>
        <w:rPr>
          <w:b/>
          <w:sz w:val="24"/>
          <w:szCs w:val="24"/>
        </w:rPr>
      </w:pPr>
    </w:p>
    <w:p w:rsidR="009E3105" w:rsidRPr="000A17BE" w:rsidRDefault="009E3105" w:rsidP="009E6E46">
      <w:pPr>
        <w:jc w:val="both"/>
        <w:rPr>
          <w:b/>
          <w:sz w:val="24"/>
          <w:szCs w:val="24"/>
        </w:rPr>
      </w:pPr>
    </w:p>
    <w:p w:rsidR="009E3105" w:rsidRPr="000A17BE" w:rsidRDefault="009E3105" w:rsidP="009E6E46">
      <w:pPr>
        <w:jc w:val="both"/>
        <w:rPr>
          <w:b/>
          <w:sz w:val="24"/>
          <w:szCs w:val="24"/>
        </w:rPr>
      </w:pPr>
    </w:p>
    <w:p w:rsidR="009E3105" w:rsidRPr="000A17BE" w:rsidRDefault="009E3105" w:rsidP="009E6E46">
      <w:pPr>
        <w:jc w:val="both"/>
        <w:rPr>
          <w:b/>
          <w:sz w:val="24"/>
          <w:szCs w:val="24"/>
        </w:rPr>
      </w:pPr>
    </w:p>
    <w:p w:rsidR="009E3105" w:rsidRPr="000A17BE" w:rsidRDefault="009E3105" w:rsidP="009E6E46">
      <w:pPr>
        <w:jc w:val="both"/>
        <w:rPr>
          <w:b/>
          <w:sz w:val="24"/>
          <w:szCs w:val="24"/>
        </w:rPr>
      </w:pPr>
    </w:p>
    <w:p w:rsidR="005F2CE7" w:rsidRPr="000A17BE" w:rsidRDefault="005F2CE7" w:rsidP="009E6E46">
      <w:pPr>
        <w:jc w:val="both"/>
        <w:rPr>
          <w:b/>
          <w:sz w:val="24"/>
          <w:szCs w:val="24"/>
        </w:rPr>
      </w:pPr>
    </w:p>
    <w:p w:rsidR="005F2CE7" w:rsidRPr="000A17BE" w:rsidRDefault="005F2CE7" w:rsidP="009E6E46">
      <w:pPr>
        <w:jc w:val="both"/>
        <w:rPr>
          <w:b/>
          <w:sz w:val="24"/>
          <w:szCs w:val="24"/>
        </w:rPr>
      </w:pPr>
    </w:p>
    <w:p w:rsidR="005F2CE7" w:rsidRPr="000A17BE" w:rsidRDefault="005F2CE7" w:rsidP="009E6E46">
      <w:pPr>
        <w:jc w:val="both"/>
        <w:rPr>
          <w:b/>
          <w:sz w:val="24"/>
          <w:szCs w:val="24"/>
        </w:rPr>
      </w:pPr>
    </w:p>
    <w:p w:rsidR="005F2CE7" w:rsidRPr="000A17BE" w:rsidRDefault="005F2CE7" w:rsidP="009E6E46">
      <w:pPr>
        <w:jc w:val="both"/>
        <w:rPr>
          <w:b/>
          <w:sz w:val="24"/>
          <w:szCs w:val="24"/>
        </w:rPr>
      </w:pPr>
    </w:p>
    <w:p w:rsidR="000A17BE" w:rsidRPr="000A17BE" w:rsidRDefault="000A17BE" w:rsidP="000A17BE">
      <w:pPr>
        <w:ind w:left="5670"/>
        <w:rPr>
          <w:sz w:val="24"/>
          <w:szCs w:val="24"/>
        </w:rPr>
      </w:pPr>
      <w:r w:rsidRPr="000A17BE">
        <w:rPr>
          <w:sz w:val="24"/>
          <w:szCs w:val="24"/>
        </w:rPr>
        <w:t xml:space="preserve">Приложение № 1 </w:t>
      </w:r>
    </w:p>
    <w:p w:rsidR="000A17BE" w:rsidRPr="000A17BE" w:rsidRDefault="000A17BE" w:rsidP="000A17BE">
      <w:pPr>
        <w:ind w:left="5670"/>
        <w:rPr>
          <w:sz w:val="24"/>
          <w:szCs w:val="24"/>
        </w:rPr>
      </w:pPr>
      <w:r w:rsidRPr="000A17BE">
        <w:rPr>
          <w:sz w:val="24"/>
          <w:szCs w:val="24"/>
        </w:rPr>
        <w:t xml:space="preserve">к Решению МС МО </w:t>
      </w:r>
    </w:p>
    <w:p w:rsidR="000A17BE" w:rsidRPr="000A17BE" w:rsidRDefault="000A17BE" w:rsidP="000A17BE">
      <w:pPr>
        <w:ind w:left="5670"/>
        <w:rPr>
          <w:sz w:val="24"/>
          <w:szCs w:val="24"/>
        </w:rPr>
      </w:pPr>
      <w:r w:rsidRPr="000A17BE">
        <w:rPr>
          <w:sz w:val="24"/>
          <w:szCs w:val="24"/>
        </w:rPr>
        <w:t xml:space="preserve">пос. </w:t>
      </w:r>
      <w:proofErr w:type="spellStart"/>
      <w:r w:rsidRPr="000A17BE">
        <w:rPr>
          <w:sz w:val="24"/>
          <w:szCs w:val="24"/>
        </w:rPr>
        <w:t>Смолячково</w:t>
      </w:r>
      <w:proofErr w:type="spellEnd"/>
      <w:r w:rsidRPr="000A17BE">
        <w:rPr>
          <w:sz w:val="24"/>
          <w:szCs w:val="24"/>
        </w:rPr>
        <w:t xml:space="preserve"> </w:t>
      </w:r>
    </w:p>
    <w:p w:rsidR="000A17BE" w:rsidRPr="000A17BE" w:rsidRDefault="000A17BE" w:rsidP="000A17BE">
      <w:pPr>
        <w:ind w:left="5670"/>
        <w:rPr>
          <w:sz w:val="24"/>
          <w:szCs w:val="24"/>
        </w:rPr>
      </w:pPr>
      <w:r w:rsidRPr="000A17BE">
        <w:rPr>
          <w:sz w:val="24"/>
          <w:szCs w:val="24"/>
        </w:rPr>
        <w:t>от 22.09.2017г. № ___</w:t>
      </w:r>
    </w:p>
    <w:p w:rsidR="000A17BE" w:rsidRPr="000A17BE" w:rsidRDefault="000A17BE" w:rsidP="000A17BE">
      <w:pPr>
        <w:ind w:left="5670"/>
        <w:jc w:val="both"/>
        <w:rPr>
          <w:b/>
          <w:sz w:val="24"/>
          <w:szCs w:val="24"/>
        </w:rPr>
      </w:pPr>
    </w:p>
    <w:p w:rsidR="000A17BE" w:rsidRPr="000A17BE" w:rsidRDefault="000A17BE" w:rsidP="000A17BE">
      <w:pPr>
        <w:ind w:left="5670"/>
        <w:jc w:val="both"/>
        <w:rPr>
          <w:b/>
          <w:sz w:val="24"/>
          <w:szCs w:val="24"/>
        </w:rPr>
      </w:pPr>
      <w:proofErr w:type="gramStart"/>
      <w:r w:rsidRPr="000A17BE">
        <w:rPr>
          <w:b/>
          <w:sz w:val="24"/>
          <w:szCs w:val="24"/>
        </w:rPr>
        <w:t>ПРИНЯТ</w:t>
      </w:r>
      <w:proofErr w:type="gramEnd"/>
    </w:p>
    <w:p w:rsidR="000A17BE" w:rsidRPr="000A17BE" w:rsidRDefault="000A17BE" w:rsidP="000A17BE">
      <w:pPr>
        <w:ind w:left="5670"/>
        <w:rPr>
          <w:sz w:val="24"/>
          <w:szCs w:val="24"/>
        </w:rPr>
      </w:pPr>
      <w:r w:rsidRPr="000A17BE">
        <w:rPr>
          <w:sz w:val="24"/>
          <w:szCs w:val="24"/>
        </w:rPr>
        <w:t xml:space="preserve">Решением </w:t>
      </w:r>
    </w:p>
    <w:p w:rsidR="000A17BE" w:rsidRPr="000A17BE" w:rsidRDefault="000A17BE" w:rsidP="000A17BE">
      <w:pPr>
        <w:ind w:left="5670"/>
        <w:rPr>
          <w:sz w:val="24"/>
          <w:szCs w:val="24"/>
        </w:rPr>
      </w:pPr>
      <w:r w:rsidRPr="000A17BE">
        <w:rPr>
          <w:sz w:val="24"/>
          <w:szCs w:val="24"/>
        </w:rPr>
        <w:t>Муниципального совета</w:t>
      </w:r>
    </w:p>
    <w:p w:rsidR="000A17BE" w:rsidRPr="000A17BE" w:rsidRDefault="000A17BE" w:rsidP="000A17BE">
      <w:pPr>
        <w:ind w:left="5670"/>
        <w:rPr>
          <w:sz w:val="24"/>
          <w:szCs w:val="24"/>
        </w:rPr>
      </w:pPr>
      <w:r w:rsidRPr="000A17BE">
        <w:rPr>
          <w:sz w:val="24"/>
          <w:szCs w:val="24"/>
        </w:rPr>
        <w:t>муниципального образования</w:t>
      </w:r>
    </w:p>
    <w:p w:rsidR="000A17BE" w:rsidRPr="000A17BE" w:rsidRDefault="000A17BE" w:rsidP="000A17BE">
      <w:pPr>
        <w:ind w:left="5670"/>
        <w:rPr>
          <w:sz w:val="24"/>
          <w:szCs w:val="24"/>
        </w:rPr>
      </w:pPr>
      <w:r w:rsidRPr="000A17BE">
        <w:rPr>
          <w:sz w:val="24"/>
          <w:szCs w:val="24"/>
        </w:rPr>
        <w:t xml:space="preserve">поселок </w:t>
      </w:r>
      <w:proofErr w:type="spellStart"/>
      <w:r w:rsidRPr="000A17BE">
        <w:rPr>
          <w:sz w:val="24"/>
          <w:szCs w:val="24"/>
        </w:rPr>
        <w:t>Смолячково</w:t>
      </w:r>
      <w:proofErr w:type="spellEnd"/>
    </w:p>
    <w:p w:rsidR="000A17BE" w:rsidRPr="000A17BE" w:rsidRDefault="000A17BE" w:rsidP="000A17BE">
      <w:pPr>
        <w:ind w:left="5670"/>
        <w:jc w:val="both"/>
        <w:rPr>
          <w:sz w:val="24"/>
          <w:szCs w:val="24"/>
        </w:rPr>
      </w:pPr>
      <w:r w:rsidRPr="000A17BE">
        <w:rPr>
          <w:sz w:val="24"/>
          <w:szCs w:val="24"/>
        </w:rPr>
        <w:t>от «___» _________ 2017г. № ___</w:t>
      </w:r>
    </w:p>
    <w:p w:rsidR="000A17BE" w:rsidRPr="000A17BE" w:rsidRDefault="000A17BE" w:rsidP="000A17BE">
      <w:pPr>
        <w:ind w:left="5954"/>
        <w:rPr>
          <w:sz w:val="24"/>
          <w:szCs w:val="24"/>
        </w:rPr>
      </w:pPr>
    </w:p>
    <w:p w:rsidR="000A17BE" w:rsidRPr="000A17BE" w:rsidRDefault="000A17BE" w:rsidP="000A17BE">
      <w:pPr>
        <w:pStyle w:val="aff1"/>
        <w:ind w:left="5670"/>
        <w:rPr>
          <w:rFonts w:ascii="Times New Roman" w:hAnsi="Times New Roman" w:cs="Times New Roman"/>
          <w:sz w:val="24"/>
          <w:szCs w:val="24"/>
        </w:rPr>
      </w:pPr>
      <w:r w:rsidRPr="000A17BE">
        <w:rPr>
          <w:rFonts w:ascii="Times New Roman" w:hAnsi="Times New Roman" w:cs="Times New Roman"/>
          <w:sz w:val="24"/>
          <w:szCs w:val="24"/>
        </w:rPr>
        <w:t>Глава  муниципального образования</w:t>
      </w:r>
    </w:p>
    <w:p w:rsidR="000A17BE" w:rsidRPr="000A17BE" w:rsidRDefault="000A17BE" w:rsidP="000A17BE">
      <w:pPr>
        <w:pStyle w:val="aff1"/>
        <w:ind w:left="5670"/>
        <w:rPr>
          <w:rFonts w:ascii="Times New Roman" w:hAnsi="Times New Roman" w:cs="Times New Roman"/>
          <w:sz w:val="24"/>
          <w:szCs w:val="24"/>
        </w:rPr>
      </w:pPr>
      <w:r w:rsidRPr="000A17BE">
        <w:rPr>
          <w:rFonts w:ascii="Times New Roman" w:hAnsi="Times New Roman" w:cs="Times New Roman"/>
          <w:sz w:val="24"/>
          <w:szCs w:val="24"/>
        </w:rPr>
        <w:t xml:space="preserve">поселок  </w:t>
      </w:r>
      <w:proofErr w:type="spellStart"/>
      <w:r w:rsidRPr="000A17BE">
        <w:rPr>
          <w:rFonts w:ascii="Times New Roman" w:hAnsi="Times New Roman" w:cs="Times New Roman"/>
          <w:sz w:val="24"/>
          <w:szCs w:val="24"/>
        </w:rPr>
        <w:t>Смолячково</w:t>
      </w:r>
      <w:proofErr w:type="spellEnd"/>
    </w:p>
    <w:p w:rsidR="000A17BE" w:rsidRPr="000A17BE" w:rsidRDefault="000A17BE" w:rsidP="000A17BE">
      <w:pPr>
        <w:pStyle w:val="aff1"/>
        <w:ind w:left="5670"/>
        <w:rPr>
          <w:rFonts w:ascii="Times New Roman" w:hAnsi="Times New Roman" w:cs="Times New Roman"/>
          <w:sz w:val="24"/>
          <w:szCs w:val="24"/>
        </w:rPr>
      </w:pPr>
    </w:p>
    <w:p w:rsidR="000A17BE" w:rsidRPr="000A17BE" w:rsidRDefault="000A17BE" w:rsidP="000A17BE">
      <w:pPr>
        <w:pStyle w:val="aff1"/>
        <w:ind w:left="5670"/>
        <w:rPr>
          <w:rFonts w:ascii="Times New Roman" w:hAnsi="Times New Roman" w:cs="Times New Roman"/>
          <w:sz w:val="24"/>
          <w:szCs w:val="24"/>
        </w:rPr>
      </w:pPr>
      <w:r w:rsidRPr="000A17BE">
        <w:rPr>
          <w:rFonts w:ascii="Times New Roman" w:hAnsi="Times New Roman" w:cs="Times New Roman"/>
          <w:sz w:val="24"/>
          <w:szCs w:val="24"/>
        </w:rPr>
        <w:t xml:space="preserve">___________________ А.Е. Власов </w:t>
      </w:r>
    </w:p>
    <w:p w:rsidR="000A17BE" w:rsidRPr="000A17BE" w:rsidRDefault="000A17BE" w:rsidP="000A17BE">
      <w:pPr>
        <w:pStyle w:val="aff1"/>
        <w:ind w:left="5670"/>
        <w:rPr>
          <w:rFonts w:ascii="Times New Roman" w:hAnsi="Times New Roman" w:cs="Times New Roman"/>
          <w:sz w:val="24"/>
          <w:szCs w:val="24"/>
        </w:rPr>
      </w:pPr>
    </w:p>
    <w:p w:rsidR="000A17BE" w:rsidRPr="000A17BE" w:rsidRDefault="000A17BE" w:rsidP="000A17BE">
      <w:pPr>
        <w:pStyle w:val="aff1"/>
        <w:ind w:left="5670"/>
        <w:rPr>
          <w:rFonts w:ascii="Times New Roman" w:hAnsi="Times New Roman" w:cs="Times New Roman"/>
          <w:sz w:val="24"/>
          <w:szCs w:val="24"/>
        </w:rPr>
      </w:pPr>
      <w:r w:rsidRPr="000A17BE">
        <w:rPr>
          <w:rFonts w:ascii="Times New Roman" w:hAnsi="Times New Roman" w:cs="Times New Roman"/>
          <w:sz w:val="24"/>
          <w:szCs w:val="24"/>
        </w:rPr>
        <w:t>М.П.</w:t>
      </w:r>
    </w:p>
    <w:p w:rsidR="000A17BE" w:rsidRPr="000A17BE" w:rsidRDefault="000A17BE" w:rsidP="000A17BE">
      <w:pPr>
        <w:ind w:left="5954"/>
        <w:rPr>
          <w:sz w:val="24"/>
          <w:szCs w:val="24"/>
        </w:rPr>
      </w:pPr>
    </w:p>
    <w:p w:rsidR="000A17BE" w:rsidRPr="000A17BE" w:rsidRDefault="000A17BE" w:rsidP="000A17BE">
      <w:pPr>
        <w:rPr>
          <w:rFonts w:eastAsiaTheme="minorHAnsi"/>
          <w:b/>
          <w:bCs/>
          <w:sz w:val="24"/>
          <w:szCs w:val="24"/>
          <w:lang w:eastAsia="en-US"/>
        </w:rPr>
      </w:pPr>
    </w:p>
    <w:p w:rsidR="000A17BE" w:rsidRPr="000A17BE" w:rsidRDefault="000A17BE" w:rsidP="000A17BE">
      <w:pPr>
        <w:jc w:val="center"/>
        <w:rPr>
          <w:b/>
          <w:bCs/>
          <w:sz w:val="24"/>
          <w:szCs w:val="24"/>
        </w:rPr>
      </w:pPr>
      <w:r w:rsidRPr="000A17BE">
        <w:rPr>
          <w:b/>
          <w:sz w:val="24"/>
          <w:szCs w:val="24"/>
        </w:rPr>
        <w:t xml:space="preserve">   </w:t>
      </w:r>
    </w:p>
    <w:p w:rsidR="000A17BE" w:rsidRPr="000A17BE" w:rsidRDefault="000A17BE" w:rsidP="000A17BE">
      <w:pPr>
        <w:rPr>
          <w:b/>
          <w:bCs/>
          <w:sz w:val="24"/>
          <w:szCs w:val="24"/>
        </w:rPr>
      </w:pPr>
    </w:p>
    <w:p w:rsidR="000A17BE" w:rsidRPr="000A17BE" w:rsidRDefault="000A17BE" w:rsidP="000A17BE">
      <w:pPr>
        <w:rPr>
          <w:b/>
          <w:bCs/>
          <w:sz w:val="24"/>
          <w:szCs w:val="24"/>
        </w:rPr>
      </w:pPr>
      <w:r w:rsidRPr="000A17BE">
        <w:rPr>
          <w:b/>
          <w:sz w:val="24"/>
          <w:szCs w:val="24"/>
        </w:rPr>
        <w:t xml:space="preserve">                                                                    ПРОЕКТ</w:t>
      </w:r>
    </w:p>
    <w:p w:rsidR="000A17BE" w:rsidRPr="000A17BE" w:rsidRDefault="000A17BE" w:rsidP="000A17BE">
      <w:pPr>
        <w:rPr>
          <w:b/>
          <w:bCs/>
          <w:sz w:val="24"/>
          <w:szCs w:val="24"/>
        </w:rPr>
      </w:pPr>
    </w:p>
    <w:p w:rsidR="000A17BE" w:rsidRPr="000A17BE" w:rsidRDefault="000A17BE" w:rsidP="000A17BE">
      <w:pPr>
        <w:rPr>
          <w:b/>
          <w:bCs/>
          <w:sz w:val="24"/>
          <w:szCs w:val="24"/>
        </w:rPr>
      </w:pPr>
    </w:p>
    <w:p w:rsidR="000A17BE" w:rsidRPr="000A17BE" w:rsidRDefault="000A17BE" w:rsidP="000A17BE">
      <w:pPr>
        <w:spacing w:line="360" w:lineRule="auto"/>
        <w:jc w:val="center"/>
        <w:rPr>
          <w:b/>
          <w:bCs/>
          <w:sz w:val="36"/>
          <w:szCs w:val="36"/>
        </w:rPr>
      </w:pPr>
      <w:r w:rsidRPr="000A17BE">
        <w:rPr>
          <w:b/>
          <w:bCs/>
          <w:sz w:val="36"/>
          <w:szCs w:val="36"/>
        </w:rPr>
        <w:t>УСТАВ</w:t>
      </w:r>
    </w:p>
    <w:p w:rsidR="000A17BE" w:rsidRPr="000A17BE" w:rsidRDefault="000A17BE" w:rsidP="000A17BE">
      <w:pPr>
        <w:spacing w:line="360" w:lineRule="auto"/>
        <w:jc w:val="center"/>
        <w:rPr>
          <w:b/>
          <w:bCs/>
          <w:sz w:val="36"/>
          <w:szCs w:val="36"/>
        </w:rPr>
      </w:pPr>
      <w:r w:rsidRPr="000A17BE">
        <w:rPr>
          <w:b/>
          <w:bCs/>
          <w:sz w:val="36"/>
          <w:szCs w:val="36"/>
        </w:rPr>
        <w:t>ВНУТРИГОРОДСКОГО МУНИЦИПАЛЬНОГО</w:t>
      </w:r>
    </w:p>
    <w:p w:rsidR="000A17BE" w:rsidRPr="000A17BE" w:rsidRDefault="000A17BE" w:rsidP="000A17BE">
      <w:pPr>
        <w:spacing w:line="360" w:lineRule="auto"/>
        <w:jc w:val="center"/>
        <w:rPr>
          <w:b/>
          <w:bCs/>
          <w:sz w:val="36"/>
          <w:szCs w:val="36"/>
        </w:rPr>
      </w:pPr>
      <w:r w:rsidRPr="000A17BE">
        <w:rPr>
          <w:b/>
          <w:sz w:val="36"/>
          <w:szCs w:val="36"/>
        </w:rPr>
        <w:t xml:space="preserve">ОБРАЗОВАНИЯ </w:t>
      </w:r>
      <w:r w:rsidRPr="000A17BE">
        <w:rPr>
          <w:b/>
          <w:bCs/>
          <w:sz w:val="36"/>
          <w:szCs w:val="36"/>
        </w:rPr>
        <w:t>САНКТ-ПЕТЕРБУРГА</w:t>
      </w:r>
    </w:p>
    <w:p w:rsidR="000A17BE" w:rsidRPr="000A17BE" w:rsidRDefault="000A17BE" w:rsidP="000A17BE">
      <w:pPr>
        <w:spacing w:line="360" w:lineRule="auto"/>
        <w:jc w:val="center"/>
        <w:rPr>
          <w:b/>
          <w:bCs/>
          <w:sz w:val="36"/>
          <w:szCs w:val="36"/>
        </w:rPr>
      </w:pPr>
      <w:r w:rsidRPr="000A17BE">
        <w:rPr>
          <w:b/>
          <w:bCs/>
          <w:sz w:val="36"/>
          <w:szCs w:val="36"/>
        </w:rPr>
        <w:t>ПОСЕЛОК СМОЛЯЧКОВО</w:t>
      </w:r>
    </w:p>
    <w:p w:rsidR="000A17BE" w:rsidRPr="000A17BE" w:rsidRDefault="000A17BE" w:rsidP="000A17BE">
      <w:pPr>
        <w:jc w:val="center"/>
        <w:rPr>
          <w:sz w:val="36"/>
          <w:szCs w:val="36"/>
        </w:rPr>
      </w:pPr>
    </w:p>
    <w:p w:rsidR="000A17BE" w:rsidRPr="000A17BE" w:rsidRDefault="000A17BE" w:rsidP="000A17BE">
      <w:pPr>
        <w:rPr>
          <w:sz w:val="24"/>
          <w:szCs w:val="24"/>
        </w:rPr>
      </w:pPr>
    </w:p>
    <w:p w:rsidR="000A17BE" w:rsidRPr="000A17BE" w:rsidRDefault="000A17BE" w:rsidP="000A17BE">
      <w:pPr>
        <w:rPr>
          <w:sz w:val="24"/>
          <w:szCs w:val="24"/>
        </w:rPr>
      </w:pPr>
    </w:p>
    <w:p w:rsidR="000A17BE" w:rsidRPr="000A17BE" w:rsidRDefault="000A17BE" w:rsidP="000A17BE">
      <w:pPr>
        <w:rPr>
          <w:sz w:val="24"/>
          <w:szCs w:val="24"/>
        </w:rPr>
      </w:pPr>
    </w:p>
    <w:p w:rsidR="000A17BE" w:rsidRPr="000A17BE" w:rsidRDefault="000A17BE" w:rsidP="000A17BE">
      <w:pPr>
        <w:rPr>
          <w:sz w:val="24"/>
          <w:szCs w:val="24"/>
        </w:rPr>
      </w:pPr>
    </w:p>
    <w:p w:rsidR="000A17BE" w:rsidRPr="000A17BE" w:rsidRDefault="000A17BE" w:rsidP="000A17BE">
      <w:pPr>
        <w:rPr>
          <w:sz w:val="24"/>
          <w:szCs w:val="24"/>
        </w:rPr>
      </w:pPr>
    </w:p>
    <w:p w:rsidR="000A17BE" w:rsidRPr="000A17BE" w:rsidRDefault="000A17BE" w:rsidP="000A17BE">
      <w:pPr>
        <w:rPr>
          <w:sz w:val="24"/>
          <w:szCs w:val="24"/>
        </w:rPr>
      </w:pPr>
    </w:p>
    <w:p w:rsidR="000A17BE" w:rsidRPr="000A17BE" w:rsidRDefault="000A17BE" w:rsidP="000A17BE">
      <w:pPr>
        <w:rPr>
          <w:sz w:val="24"/>
          <w:szCs w:val="24"/>
        </w:rPr>
      </w:pPr>
    </w:p>
    <w:p w:rsidR="000A17BE" w:rsidRPr="000A17BE" w:rsidRDefault="000A17BE" w:rsidP="000A17BE">
      <w:pPr>
        <w:rPr>
          <w:sz w:val="24"/>
          <w:szCs w:val="24"/>
        </w:rPr>
      </w:pPr>
    </w:p>
    <w:p w:rsidR="000A17BE" w:rsidRPr="000A17BE" w:rsidRDefault="000A17BE" w:rsidP="000A17BE">
      <w:pPr>
        <w:rPr>
          <w:sz w:val="24"/>
          <w:szCs w:val="24"/>
        </w:rPr>
      </w:pPr>
    </w:p>
    <w:p w:rsidR="000A17BE" w:rsidRPr="000A17BE" w:rsidRDefault="000A17BE" w:rsidP="000A17BE">
      <w:pPr>
        <w:rPr>
          <w:sz w:val="24"/>
          <w:szCs w:val="24"/>
        </w:rPr>
      </w:pPr>
    </w:p>
    <w:p w:rsidR="000A17BE" w:rsidRPr="000A17BE" w:rsidRDefault="000A17BE" w:rsidP="000A17BE">
      <w:pPr>
        <w:rPr>
          <w:sz w:val="24"/>
          <w:szCs w:val="24"/>
        </w:rPr>
      </w:pPr>
    </w:p>
    <w:p w:rsidR="000A17BE" w:rsidRPr="000A17BE" w:rsidRDefault="000A17BE" w:rsidP="000A17BE">
      <w:pPr>
        <w:jc w:val="center"/>
        <w:rPr>
          <w:b/>
          <w:sz w:val="24"/>
          <w:szCs w:val="24"/>
        </w:rPr>
      </w:pPr>
    </w:p>
    <w:p w:rsidR="000A17BE" w:rsidRPr="000A17BE" w:rsidRDefault="000A17BE" w:rsidP="000A17BE">
      <w:pPr>
        <w:jc w:val="center"/>
        <w:rPr>
          <w:b/>
          <w:sz w:val="24"/>
          <w:szCs w:val="24"/>
        </w:rPr>
      </w:pPr>
      <w:r w:rsidRPr="000A17BE">
        <w:rPr>
          <w:b/>
          <w:sz w:val="24"/>
          <w:szCs w:val="24"/>
        </w:rPr>
        <w:t xml:space="preserve">Санкт-Петербург </w:t>
      </w:r>
    </w:p>
    <w:p w:rsidR="000A17BE" w:rsidRPr="000A17BE" w:rsidRDefault="000A17BE" w:rsidP="000A17BE">
      <w:pPr>
        <w:jc w:val="center"/>
        <w:rPr>
          <w:b/>
          <w:sz w:val="24"/>
          <w:szCs w:val="24"/>
        </w:rPr>
      </w:pPr>
      <w:r w:rsidRPr="000A17BE">
        <w:rPr>
          <w:b/>
          <w:sz w:val="24"/>
          <w:szCs w:val="24"/>
        </w:rPr>
        <w:t>2017 год</w:t>
      </w:r>
    </w:p>
    <w:p w:rsidR="000A17BE" w:rsidRPr="000A17BE" w:rsidRDefault="000A17BE" w:rsidP="000A17BE">
      <w:pPr>
        <w:jc w:val="center"/>
        <w:rPr>
          <w:b/>
          <w:bCs/>
          <w:sz w:val="24"/>
          <w:szCs w:val="24"/>
        </w:rPr>
      </w:pPr>
    </w:p>
    <w:p w:rsidR="000A17BE" w:rsidRPr="000A17BE" w:rsidRDefault="000A17BE" w:rsidP="000A17BE">
      <w:pPr>
        <w:ind w:firstLine="720"/>
        <w:jc w:val="both"/>
        <w:rPr>
          <w:sz w:val="24"/>
          <w:szCs w:val="24"/>
        </w:rPr>
      </w:pPr>
    </w:p>
    <w:p w:rsidR="000A17BE" w:rsidRPr="000A17BE" w:rsidRDefault="000A17BE" w:rsidP="000A17BE">
      <w:pPr>
        <w:ind w:firstLine="720"/>
        <w:jc w:val="both"/>
        <w:rPr>
          <w:sz w:val="24"/>
          <w:szCs w:val="24"/>
        </w:rPr>
      </w:pPr>
      <w:r w:rsidRPr="000A17BE">
        <w:rPr>
          <w:sz w:val="24"/>
          <w:szCs w:val="24"/>
        </w:rPr>
        <w:t xml:space="preserve">Настоящий Устав внутригородского муниципального образования Санкт-Петербурга поселок </w:t>
      </w:r>
      <w:proofErr w:type="spellStart"/>
      <w:r w:rsidRPr="000A17BE">
        <w:rPr>
          <w:sz w:val="24"/>
          <w:szCs w:val="24"/>
        </w:rPr>
        <w:t>Смолячково</w:t>
      </w:r>
      <w:proofErr w:type="spellEnd"/>
      <w:r w:rsidRPr="000A17BE">
        <w:rPr>
          <w:sz w:val="24"/>
          <w:szCs w:val="24"/>
        </w:rPr>
        <w:t xml:space="preserve"> (далее - Устав)</w:t>
      </w:r>
      <w:r w:rsidRPr="000A17BE">
        <w:rPr>
          <w:b/>
          <w:sz w:val="24"/>
          <w:szCs w:val="24"/>
        </w:rPr>
        <w:t xml:space="preserve"> </w:t>
      </w:r>
      <w:r w:rsidRPr="000A17BE">
        <w:rPr>
          <w:sz w:val="24"/>
          <w:szCs w:val="24"/>
        </w:rPr>
        <w:t>в соответствии с Конституцией Российской Федерации, Федеральными конституционными законами, Федеральным Законом от 06.10.2003г. № 131-ФЗ «</w:t>
      </w:r>
      <w:r w:rsidRPr="000A17BE">
        <w:rPr>
          <w:rStyle w:val="blk"/>
          <w:sz w:val="24"/>
          <w:szCs w:val="24"/>
        </w:rPr>
        <w:t xml:space="preserve">Об общих принципах организации местного самоуправления в Российской Федерации» (далее – Федеральный закон), иными </w:t>
      </w:r>
      <w:r w:rsidRPr="000A17BE">
        <w:rPr>
          <w:sz w:val="24"/>
          <w:szCs w:val="24"/>
        </w:rPr>
        <w:t>Федеральными законами, Уставом Санкт-Петербурга, Законом</w:t>
      </w:r>
      <w:proofErr w:type="gramStart"/>
      <w:r w:rsidRPr="000A17BE">
        <w:rPr>
          <w:sz w:val="24"/>
          <w:szCs w:val="24"/>
        </w:rPr>
        <w:t xml:space="preserve"> С</w:t>
      </w:r>
      <w:proofErr w:type="gramEnd"/>
      <w:r w:rsidRPr="000A17BE">
        <w:rPr>
          <w:sz w:val="24"/>
          <w:szCs w:val="24"/>
        </w:rPr>
        <w:t>анкт – Петербурга от 23.09.2009г. № 420-79 «</w:t>
      </w:r>
      <w:r w:rsidRPr="000A17BE">
        <w:rPr>
          <w:rStyle w:val="blk"/>
          <w:sz w:val="24"/>
          <w:szCs w:val="24"/>
        </w:rPr>
        <w:t>Об организации местного самоуправления в Санкт-Петербурге"</w:t>
      </w:r>
      <w:r w:rsidRPr="000A17BE">
        <w:rPr>
          <w:sz w:val="24"/>
          <w:szCs w:val="24"/>
        </w:rPr>
        <w:t xml:space="preserve"> (далее – Закон Санкт – Петербурга) и иными законами Санкт-Петербурга устанавливает порядок организации местного самоуправления на территории внутригородского</w:t>
      </w:r>
      <w:r w:rsidRPr="000A17BE">
        <w:rPr>
          <w:b/>
          <w:sz w:val="24"/>
          <w:szCs w:val="24"/>
        </w:rPr>
        <w:t xml:space="preserve"> </w:t>
      </w:r>
      <w:r w:rsidRPr="000A17BE">
        <w:rPr>
          <w:sz w:val="24"/>
          <w:szCs w:val="24"/>
        </w:rPr>
        <w:t xml:space="preserve">муниципального образования Санкт-Петербурга поселок </w:t>
      </w:r>
      <w:proofErr w:type="spellStart"/>
      <w:r w:rsidRPr="000A17BE">
        <w:rPr>
          <w:sz w:val="24"/>
          <w:szCs w:val="24"/>
        </w:rPr>
        <w:t>Смолячково</w:t>
      </w:r>
      <w:proofErr w:type="spellEnd"/>
      <w:r w:rsidRPr="000A17BE">
        <w:rPr>
          <w:sz w:val="24"/>
          <w:szCs w:val="24"/>
        </w:rPr>
        <w:t xml:space="preserve"> (далее – муниципальное образование), исходя из интересов населения муниципального образования, его исторических и иных местных традиций.</w:t>
      </w:r>
    </w:p>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r w:rsidRPr="000A17BE">
        <w:rPr>
          <w:b/>
          <w:bCs/>
          <w:sz w:val="24"/>
          <w:szCs w:val="24"/>
        </w:rPr>
        <w:t>ГЛАВА 1. ОБЩИЕ ПОЛОЖЕНИЯ</w:t>
      </w:r>
    </w:p>
    <w:p w:rsidR="000A17BE" w:rsidRPr="000A17BE" w:rsidRDefault="000A17BE" w:rsidP="000A17BE">
      <w:pPr>
        <w:rPr>
          <w:b/>
          <w:bCs/>
          <w:sz w:val="24"/>
          <w:szCs w:val="24"/>
        </w:rPr>
      </w:pPr>
    </w:p>
    <w:p w:rsidR="000A17BE" w:rsidRPr="000A17BE" w:rsidRDefault="000A17BE" w:rsidP="000A17BE">
      <w:pPr>
        <w:rPr>
          <w:b/>
          <w:bCs/>
          <w:sz w:val="24"/>
          <w:szCs w:val="24"/>
        </w:rPr>
      </w:pPr>
    </w:p>
    <w:p w:rsidR="000A17BE" w:rsidRPr="000A17BE" w:rsidRDefault="000A17BE" w:rsidP="000A17BE">
      <w:pPr>
        <w:jc w:val="center"/>
        <w:rPr>
          <w:b/>
          <w:bCs/>
          <w:sz w:val="24"/>
          <w:szCs w:val="24"/>
        </w:rPr>
      </w:pPr>
      <w:r w:rsidRPr="000A17BE">
        <w:rPr>
          <w:b/>
          <w:bCs/>
          <w:sz w:val="24"/>
          <w:szCs w:val="24"/>
        </w:rPr>
        <w:t>Статья 1. Наименование муниципального образования</w:t>
      </w:r>
    </w:p>
    <w:p w:rsidR="000A17BE" w:rsidRPr="000A17BE" w:rsidRDefault="000A17BE" w:rsidP="000A17BE">
      <w:pPr>
        <w:jc w:val="both"/>
        <w:rPr>
          <w:b/>
          <w:bCs/>
          <w:sz w:val="24"/>
          <w:szCs w:val="24"/>
        </w:rPr>
      </w:pPr>
    </w:p>
    <w:p w:rsidR="000A17BE" w:rsidRPr="000A17BE" w:rsidRDefault="000A17BE" w:rsidP="000A17BE">
      <w:pPr>
        <w:tabs>
          <w:tab w:val="left" w:pos="1134"/>
        </w:tabs>
        <w:ind w:firstLine="709"/>
        <w:jc w:val="both"/>
        <w:rPr>
          <w:sz w:val="24"/>
          <w:szCs w:val="24"/>
        </w:rPr>
      </w:pPr>
      <w:r w:rsidRPr="000A17BE">
        <w:rPr>
          <w:sz w:val="24"/>
          <w:szCs w:val="24"/>
        </w:rPr>
        <w:t xml:space="preserve">1. Полное официальное наименование муниципального образования - внутригородское муниципальное образование Санкт-Петербурга поселок </w:t>
      </w:r>
      <w:proofErr w:type="spellStart"/>
      <w:r w:rsidRPr="000A17BE">
        <w:rPr>
          <w:sz w:val="24"/>
          <w:szCs w:val="24"/>
        </w:rPr>
        <w:t>Смолячково</w:t>
      </w:r>
      <w:proofErr w:type="spellEnd"/>
      <w:r w:rsidRPr="000A17BE">
        <w:rPr>
          <w:sz w:val="24"/>
          <w:szCs w:val="24"/>
        </w:rPr>
        <w:t xml:space="preserve"> (далее - муниципальное образование).</w:t>
      </w:r>
    </w:p>
    <w:p w:rsidR="000A17BE" w:rsidRPr="000A17BE" w:rsidRDefault="000A17BE" w:rsidP="000A17BE">
      <w:pPr>
        <w:tabs>
          <w:tab w:val="left" w:pos="1134"/>
        </w:tabs>
        <w:ind w:firstLine="709"/>
        <w:jc w:val="both"/>
        <w:rPr>
          <w:sz w:val="24"/>
          <w:szCs w:val="24"/>
        </w:rPr>
      </w:pPr>
      <w:r w:rsidRPr="000A17BE">
        <w:rPr>
          <w:sz w:val="24"/>
          <w:szCs w:val="24"/>
        </w:rPr>
        <w:t xml:space="preserve">2. Сокращенное наименование муниципального образования – МО пос. </w:t>
      </w:r>
      <w:proofErr w:type="spellStart"/>
      <w:r w:rsidRPr="000A17BE">
        <w:rPr>
          <w:sz w:val="24"/>
          <w:szCs w:val="24"/>
        </w:rPr>
        <w:t>Смолячково</w:t>
      </w:r>
      <w:proofErr w:type="spellEnd"/>
      <w:r w:rsidRPr="000A17BE">
        <w:rPr>
          <w:sz w:val="24"/>
          <w:szCs w:val="24"/>
        </w:rPr>
        <w:t>.</w:t>
      </w:r>
    </w:p>
    <w:p w:rsidR="000A17BE" w:rsidRPr="000A17BE" w:rsidRDefault="000A17BE" w:rsidP="000A17BE">
      <w:pPr>
        <w:ind w:firstLine="709"/>
        <w:jc w:val="both"/>
        <w:rPr>
          <w:sz w:val="24"/>
          <w:szCs w:val="24"/>
        </w:rPr>
      </w:pPr>
    </w:p>
    <w:p w:rsidR="000A17BE" w:rsidRPr="000A17BE" w:rsidRDefault="000A17BE" w:rsidP="000A17BE">
      <w:pPr>
        <w:jc w:val="center"/>
        <w:rPr>
          <w:b/>
          <w:bCs/>
          <w:sz w:val="24"/>
          <w:szCs w:val="24"/>
        </w:rPr>
      </w:pPr>
      <w:r w:rsidRPr="000A17BE">
        <w:rPr>
          <w:b/>
          <w:bCs/>
          <w:sz w:val="24"/>
          <w:szCs w:val="24"/>
        </w:rPr>
        <w:t>Статья 2. Описание границ муниципального образования</w:t>
      </w:r>
    </w:p>
    <w:p w:rsidR="000A17BE" w:rsidRPr="000A17BE" w:rsidRDefault="000A17BE" w:rsidP="000A17BE">
      <w:pPr>
        <w:tabs>
          <w:tab w:val="left" w:pos="851"/>
          <w:tab w:val="left" w:pos="993"/>
        </w:tabs>
        <w:ind w:firstLine="709"/>
        <w:jc w:val="center"/>
        <w:rPr>
          <w:b/>
          <w:bCs/>
          <w:sz w:val="24"/>
          <w:szCs w:val="24"/>
        </w:rPr>
      </w:pPr>
    </w:p>
    <w:p w:rsidR="000A17BE" w:rsidRPr="000A17BE" w:rsidRDefault="000A17BE" w:rsidP="00057ED1">
      <w:pPr>
        <w:pStyle w:val="a7"/>
        <w:numPr>
          <w:ilvl w:val="0"/>
          <w:numId w:val="2"/>
        </w:numPr>
        <w:tabs>
          <w:tab w:val="left" w:pos="851"/>
          <w:tab w:val="left" w:pos="993"/>
        </w:tabs>
        <w:autoSpaceDE w:val="0"/>
        <w:autoSpaceDN w:val="0"/>
        <w:adjustRightInd w:val="0"/>
        <w:ind w:left="0" w:firstLine="709"/>
        <w:contextualSpacing/>
        <w:jc w:val="both"/>
        <w:rPr>
          <w:szCs w:val="24"/>
        </w:rPr>
      </w:pPr>
      <w:r w:rsidRPr="000A17BE">
        <w:t xml:space="preserve">Граница муниципального образования проходит: </w:t>
      </w:r>
    </w:p>
    <w:p w:rsidR="000A17BE" w:rsidRPr="000A17BE" w:rsidRDefault="000A17BE" w:rsidP="000A17BE">
      <w:pPr>
        <w:shd w:val="clear" w:color="auto" w:fill="FFFFFF"/>
        <w:tabs>
          <w:tab w:val="left" w:pos="851"/>
          <w:tab w:val="left" w:pos="993"/>
        </w:tabs>
        <w:ind w:firstLine="709"/>
        <w:jc w:val="both"/>
        <w:rPr>
          <w:sz w:val="24"/>
          <w:szCs w:val="24"/>
        </w:rPr>
      </w:pPr>
      <w:proofErr w:type="gramStart"/>
      <w:r w:rsidRPr="000A17BE">
        <w:rPr>
          <w:sz w:val="24"/>
          <w:szCs w:val="24"/>
        </w:rPr>
        <w:t>от точки пересечения берега Финского залива с границей Выборгского района Ленинградской области по левому берегу реки Приветной до железной дороги на Приморск, далее по северной стороне полосы отвода железной дороги идет 1900 м, затем поворачивает на север и идет по западной границе территории бывшего пионерского лагеря "Ракета", включая его в границы Санкт-Петербурга, поворачивает на запад, северо-запад и идет по северной</w:t>
      </w:r>
      <w:proofErr w:type="gramEnd"/>
      <w:r w:rsidRPr="000A17BE">
        <w:rPr>
          <w:sz w:val="24"/>
          <w:szCs w:val="24"/>
        </w:rPr>
        <w:t xml:space="preserve"> границе предприятия "Поляны", затем поднимается на северо-восток по западной границе Молодежного лесничества Курортного </w:t>
      </w:r>
      <w:proofErr w:type="spellStart"/>
      <w:r w:rsidRPr="000A17BE">
        <w:rPr>
          <w:sz w:val="24"/>
          <w:szCs w:val="24"/>
        </w:rPr>
        <w:t>парклесхоза</w:t>
      </w:r>
      <w:proofErr w:type="spellEnd"/>
      <w:r w:rsidRPr="000A17BE">
        <w:rPr>
          <w:sz w:val="24"/>
          <w:szCs w:val="24"/>
        </w:rPr>
        <w:t xml:space="preserve"> до </w:t>
      </w:r>
      <w:proofErr w:type="spellStart"/>
      <w:r w:rsidRPr="000A17BE">
        <w:rPr>
          <w:sz w:val="24"/>
          <w:szCs w:val="24"/>
        </w:rPr>
        <w:t>Смолячкова</w:t>
      </w:r>
      <w:proofErr w:type="spellEnd"/>
      <w:r w:rsidRPr="000A17BE">
        <w:rPr>
          <w:sz w:val="24"/>
          <w:szCs w:val="24"/>
        </w:rPr>
        <w:t xml:space="preserve"> ручья.</w:t>
      </w:r>
    </w:p>
    <w:p w:rsidR="000A17BE" w:rsidRPr="000A17BE" w:rsidRDefault="000A17BE" w:rsidP="000A17BE">
      <w:pPr>
        <w:shd w:val="clear" w:color="auto" w:fill="FFFFFF"/>
        <w:tabs>
          <w:tab w:val="left" w:pos="851"/>
          <w:tab w:val="left" w:pos="993"/>
        </w:tabs>
        <w:ind w:firstLine="709"/>
        <w:jc w:val="both"/>
        <w:rPr>
          <w:sz w:val="24"/>
          <w:szCs w:val="24"/>
        </w:rPr>
      </w:pPr>
      <w:proofErr w:type="gramStart"/>
      <w:r w:rsidRPr="000A17BE">
        <w:rPr>
          <w:sz w:val="24"/>
          <w:szCs w:val="24"/>
        </w:rPr>
        <w:t xml:space="preserve">Далее граница проходит по оси </w:t>
      </w:r>
      <w:proofErr w:type="spellStart"/>
      <w:r w:rsidRPr="000A17BE">
        <w:rPr>
          <w:sz w:val="24"/>
          <w:szCs w:val="24"/>
        </w:rPr>
        <w:t>Смолячкова</w:t>
      </w:r>
      <w:proofErr w:type="spellEnd"/>
      <w:r w:rsidRPr="000A17BE">
        <w:rPr>
          <w:sz w:val="24"/>
          <w:szCs w:val="24"/>
        </w:rPr>
        <w:t xml:space="preserve"> ручья до северной границы квартала 73 Молодежного лесничества, далее на восток 570 м по северным границам кварталов 73 и 74, пересекая железнодорожные пути Приморского направления железной дороги, до пересечения с лесной дорогой, далее на юг 150 м и на восток 200 м по лесной дороге до границы детского спортивно-оздоровительного центра, далее на запад по</w:t>
      </w:r>
      <w:proofErr w:type="gramEnd"/>
      <w:r w:rsidRPr="000A17BE">
        <w:rPr>
          <w:sz w:val="24"/>
          <w:szCs w:val="24"/>
        </w:rPr>
        <w:t xml:space="preserve"> юго-западной и южной границам детского спортивно-оздоровительного центра до Приморского шоссе, далее на юго-запад 500 м по оси Приморского шоссе до западной границы бывшего пионерского лагеря "Варяг", далее по западной границе бывшего пионерского лагеря "Варяг" до Финского залива, далее по берегу Финского залива до пересечения с левым берегом реки Приветной.</w:t>
      </w:r>
    </w:p>
    <w:p w:rsidR="000A17BE" w:rsidRPr="000A17BE" w:rsidRDefault="000A17BE" w:rsidP="00057ED1">
      <w:pPr>
        <w:pStyle w:val="a7"/>
        <w:numPr>
          <w:ilvl w:val="0"/>
          <w:numId w:val="2"/>
        </w:numPr>
        <w:tabs>
          <w:tab w:val="left" w:pos="851"/>
          <w:tab w:val="left" w:pos="993"/>
        </w:tabs>
        <w:autoSpaceDE w:val="0"/>
        <w:autoSpaceDN w:val="0"/>
        <w:adjustRightInd w:val="0"/>
        <w:ind w:left="0" w:firstLine="709"/>
        <w:contextualSpacing/>
        <w:jc w:val="both"/>
        <w:rPr>
          <w:szCs w:val="24"/>
        </w:rPr>
      </w:pPr>
      <w:r w:rsidRPr="000A17BE">
        <w:t>Муниципальное образование является внутригородской территорией</w:t>
      </w:r>
      <w:proofErr w:type="gramStart"/>
      <w:r w:rsidRPr="000A17BE">
        <w:t xml:space="preserve"> С</w:t>
      </w:r>
      <w:proofErr w:type="gramEnd"/>
      <w:r w:rsidRPr="000A17BE">
        <w:t>анкт – Петербурга.</w:t>
      </w:r>
    </w:p>
    <w:p w:rsidR="000A17BE" w:rsidRPr="000A17BE" w:rsidRDefault="000A17BE" w:rsidP="00057ED1">
      <w:pPr>
        <w:pStyle w:val="a7"/>
        <w:numPr>
          <w:ilvl w:val="0"/>
          <w:numId w:val="2"/>
        </w:numPr>
        <w:tabs>
          <w:tab w:val="left" w:pos="851"/>
          <w:tab w:val="left" w:pos="993"/>
        </w:tabs>
        <w:autoSpaceDE w:val="0"/>
        <w:autoSpaceDN w:val="0"/>
        <w:adjustRightInd w:val="0"/>
        <w:ind w:left="0" w:firstLine="709"/>
        <w:contextualSpacing/>
        <w:jc w:val="both"/>
      </w:pPr>
      <w:proofErr w:type="gramStart"/>
      <w:r w:rsidRPr="000A17BE">
        <w:t xml:space="preserve">Установление и изменение границ муниципального образования, его преобразование осуществляются в порядке, установленном с учетом общих принципов </w:t>
      </w:r>
      <w:r w:rsidRPr="000A17BE">
        <w:lastRenderedPageBreak/>
        <w:t>организации местного самоуправления в Российской Федерации и особенностей организации местного самоуправления в субъектах Российской Федерации городах федерального значения Законом Санкт-Петербурга от 23.09.2009г. № 420-79 «Об организации местного самоуправления в Санкт-Петербурге» и Законом Санкт-Петербурга от 25.07.2005г. № 411-68 «О территориальном устройстве Санкт-Петербурга», с учетом мнения</w:t>
      </w:r>
      <w:proofErr w:type="gramEnd"/>
      <w:r w:rsidRPr="000A17BE">
        <w:t xml:space="preserve"> населения муниципального образования.</w:t>
      </w:r>
    </w:p>
    <w:p w:rsidR="000A17BE" w:rsidRPr="000A17BE" w:rsidRDefault="000A17BE" w:rsidP="000A17BE">
      <w:pPr>
        <w:ind w:firstLine="709"/>
        <w:jc w:val="both"/>
        <w:rPr>
          <w:b/>
          <w:bCs/>
          <w:sz w:val="24"/>
          <w:szCs w:val="24"/>
        </w:rPr>
      </w:pPr>
    </w:p>
    <w:p w:rsidR="000A17BE" w:rsidRPr="000A17BE" w:rsidRDefault="000A17BE" w:rsidP="000A17BE">
      <w:pPr>
        <w:jc w:val="center"/>
        <w:rPr>
          <w:b/>
          <w:bCs/>
          <w:sz w:val="24"/>
          <w:szCs w:val="24"/>
        </w:rPr>
      </w:pPr>
      <w:r w:rsidRPr="000A17BE">
        <w:rPr>
          <w:b/>
          <w:bCs/>
          <w:sz w:val="24"/>
          <w:szCs w:val="24"/>
        </w:rPr>
        <w:t>Статья 3. Официальные символы муниципального образования</w:t>
      </w:r>
    </w:p>
    <w:p w:rsidR="000A17BE" w:rsidRPr="000A17BE" w:rsidRDefault="000A17BE" w:rsidP="000A17BE">
      <w:pPr>
        <w:ind w:firstLine="709"/>
        <w:jc w:val="both"/>
        <w:rPr>
          <w:b/>
          <w:bCs/>
          <w:sz w:val="24"/>
          <w:szCs w:val="24"/>
        </w:rPr>
      </w:pPr>
    </w:p>
    <w:p w:rsidR="000A17BE" w:rsidRPr="000A17BE" w:rsidRDefault="000A17BE" w:rsidP="000A17BE">
      <w:pPr>
        <w:ind w:firstLine="709"/>
        <w:jc w:val="both"/>
        <w:rPr>
          <w:sz w:val="24"/>
          <w:szCs w:val="24"/>
        </w:rPr>
      </w:pPr>
      <w:r w:rsidRPr="000A17BE">
        <w:rPr>
          <w:sz w:val="24"/>
          <w:szCs w:val="24"/>
        </w:rPr>
        <w:t>1. Муниципальное образование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A17BE" w:rsidRPr="000A17BE" w:rsidRDefault="000A17BE" w:rsidP="000A17BE">
      <w:pPr>
        <w:ind w:firstLine="709"/>
        <w:jc w:val="both"/>
        <w:rPr>
          <w:sz w:val="24"/>
          <w:szCs w:val="24"/>
        </w:rPr>
      </w:pPr>
      <w:r w:rsidRPr="000A17BE">
        <w:rPr>
          <w:sz w:val="24"/>
          <w:szCs w:val="24"/>
        </w:rPr>
        <w:t>2. Официальные символы муниципального образования подлежат государственной регистрации в порядке, установленном Указом Президента Российской Федерации от 21.03.1996 № 403 «О Государственном геральдическом регистре Российской Федерации», Распоряжением Президента Российской Федерации от 13.10.2003 № 471-рп «О Порядке выдачи свидетельств о регистрации официальных символов и отличительных знаков в Государственном геральдическом регистре Российской Федерации».</w:t>
      </w:r>
    </w:p>
    <w:p w:rsidR="000A17BE" w:rsidRPr="000A17BE" w:rsidRDefault="000A17BE" w:rsidP="000A17BE">
      <w:pPr>
        <w:ind w:firstLine="709"/>
        <w:jc w:val="both"/>
        <w:rPr>
          <w:sz w:val="24"/>
          <w:szCs w:val="24"/>
        </w:rPr>
      </w:pPr>
      <w:r w:rsidRPr="000A17BE">
        <w:rPr>
          <w:sz w:val="24"/>
          <w:szCs w:val="24"/>
        </w:rPr>
        <w:t>3. Официальные символы муниципального образования и порядок официального использования указанных символов устанавливаются нормативными правовыми актами представительного органа муниципальных образований.</w:t>
      </w:r>
    </w:p>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r w:rsidRPr="000A17BE">
        <w:rPr>
          <w:b/>
          <w:bCs/>
          <w:sz w:val="24"/>
          <w:szCs w:val="24"/>
        </w:rPr>
        <w:t>ГЛАВА 2. ВОПРОСЫ МЕСТНОГО ЗНАЧЕНИЯ</w:t>
      </w:r>
    </w:p>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r w:rsidRPr="000A17BE">
        <w:rPr>
          <w:b/>
          <w:bCs/>
          <w:sz w:val="24"/>
          <w:szCs w:val="24"/>
        </w:rPr>
        <w:t>Статья 4. Вопросы местного значения муниципального образования</w:t>
      </w:r>
      <w:bookmarkStart w:id="0" w:name="sub_13021"/>
    </w:p>
    <w:p w:rsidR="000A17BE" w:rsidRPr="000A17BE" w:rsidRDefault="000A17BE" w:rsidP="000A17BE">
      <w:pPr>
        <w:ind w:firstLine="709"/>
        <w:jc w:val="center"/>
        <w:rPr>
          <w:b/>
          <w:bCs/>
          <w:sz w:val="24"/>
          <w:szCs w:val="24"/>
        </w:rPr>
      </w:pPr>
    </w:p>
    <w:p w:rsidR="000A17BE" w:rsidRPr="000A17BE" w:rsidRDefault="000A17BE" w:rsidP="000A17BE">
      <w:pPr>
        <w:ind w:firstLine="709"/>
        <w:jc w:val="both"/>
        <w:rPr>
          <w:bCs/>
          <w:sz w:val="24"/>
          <w:szCs w:val="24"/>
        </w:rPr>
      </w:pPr>
      <w:r w:rsidRPr="000A17BE">
        <w:rPr>
          <w:bCs/>
          <w:sz w:val="24"/>
          <w:szCs w:val="24"/>
        </w:rPr>
        <w:t>1. 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Конституцией Российской Федерации и Федеральным законом от 06.10.2003г. № 131-ФЗ «Об общих принципах организации местного самоуправления в Российской Федерации» осуществляется населением и (или) органами местного самоуправления самостоятельно.</w:t>
      </w:r>
    </w:p>
    <w:p w:rsidR="000A17BE" w:rsidRPr="000A17BE" w:rsidRDefault="000A17BE" w:rsidP="000A17BE">
      <w:pPr>
        <w:ind w:firstLine="709"/>
        <w:jc w:val="both"/>
        <w:rPr>
          <w:sz w:val="24"/>
          <w:szCs w:val="24"/>
        </w:rPr>
      </w:pPr>
      <w:r w:rsidRPr="000A17BE">
        <w:rPr>
          <w:bCs/>
          <w:sz w:val="24"/>
          <w:szCs w:val="24"/>
        </w:rPr>
        <w:t xml:space="preserve">2. </w:t>
      </w:r>
      <w:r w:rsidRPr="000A17BE">
        <w:rPr>
          <w:sz w:val="24"/>
          <w:szCs w:val="24"/>
        </w:rPr>
        <w:t xml:space="preserve">К вопросам местного значения муниципального образования относятся: </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1) принятие устава муниципального образования и внесение в него изменений и дополнений, издание муниципальных правовых актов;</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2) формирование, утверждение, исполнение бюджета муниципального образования и </w:t>
      </w:r>
      <w:proofErr w:type="gramStart"/>
      <w:r w:rsidRPr="000A17BE">
        <w:t>контроль за</w:t>
      </w:r>
      <w:proofErr w:type="gramEnd"/>
      <w:r w:rsidRPr="000A17BE">
        <w:t xml:space="preserve"> исполнением данного бюджета;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3) владение, пользование и распоряжение имуществом, находящимся в муниципальной собственности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4) установление официальных символов, памятных дат муниципального образования и учреждение звания "Почетный житель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5) принятие и организация выполнения планов и программ комплексного социально-экономического развития муниципального образования, а также организация в пределах ведения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6)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w:t>
      </w:r>
      <w:r w:rsidRPr="000A17BE">
        <w:lastRenderedPageBreak/>
        <w:t>территорий от чрезвычайных ситуаций, а также содействие в информировании населения об угрозе возникновения или о возникновении чрезвычайной ситуации;</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7) проведение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8) </w:t>
      </w:r>
      <w:proofErr w:type="gramStart"/>
      <w:r w:rsidRPr="000A17BE">
        <w:t>контроль за</w:t>
      </w:r>
      <w:proofErr w:type="gramEnd"/>
      <w:r w:rsidRPr="000A17BE">
        <w:t xml:space="preserve"> обеспечением твердым топливом населения, проживающего на территории муниципального образования в домах, не имеющих центрального отопления, независимо от вида жилищного фонда по розничным ценам на твердое топливо, устанавливаемым Правительством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9) оказание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10) содействие в осуществлении </w:t>
      </w:r>
      <w:proofErr w:type="gramStart"/>
      <w:r w:rsidRPr="000A17BE">
        <w:t>контроля за</w:t>
      </w:r>
      <w:proofErr w:type="gramEnd"/>
      <w:r w:rsidRPr="000A17BE">
        <w:t xml:space="preserve"> соблюдением законодательства в сфере благоустройства, включая согласование закрытия ордеров на производство земляных, строительных и ремонтных работ, связанных с благоустройством внутриквартальных территорий, законодательства о розничной торговле, о применении контрольно-кассовых машин на территории муниципального образования; </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11) представление в уполномоченный Правительством Санкт-Петербурга исполнительный орган государственной власти Санкт-Петербурга предложений по схемам размещения нестационарных торговых объектов; </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12) выдача разрешений на вступление в брак лицам, достигшим возраста шестнадцати лет, в порядке, установленном семейным законодательством;</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13) организация сбора и вывоза бытовых отходов и мусора с территории муниципального образования, на которой расположены жилые дома частного жилищного фонда;</w:t>
      </w:r>
    </w:p>
    <w:p w:rsidR="000A17BE" w:rsidRPr="000A17BE" w:rsidRDefault="000A17BE" w:rsidP="000A17BE">
      <w:pPr>
        <w:pStyle w:val="afb"/>
        <w:tabs>
          <w:tab w:val="left" w:pos="851"/>
          <w:tab w:val="left" w:pos="1134"/>
        </w:tabs>
        <w:spacing w:before="0" w:beforeAutospacing="0" w:after="0" w:afterAutospacing="0"/>
        <w:ind w:firstLine="709"/>
        <w:jc w:val="both"/>
      </w:pPr>
      <w:proofErr w:type="gramStart"/>
      <w:r w:rsidRPr="000A17BE">
        <w:t>14) участие в проведении публичных слушаний по проекту Правил землепользования и застройки Санкт-Петербурга, по проектам изменений в Правила землепользования и застройки Санкт-Петербурга, по вопросам о предоставлении разрешений на условно разрешенный вид использования земельного участка или объекта капитального строительства или на отклонение от предельных параметров разрешенного строительства, реконструкции объектов капитального строительства, а также в деятельности Комиссии по землепользованию и застройке Санкт-Петербурга</w:t>
      </w:r>
      <w:proofErr w:type="gramEnd"/>
      <w:r w:rsidRPr="000A17BE">
        <w:t xml:space="preserve"> в соответствии с законами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15) внесение в органы исполнительной власти Санкт-Петербурга предложений по организации и изменению маршрутов, режима работы, остановок наземного городского пассажирского транспорта, установке светофорных объектов, дорожных знаков, нанесению дорожной разметки;</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16)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16_1) информирование организаций, осуществляющих розничную продажу алкогольной продукции, а также розничную продажу алкогольной продукции при оказании услуг общественного питания, и индивидуальных предпринимателей, осуществляющих розничную продажу пива, пивных напитков, сидра, </w:t>
      </w:r>
      <w:proofErr w:type="spellStart"/>
      <w:r w:rsidRPr="000A17BE">
        <w:t>пуаре</w:t>
      </w:r>
      <w:proofErr w:type="spellEnd"/>
      <w:r w:rsidRPr="000A17BE">
        <w:t xml:space="preserve">, медовухи, а также розничную продажу пива, пивных напитков, сидра, </w:t>
      </w:r>
      <w:proofErr w:type="spellStart"/>
      <w:r w:rsidRPr="000A17BE">
        <w:t>пуаре</w:t>
      </w:r>
      <w:proofErr w:type="spellEnd"/>
      <w:r w:rsidRPr="000A17BE">
        <w:t xml:space="preserve">, медовухи при оказании услуг общественного питания, о принятом муниципальном правовом </w:t>
      </w:r>
      <w:proofErr w:type="gramStart"/>
      <w:r w:rsidRPr="000A17BE">
        <w:t>акте</w:t>
      </w:r>
      <w:proofErr w:type="gramEnd"/>
      <w:r w:rsidRPr="000A17BE">
        <w:t xml:space="preserve"> об определении границ прилегающих территорий, на которых не допускается розничная продажа алкогольной продукции, в порядке, установленном законом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17) 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многоквартирных домов, формирования земельных участков, на которых расположены многоквартирные дома;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lastRenderedPageBreak/>
        <w:t>18) осуществление регистрации трудового договора, заключаемого работником с работодателем - физическим лицом, не являющимся индивидуальным предпринимателем, а также регистрации факта прекращения указанного договора;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19) установление тарифов на услуги, предоставляемые муниципальными предприятиями и учреждениями, если иное не предусмотрено федеральными законами;</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20) осуществление защиты прав потребителей;</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21) содействие развитию малого бизнеса на территории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22) содержание муниципальной информационной службы;</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23)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24) формирование архивных фондов органов местного самоуправления, муниципальных предприятий и учреждений;</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25) участие в реализации мер по профилактике дорожно-транспортного травматизма на территории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26) участие в деятельности по профилактике правонарушений в Санкт-Петербурге в формах, установленных законодательством Санкт-Петербурга; </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27) участие в профилактике терроризма и экстремизма, а также в минимизации и (или)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в том числе путем:</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а) разработки и реализации муниципальных программ в области профилактики терроризма и экстремизма, а также минимизации и (или) ликвидации последствий их проявлений;</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б) организации и проведения на территории муниципального образования информационно-пропагандистских мероприятий по разъяснению сущности терроризма и экстремизма, их общественной опасности, по формированию у граждан неприятия идеологии терроризма и экстремизма, в том числе путем распространения информационных материалов, печатной продукции, проведения разъяснительной работы и иных мероприятий;</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в) участия в мероприятиях по профилактике терроризма и экстремизма, а также по минимизации и (или) ликвидации последствий их проявлений, организуемых федеральными органами исполнительной власти и (или) исполнительными органами государственной власти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г) обеспечения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д) направления предложений по вопросам участия в профилактике терроризма и экстремизма, а также в минимизации и (или) ликвидации последствий их проявлений в исполнительные органы государственной власти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28) участие в организации и финансировании:</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а) проведения оплачиваемых общественных работ;</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б)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в) ярмарок вакансий и учебных рабочих мест.</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lastRenderedPageBreak/>
        <w:t>Участие в организации мероприятий, указанных в пункте «б) настоящего подпункта, осуществляется в порядке, установленном Правительством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29) согласование адресного перечня территорий, предназначенных для организации выгула собак; </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30) осуществление противодействия коррупции в пределах своих полномочий; </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31)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0A17BE" w:rsidRPr="000A17BE" w:rsidRDefault="000A17BE" w:rsidP="000A17BE">
      <w:pPr>
        <w:pStyle w:val="afb"/>
        <w:tabs>
          <w:tab w:val="left" w:pos="851"/>
          <w:tab w:val="left" w:pos="1134"/>
        </w:tabs>
        <w:spacing w:before="0" w:beforeAutospacing="0" w:after="0" w:afterAutospacing="0"/>
        <w:ind w:firstLine="709"/>
        <w:jc w:val="both"/>
      </w:pPr>
      <w:proofErr w:type="gramStart"/>
      <w:r w:rsidRPr="000A17BE">
        <w:t>32) назначение, выплата, перерасчет ежемесячной доплаты за стаж (общую продолжительность) работы (службы) в органах местного самоуправления, муниципальных органах муниципальных образований к страховой пенсии по старости, страховой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муниципальных органах муниципальных образований (далее - доплата к пенсии), а также приостановление, возобновление, прекращение выплаты доплаты к</w:t>
      </w:r>
      <w:proofErr w:type="gramEnd"/>
      <w:r w:rsidRPr="000A17BE">
        <w:t xml:space="preserve"> пенсии в соответствии с законом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32_1) назначение, выплата, перерасчет пенсии за выслугу лет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в соответствии с законом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33) участие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w:t>
      </w:r>
      <w:proofErr w:type="spellStart"/>
      <w:r w:rsidRPr="000A17BE">
        <w:t>психоактивных</w:t>
      </w:r>
      <w:proofErr w:type="spellEnd"/>
      <w:r w:rsidRPr="000A17BE">
        <w:t xml:space="preserve"> веществ, наркомании в Санкт-Петербурге;</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34)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35) 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proofErr w:type="gramStart"/>
      <w:r w:rsidRPr="000A17BE">
        <w:t>36)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 за исключением полномочий исполнительных органов государственной власти Санкт-Петербурга, установленных федеральными законами и законами Санкт-Петербурга;</w:t>
      </w:r>
      <w:proofErr w:type="gramEnd"/>
    </w:p>
    <w:p w:rsidR="000A17BE" w:rsidRPr="000A17BE" w:rsidRDefault="000A17BE" w:rsidP="000A17BE">
      <w:pPr>
        <w:pStyle w:val="afb"/>
        <w:tabs>
          <w:tab w:val="left" w:pos="851"/>
          <w:tab w:val="left" w:pos="1134"/>
        </w:tabs>
        <w:spacing w:before="0" w:beforeAutospacing="0" w:after="0" w:afterAutospacing="0"/>
        <w:ind w:firstLine="709"/>
        <w:jc w:val="both"/>
      </w:pPr>
      <w:r w:rsidRPr="000A17BE">
        <w:t>37) согласование границ зон экстренного оповещения населения;</w:t>
      </w:r>
    </w:p>
    <w:p w:rsidR="000A17BE" w:rsidRPr="000A17BE" w:rsidRDefault="000A17BE" w:rsidP="000A17BE">
      <w:pPr>
        <w:pStyle w:val="afb"/>
        <w:tabs>
          <w:tab w:val="left" w:pos="851"/>
          <w:tab w:val="left" w:pos="1134"/>
        </w:tabs>
        <w:spacing w:before="0" w:beforeAutospacing="0" w:after="0" w:afterAutospacing="0"/>
        <w:ind w:firstLine="709"/>
        <w:jc w:val="both"/>
      </w:pPr>
      <w:proofErr w:type="gramStart"/>
      <w:r w:rsidRPr="000A17BE">
        <w:t>38) размещение информации о кадровом обеспечении органа местного самоуправления в соответствии с Федеральным законом "Об обеспечении доступа к информации о деятельности государственных органов и органов местного самоуправления" на официальном сайте государственной информационной системы в области государственной службы в сети "Интернет" в порядке, определяемом Правительством Российской Федерации, и на официальном сайте органа местного самоуправления;</w:t>
      </w:r>
      <w:proofErr w:type="gramEnd"/>
    </w:p>
    <w:p w:rsidR="000A17BE" w:rsidRPr="000A17BE" w:rsidRDefault="000A17BE" w:rsidP="000A17BE">
      <w:pPr>
        <w:pStyle w:val="afb"/>
        <w:tabs>
          <w:tab w:val="left" w:pos="851"/>
          <w:tab w:val="left" w:pos="1134"/>
        </w:tabs>
        <w:spacing w:before="0" w:beforeAutospacing="0" w:after="0" w:afterAutospacing="0"/>
        <w:ind w:firstLine="709"/>
        <w:jc w:val="both"/>
      </w:pPr>
      <w:r w:rsidRPr="000A17BE">
        <w:lastRenderedPageBreak/>
        <w:t>39)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40) осуществление ведомственного </w:t>
      </w:r>
      <w:proofErr w:type="gramStart"/>
      <w:r w:rsidRPr="000A17BE">
        <w:t>контроля за</w:t>
      </w:r>
      <w:proofErr w:type="gramEnd"/>
      <w:r w:rsidRPr="000A17BE">
        <w:t xml:space="preserve"> соблюдением трудового законодательства и иных нормативных правовых актов, содержащих нормы трудового права, в подведомственных организациях в порядке, установленном законодательством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41)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42) организация и проведение </w:t>
      </w:r>
      <w:proofErr w:type="gramStart"/>
      <w:r w:rsidRPr="000A17BE">
        <w:t>местных</w:t>
      </w:r>
      <w:proofErr w:type="gramEnd"/>
      <w:r w:rsidRPr="000A17BE">
        <w:t xml:space="preserve"> и участие в организации и проведении городских праздничных и иных зрелищных мероприятий;</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43) организация и проведение мероприятий по сохранению и развитию местных традиций и обрядов;</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44)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45) проведение работ по военно-патриотическому воспитанию граждан;</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45_1) участие в работе призывной комиссии на территории муниципального образования и комиссии по постановке граждан на воинский учет на территории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46) организация и проведение досуговых мероприятий для жителей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47) осуществление благоустройства территории муниципального образования, включающее:</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а) текущий ремонт придомовых территорий и дворовых территорий, включая проезды и въезды, пешеходные дорожки;</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б) устройство искусственных неровностей на проездах и въездах на придомовых территориях и дворовых территориях; </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в) организацию дополнительных парковочных мест на дворовых территориях;</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г) установку, содержание и ремонт ограждений газонов;</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д) установку и содержание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е) создание зон отдыха, в том числе обустройство, содержание и уборку территорий детских площадок;</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ж) обустройство, содержание и уборку территорий спортивных площадок;</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з) оборудование контейнерных площадок на дворовых территориях;</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и) выполнение оформления к праздничным мероприятиям на территории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к) участие в пределах своей компетенции в обеспечении чистоты и порядка на территории муниципального образования, включая ликвидацию несанкционированных свалок бытовых отходов, мусора и уборку территорий, тупиков и проездов, не включенных в адресные программы, утвержденные исполнительными органами государственной власти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w:t>
      </w:r>
      <w:proofErr w:type="gramStart"/>
      <w:r w:rsidRPr="000A17BE">
        <w:t xml:space="preserve">л) озеленение территорий зеленых насаждений общего пользования местного значения, в том числе организацию работ по компенсационному озеленению, осуществляемому в соответствии с законом Санкт-Петербурга, содержание, включая уборку, территорий зеленых насаждений общего пользования местного значения, в том </w:t>
      </w:r>
      <w:r w:rsidRPr="000A17BE">
        <w:lastRenderedPageBreak/>
        <w:t>числе расположенных на них элементов благоустройства, ремонт объектов зеленых насаждений и защиту зеленых насаждений в границах указанных территорий;</w:t>
      </w:r>
      <w:proofErr w:type="gramEnd"/>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м) проведение </w:t>
      </w:r>
      <w:proofErr w:type="gramStart"/>
      <w:r w:rsidRPr="000A17BE">
        <w:t>паспортизации территорий зеленых насаждений общего пользования местного значения</w:t>
      </w:r>
      <w:proofErr w:type="gramEnd"/>
      <w:r w:rsidRPr="000A17BE">
        <w:t xml:space="preserve">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н) организация санитарных рубок, а также удаление аварийных, больных деревьев и кустарников в отношении зеленых насаждений общего пользования местного значения;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о) создание (размещение) объектов зеленых насаждений на территориях зеленых насаждений общего пользования местного значения.</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48)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муниципальных образований;</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49) оказание в порядке и формах, установленных законом Санкт-Петербурга, поддержки гражданам и их объединениям, участвующим в охране общественного порядка на территории муниципального образования;</w:t>
      </w:r>
    </w:p>
    <w:p w:rsidR="000A17BE" w:rsidRPr="000A17BE" w:rsidRDefault="000A17BE" w:rsidP="000A17BE">
      <w:pPr>
        <w:pStyle w:val="afb"/>
        <w:tabs>
          <w:tab w:val="left" w:pos="851"/>
          <w:tab w:val="left" w:pos="1134"/>
        </w:tabs>
        <w:spacing w:before="0" w:beforeAutospacing="0" w:after="0" w:afterAutospacing="0"/>
        <w:ind w:firstLine="709"/>
        <w:jc w:val="both"/>
      </w:pPr>
      <w:proofErr w:type="gramStart"/>
      <w:r w:rsidRPr="000A17BE">
        <w:t>50) осуществление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комплексов, включающих земельные участки, здания, сооружения и иные объекты, предназначенные для осуществления погребения, оказания услуг, связанных с погребением, а также содержания мест погребения (далее - кладбища), за исключением воинских захоронений, мемориальных сооружений и</w:t>
      </w:r>
      <w:proofErr w:type="gramEnd"/>
      <w:r w:rsidRPr="000A17BE">
        <w:t xml:space="preserve"> объектов, увековечивающих память погибших при защите Отечества, расположенных вне кладбищ, включенных в перечень, утвержденный Правительством Санкт-Петербурга, в отношении которых мероприятия по содержанию в порядке и благоустройству осуществляются Правительством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50_1) обеспечение сохранности воинских захоронений, расположенных вне земельных участков, входящих в состав кладбищ, за исключением воинских захоронений, расположенных вне кладбищ, включенных в перечень, утвержденный Правительством Санкт-Петербурга, в отношении которых мероприятия по обеспечению сохранности осуществляются Правительством Санкт-Петербурга;</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 xml:space="preserve"> </w:t>
      </w:r>
      <w:proofErr w:type="gramStart"/>
      <w:r w:rsidRPr="000A17BE">
        <w:t>50_2) восстановление пришедших в негодность воинских захоронений, мемориальных сооружений и объектов, увековечивающих память погибших, расположенных вне земельных участков, входящих в состав кладбищ, за исключением воинских захоронений, мемориальных сооружений и объектов, увековечивающих память погибших, расположенных вне земельных участков, входящих в состав кладбищ, включенных в перечень, утвержденный Правительством Санкт-Петербурга, в отношении которых мероприятия по восстановлению пришедших в негодность осуществляются Правительством Санкт-Петербурга;</w:t>
      </w:r>
      <w:proofErr w:type="gramEnd"/>
    </w:p>
    <w:p w:rsidR="000A17BE" w:rsidRPr="000A17BE" w:rsidRDefault="000A17BE" w:rsidP="000A17BE">
      <w:pPr>
        <w:pStyle w:val="afb"/>
        <w:tabs>
          <w:tab w:val="left" w:pos="851"/>
          <w:tab w:val="left" w:pos="1134"/>
        </w:tabs>
        <w:spacing w:before="0" w:beforeAutospacing="0" w:after="0" w:afterAutospacing="0"/>
        <w:ind w:firstLine="709"/>
        <w:jc w:val="both"/>
      </w:pPr>
      <w:r w:rsidRPr="000A17BE">
        <w:t>51) размещение и содержание наружной информации в части указателей, информационных щитов и стендов;</w:t>
      </w:r>
    </w:p>
    <w:p w:rsidR="000A17BE" w:rsidRPr="000A17BE" w:rsidRDefault="000A17BE" w:rsidP="000A17BE">
      <w:pPr>
        <w:pStyle w:val="afb"/>
        <w:tabs>
          <w:tab w:val="left" w:pos="851"/>
          <w:tab w:val="left" w:pos="1134"/>
        </w:tabs>
        <w:spacing w:before="0" w:beforeAutospacing="0" w:after="0" w:afterAutospacing="0"/>
        <w:ind w:firstLine="709"/>
        <w:jc w:val="both"/>
      </w:pPr>
      <w:r w:rsidRPr="000A17BE">
        <w:t>52) текущий ремонт и содержание дорог, расположенных в пределах границ муниципального образования, в соответствии с перечнем, утвержденным Правительством Санкт-Петербурга.</w:t>
      </w:r>
    </w:p>
    <w:p w:rsidR="000A17BE" w:rsidRPr="000A17BE" w:rsidRDefault="000A17BE" w:rsidP="000A17BE">
      <w:pPr>
        <w:ind w:firstLine="709"/>
        <w:jc w:val="both"/>
        <w:rPr>
          <w:sz w:val="24"/>
          <w:szCs w:val="24"/>
        </w:rPr>
      </w:pPr>
      <w:r w:rsidRPr="000A17BE">
        <w:rPr>
          <w:sz w:val="24"/>
          <w:szCs w:val="24"/>
        </w:rPr>
        <w:t>3. Установленный настоящей статьей перечень вопросов местного значения муниципального образования является исчерпывающим и не может быть изменен иначе как путем внесения изменений и (или) дополнений в Закон Санкт-Петербурга от 23.09.2009г. № 420-79 «Об организации местного самоуправления в Санкт-Петербурге».</w:t>
      </w:r>
    </w:p>
    <w:bookmarkEnd w:id="0"/>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r w:rsidRPr="000A17BE">
        <w:rPr>
          <w:b/>
          <w:bCs/>
          <w:sz w:val="24"/>
          <w:szCs w:val="24"/>
        </w:rPr>
        <w:lastRenderedPageBreak/>
        <w:t xml:space="preserve">ГЛАВА 3. НАДЕЛЕНИЕ ОРГАНОВ МЕСТНОГО САМОУПРАВЛЕНИЯ МУНИЦИПАЛЬНОГО ОБРАЗОВАНИЯ </w:t>
      </w:r>
    </w:p>
    <w:p w:rsidR="000A17BE" w:rsidRPr="000A17BE" w:rsidRDefault="000A17BE" w:rsidP="000A17BE">
      <w:pPr>
        <w:jc w:val="center"/>
        <w:rPr>
          <w:b/>
          <w:bCs/>
          <w:sz w:val="24"/>
          <w:szCs w:val="24"/>
        </w:rPr>
      </w:pPr>
      <w:r w:rsidRPr="000A17BE">
        <w:rPr>
          <w:b/>
          <w:bCs/>
          <w:sz w:val="24"/>
          <w:szCs w:val="24"/>
        </w:rPr>
        <w:t>ОТДЕЛЬНЫМИ ГОСУДАРСТВЕННЫМИ ПОЛНОМОЧИЯМИ</w:t>
      </w:r>
    </w:p>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r w:rsidRPr="000A17BE">
        <w:rPr>
          <w:b/>
          <w:bCs/>
          <w:sz w:val="24"/>
          <w:szCs w:val="24"/>
        </w:rPr>
        <w:t>Статья 5. Порядок наделения органов местного самоуправления отдельными государственными полномочиями Санкт-Петербурга</w:t>
      </w:r>
    </w:p>
    <w:p w:rsidR="000A17BE" w:rsidRPr="000A17BE" w:rsidRDefault="000A17BE" w:rsidP="000A17BE">
      <w:pPr>
        <w:jc w:val="center"/>
        <w:rPr>
          <w:b/>
          <w:bCs/>
          <w:sz w:val="24"/>
          <w:szCs w:val="24"/>
        </w:rPr>
      </w:pPr>
    </w:p>
    <w:p w:rsidR="000A17BE" w:rsidRPr="000A17BE" w:rsidRDefault="000A17BE" w:rsidP="000A17BE">
      <w:pPr>
        <w:ind w:firstLine="709"/>
        <w:jc w:val="both"/>
        <w:rPr>
          <w:sz w:val="24"/>
          <w:szCs w:val="24"/>
        </w:rPr>
      </w:pPr>
      <w:r w:rsidRPr="000A17BE">
        <w:rPr>
          <w:b/>
          <w:bCs/>
          <w:sz w:val="24"/>
          <w:szCs w:val="24"/>
        </w:rPr>
        <w:t xml:space="preserve"> </w:t>
      </w:r>
      <w:r w:rsidRPr="000A17BE">
        <w:rPr>
          <w:sz w:val="24"/>
          <w:szCs w:val="24"/>
        </w:rPr>
        <w:t>1. Полномочия органов местного самоуправления, установленные федеральными  законами и законами Санкт-Петербурга, по вопросам, не отнесенным Законом Санкт-Петербурга от 23.09.2009г. № 420-79 «Об организации местного самоуправления в Санкт-Петербурге» к вопросам местного значения, являются отдельными государственными полномочиями Санкт-Петербурга, передаваемыми для осуществления органам местного самоуправления.</w:t>
      </w:r>
    </w:p>
    <w:p w:rsidR="000A17BE" w:rsidRPr="000A17BE" w:rsidRDefault="000A17BE" w:rsidP="000A17BE">
      <w:pPr>
        <w:ind w:firstLine="709"/>
        <w:jc w:val="both"/>
        <w:rPr>
          <w:sz w:val="24"/>
          <w:szCs w:val="24"/>
        </w:rPr>
      </w:pPr>
      <w:r w:rsidRPr="000A17BE">
        <w:rPr>
          <w:sz w:val="24"/>
          <w:szCs w:val="24"/>
        </w:rPr>
        <w:t>2. Наделение органов местного самоуправления отдельными государственными полномочиями Санкт-Петербурга осуществляется законами Санкт-Петербурга.</w:t>
      </w:r>
    </w:p>
    <w:p w:rsidR="000A17BE" w:rsidRPr="000A17BE" w:rsidRDefault="000A17BE" w:rsidP="000A17BE">
      <w:pPr>
        <w:ind w:firstLine="709"/>
        <w:jc w:val="both"/>
        <w:rPr>
          <w:sz w:val="24"/>
          <w:szCs w:val="24"/>
        </w:rPr>
      </w:pPr>
      <w:r w:rsidRPr="000A17BE">
        <w:rPr>
          <w:sz w:val="24"/>
          <w:szCs w:val="24"/>
        </w:rPr>
        <w:t>Наделение органов местного самоуправления отдельными государственными полномочиями Санкт-Петербурга иными нормативными правовыми актами Санкт-Петербурга не допускается.</w:t>
      </w:r>
    </w:p>
    <w:p w:rsidR="000A17BE" w:rsidRPr="000A17BE" w:rsidRDefault="000A17BE" w:rsidP="000A17BE">
      <w:pPr>
        <w:ind w:firstLine="709"/>
        <w:jc w:val="both"/>
        <w:rPr>
          <w:sz w:val="24"/>
          <w:szCs w:val="24"/>
        </w:rPr>
      </w:pPr>
      <w:r w:rsidRPr="000A17BE">
        <w:rPr>
          <w:sz w:val="24"/>
          <w:szCs w:val="24"/>
        </w:rPr>
        <w:t>3. Органы местного самоуправления могут наделяться отдельными государственными полномочиями Санкт-Петербурга на неограниченный срок либо, если данные полномочия имеют определенный срок действия, на срок действия этих полномочий.</w:t>
      </w:r>
    </w:p>
    <w:p w:rsidR="000A17BE" w:rsidRPr="000A17BE" w:rsidRDefault="000A17BE" w:rsidP="000A17BE">
      <w:pPr>
        <w:ind w:firstLine="709"/>
        <w:jc w:val="both"/>
        <w:rPr>
          <w:sz w:val="24"/>
          <w:szCs w:val="24"/>
        </w:rPr>
      </w:pPr>
      <w:r w:rsidRPr="000A17BE">
        <w:rPr>
          <w:sz w:val="24"/>
          <w:szCs w:val="24"/>
        </w:rPr>
        <w:t>4. Финансовое обеспечение отдельных государственных полномочий Санкт-Петербурга, переданных органам местного самоуправления, осуществляется только за счет предоставляемых местным бюджетам субвенций из бюджета Санкт-Петербурга.</w:t>
      </w:r>
    </w:p>
    <w:p w:rsidR="000A17BE" w:rsidRPr="000A17BE" w:rsidRDefault="000A17BE" w:rsidP="000A17BE">
      <w:pPr>
        <w:ind w:firstLine="709"/>
        <w:jc w:val="both"/>
        <w:rPr>
          <w:sz w:val="24"/>
          <w:szCs w:val="24"/>
        </w:rPr>
      </w:pPr>
      <w:r w:rsidRPr="000A17BE">
        <w:rPr>
          <w:sz w:val="24"/>
          <w:szCs w:val="24"/>
        </w:rPr>
        <w:t xml:space="preserve">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 </w:t>
      </w:r>
    </w:p>
    <w:p w:rsidR="000A17BE" w:rsidRPr="000A17BE" w:rsidRDefault="000A17BE" w:rsidP="000A17BE">
      <w:pPr>
        <w:ind w:firstLine="709"/>
        <w:jc w:val="both"/>
        <w:rPr>
          <w:sz w:val="24"/>
          <w:szCs w:val="24"/>
        </w:rPr>
      </w:pPr>
    </w:p>
    <w:p w:rsidR="000A17BE" w:rsidRPr="000A17BE" w:rsidRDefault="000A17BE" w:rsidP="000A17BE">
      <w:pPr>
        <w:ind w:firstLine="709"/>
        <w:jc w:val="both"/>
        <w:rPr>
          <w:sz w:val="24"/>
          <w:szCs w:val="24"/>
        </w:rPr>
      </w:pPr>
    </w:p>
    <w:p w:rsidR="000A17BE" w:rsidRPr="000A17BE" w:rsidRDefault="000A17BE" w:rsidP="000A17BE">
      <w:pPr>
        <w:jc w:val="center"/>
        <w:rPr>
          <w:b/>
          <w:sz w:val="24"/>
          <w:szCs w:val="24"/>
        </w:rPr>
      </w:pPr>
      <w:r w:rsidRPr="000A17BE">
        <w:rPr>
          <w:b/>
          <w:sz w:val="24"/>
          <w:szCs w:val="24"/>
        </w:rPr>
        <w:t>Статья 6. Порядок и случаи использования органами местного самоуправления собственных материальных ресурсов и финансовых сре</w:t>
      </w:r>
      <w:proofErr w:type="gramStart"/>
      <w:r w:rsidRPr="000A17BE">
        <w:rPr>
          <w:b/>
          <w:sz w:val="24"/>
          <w:szCs w:val="24"/>
        </w:rPr>
        <w:t>дств дл</w:t>
      </w:r>
      <w:proofErr w:type="gramEnd"/>
      <w:r w:rsidRPr="000A17BE">
        <w:rPr>
          <w:b/>
          <w:sz w:val="24"/>
          <w:szCs w:val="24"/>
        </w:rPr>
        <w:t>я осуществления переданных государственных полномочий</w:t>
      </w:r>
    </w:p>
    <w:p w:rsidR="000A17BE" w:rsidRPr="000A17BE" w:rsidRDefault="000A17BE" w:rsidP="000A17BE">
      <w:pPr>
        <w:ind w:firstLine="709"/>
        <w:jc w:val="both"/>
        <w:rPr>
          <w:sz w:val="24"/>
          <w:szCs w:val="24"/>
        </w:rPr>
      </w:pPr>
      <w:r w:rsidRPr="000A17BE">
        <w:rPr>
          <w:sz w:val="24"/>
          <w:szCs w:val="24"/>
        </w:rPr>
        <w:t> </w:t>
      </w:r>
    </w:p>
    <w:p w:rsidR="000A17BE" w:rsidRPr="000A17BE" w:rsidRDefault="000A17BE" w:rsidP="000A17BE">
      <w:pPr>
        <w:ind w:firstLine="709"/>
        <w:jc w:val="both"/>
        <w:rPr>
          <w:sz w:val="24"/>
          <w:szCs w:val="24"/>
        </w:rPr>
      </w:pPr>
      <w:r w:rsidRPr="000A17BE">
        <w:rPr>
          <w:sz w:val="24"/>
          <w:szCs w:val="24"/>
        </w:rPr>
        <w:t>1. Органы местного самоуправления вправе дополнительно использовать собственные  материальные ресурсы и финансовые средства муниципального образования для осуществления переданных им отдельных государственных полномочий в случае, если использование собственных материальных ресурсов и финансовых средств не повлечет неисполнение бюджетных обязательств муниципального образования, возникающих в связи с решением вопросов местного значения.</w:t>
      </w:r>
    </w:p>
    <w:p w:rsidR="000A17BE" w:rsidRPr="000A17BE" w:rsidRDefault="000A17BE" w:rsidP="000A17BE">
      <w:pPr>
        <w:ind w:firstLine="709"/>
        <w:jc w:val="both"/>
        <w:rPr>
          <w:sz w:val="24"/>
          <w:szCs w:val="24"/>
        </w:rPr>
      </w:pPr>
      <w:r w:rsidRPr="000A17BE">
        <w:rPr>
          <w:sz w:val="24"/>
          <w:szCs w:val="24"/>
        </w:rPr>
        <w:t>2. Решение Муниципального совета муниципального образования о дополнительном использовании органами местного самоуправления собственных материальных ресурсов и финансовых сре</w:t>
      </w:r>
      <w:proofErr w:type="gramStart"/>
      <w:r w:rsidRPr="000A17BE">
        <w:rPr>
          <w:sz w:val="24"/>
          <w:szCs w:val="24"/>
        </w:rPr>
        <w:t>дств дл</w:t>
      </w:r>
      <w:proofErr w:type="gramEnd"/>
      <w:r w:rsidRPr="000A17BE">
        <w:rPr>
          <w:sz w:val="24"/>
          <w:szCs w:val="24"/>
        </w:rPr>
        <w:t>я осуществления переданных им отдельных государственных полномочий вносится на рассмотрение Муниципального совета муниципального образования по инициативе главы Местной администрации или при наличии заключения главы Местной администрации.</w:t>
      </w:r>
    </w:p>
    <w:p w:rsidR="000A17BE" w:rsidRPr="000A17BE" w:rsidRDefault="000A17BE" w:rsidP="000A17BE">
      <w:pPr>
        <w:ind w:firstLine="709"/>
        <w:jc w:val="both"/>
        <w:rPr>
          <w:sz w:val="24"/>
          <w:szCs w:val="24"/>
        </w:rPr>
      </w:pPr>
      <w:r w:rsidRPr="000A17BE">
        <w:rPr>
          <w:sz w:val="24"/>
          <w:szCs w:val="24"/>
        </w:rPr>
        <w:t>3. Заключение главы Местной администрации о дополнительном использовании органами местного самоуправления собственных материальных ресурсов и финансовых сре</w:t>
      </w:r>
      <w:proofErr w:type="gramStart"/>
      <w:r w:rsidRPr="000A17BE">
        <w:rPr>
          <w:sz w:val="24"/>
          <w:szCs w:val="24"/>
        </w:rPr>
        <w:t>дств дл</w:t>
      </w:r>
      <w:proofErr w:type="gramEnd"/>
      <w:r w:rsidRPr="000A17BE">
        <w:rPr>
          <w:sz w:val="24"/>
          <w:szCs w:val="24"/>
        </w:rPr>
        <w:t>я осуществления переданных им отдельных государственных полномочий должно содержать:</w:t>
      </w:r>
    </w:p>
    <w:p w:rsidR="000A17BE" w:rsidRPr="000A17BE" w:rsidRDefault="000A17BE" w:rsidP="000A17BE">
      <w:pPr>
        <w:ind w:firstLine="709"/>
        <w:jc w:val="both"/>
        <w:rPr>
          <w:sz w:val="24"/>
          <w:szCs w:val="24"/>
        </w:rPr>
      </w:pPr>
      <w:r w:rsidRPr="000A17BE">
        <w:rPr>
          <w:sz w:val="24"/>
          <w:szCs w:val="24"/>
        </w:rPr>
        <w:lastRenderedPageBreak/>
        <w:t>1) наименование отдельных государственных полномочий, для осуществления которых дополнительно используются собственные материальные ресурсы и финансовые средства;</w:t>
      </w:r>
    </w:p>
    <w:p w:rsidR="000A17BE" w:rsidRPr="000A17BE" w:rsidRDefault="000A17BE" w:rsidP="000A17BE">
      <w:pPr>
        <w:ind w:firstLine="709"/>
        <w:jc w:val="both"/>
        <w:rPr>
          <w:sz w:val="24"/>
          <w:szCs w:val="24"/>
        </w:rPr>
      </w:pPr>
      <w:r w:rsidRPr="000A17BE">
        <w:rPr>
          <w:sz w:val="24"/>
          <w:szCs w:val="24"/>
        </w:rPr>
        <w:t>2) цель дополнительного использования собственных материальных ресурсов и финансовых сре</w:t>
      </w:r>
      <w:proofErr w:type="gramStart"/>
      <w:r w:rsidRPr="000A17BE">
        <w:rPr>
          <w:sz w:val="24"/>
          <w:szCs w:val="24"/>
        </w:rPr>
        <w:t>дств дл</w:t>
      </w:r>
      <w:proofErr w:type="gramEnd"/>
      <w:r w:rsidRPr="000A17BE">
        <w:rPr>
          <w:sz w:val="24"/>
          <w:szCs w:val="24"/>
        </w:rPr>
        <w:t xml:space="preserve">я осуществления отдельных государственных полномочий; </w:t>
      </w:r>
    </w:p>
    <w:p w:rsidR="000A17BE" w:rsidRPr="000A17BE" w:rsidRDefault="000A17BE" w:rsidP="000A17BE">
      <w:pPr>
        <w:ind w:firstLine="709"/>
        <w:jc w:val="both"/>
        <w:rPr>
          <w:sz w:val="24"/>
          <w:szCs w:val="24"/>
        </w:rPr>
      </w:pPr>
      <w:r w:rsidRPr="000A17BE">
        <w:rPr>
          <w:sz w:val="24"/>
          <w:szCs w:val="24"/>
        </w:rPr>
        <w:t>3) финансово-экономическое обоснование необходимости использования собственных материальных ресурсов и финансовых сре</w:t>
      </w:r>
      <w:proofErr w:type="gramStart"/>
      <w:r w:rsidRPr="000A17BE">
        <w:rPr>
          <w:sz w:val="24"/>
          <w:szCs w:val="24"/>
        </w:rPr>
        <w:t>дств дл</w:t>
      </w:r>
      <w:proofErr w:type="gramEnd"/>
      <w:r w:rsidRPr="000A17BE">
        <w:rPr>
          <w:sz w:val="24"/>
          <w:szCs w:val="24"/>
        </w:rPr>
        <w:t>я осуществления отдельных государственных полномочий.</w:t>
      </w:r>
    </w:p>
    <w:p w:rsidR="000A17BE" w:rsidRPr="000A17BE" w:rsidRDefault="000A17BE" w:rsidP="000A17BE">
      <w:pPr>
        <w:ind w:firstLine="709"/>
        <w:jc w:val="both"/>
        <w:rPr>
          <w:sz w:val="24"/>
          <w:szCs w:val="24"/>
        </w:rPr>
      </w:pPr>
      <w:r w:rsidRPr="000A17BE">
        <w:rPr>
          <w:sz w:val="24"/>
          <w:szCs w:val="24"/>
        </w:rPr>
        <w:t>4. Решение Муниципального совета муниципального образования о дополнительном использовании органами местного самоуправления собственных материальных ресурсов и финансовых сре</w:t>
      </w:r>
      <w:proofErr w:type="gramStart"/>
      <w:r w:rsidRPr="000A17BE">
        <w:rPr>
          <w:sz w:val="24"/>
          <w:szCs w:val="24"/>
        </w:rPr>
        <w:t>дств дл</w:t>
      </w:r>
      <w:proofErr w:type="gramEnd"/>
      <w:r w:rsidRPr="000A17BE">
        <w:rPr>
          <w:sz w:val="24"/>
          <w:szCs w:val="24"/>
        </w:rPr>
        <w:t>я осуществления переданных им отдельных государственных полномочий принимается большинством голосов от установленной численности депутатов представительного органа муниципального образования.</w:t>
      </w:r>
    </w:p>
    <w:p w:rsidR="000A17BE" w:rsidRPr="000A17BE" w:rsidRDefault="000A17BE" w:rsidP="000A17BE">
      <w:pPr>
        <w:jc w:val="center"/>
        <w:rPr>
          <w:b/>
          <w:bCs/>
          <w:sz w:val="24"/>
          <w:szCs w:val="24"/>
        </w:rPr>
      </w:pPr>
    </w:p>
    <w:p w:rsidR="000A17BE" w:rsidRPr="000A17BE" w:rsidRDefault="000A17BE" w:rsidP="000A17BE">
      <w:pPr>
        <w:jc w:val="center"/>
        <w:rPr>
          <w:b/>
          <w:bCs/>
          <w:sz w:val="24"/>
          <w:szCs w:val="24"/>
        </w:rPr>
      </w:pPr>
      <w:r w:rsidRPr="000A17BE">
        <w:rPr>
          <w:b/>
          <w:bCs/>
          <w:sz w:val="24"/>
          <w:szCs w:val="24"/>
        </w:rPr>
        <w:t xml:space="preserve">Статья 7. Осуществление органами местного самоуправления </w:t>
      </w:r>
      <w:proofErr w:type="gramStart"/>
      <w:r w:rsidRPr="000A17BE">
        <w:rPr>
          <w:b/>
          <w:bCs/>
          <w:sz w:val="24"/>
          <w:szCs w:val="24"/>
        </w:rPr>
        <w:t>отдельных</w:t>
      </w:r>
      <w:proofErr w:type="gramEnd"/>
      <w:r w:rsidRPr="000A17BE">
        <w:rPr>
          <w:b/>
          <w:bCs/>
          <w:sz w:val="24"/>
          <w:szCs w:val="24"/>
        </w:rPr>
        <w:t xml:space="preserve"> </w:t>
      </w:r>
    </w:p>
    <w:p w:rsidR="000A17BE" w:rsidRPr="000A17BE" w:rsidRDefault="000A17BE" w:rsidP="000A17BE">
      <w:pPr>
        <w:jc w:val="center"/>
        <w:rPr>
          <w:b/>
          <w:bCs/>
          <w:sz w:val="24"/>
          <w:szCs w:val="24"/>
        </w:rPr>
      </w:pPr>
      <w:r w:rsidRPr="000A17BE">
        <w:rPr>
          <w:b/>
          <w:bCs/>
          <w:sz w:val="24"/>
          <w:szCs w:val="24"/>
        </w:rPr>
        <w:t>государственных полномочий Санкт-Петербурга</w:t>
      </w:r>
    </w:p>
    <w:p w:rsidR="000A17BE" w:rsidRPr="000A17BE" w:rsidRDefault="000A17BE" w:rsidP="000A17BE">
      <w:pPr>
        <w:tabs>
          <w:tab w:val="left" w:pos="6375"/>
        </w:tabs>
        <w:ind w:firstLine="709"/>
        <w:jc w:val="both"/>
        <w:rPr>
          <w:b/>
          <w:bCs/>
          <w:sz w:val="24"/>
          <w:szCs w:val="24"/>
        </w:rPr>
      </w:pPr>
      <w:r w:rsidRPr="000A17BE">
        <w:rPr>
          <w:b/>
          <w:bCs/>
          <w:sz w:val="24"/>
          <w:szCs w:val="24"/>
        </w:rPr>
        <w:tab/>
      </w:r>
    </w:p>
    <w:p w:rsidR="000A17BE" w:rsidRPr="000A17BE" w:rsidRDefault="000A17BE" w:rsidP="000A17BE">
      <w:pPr>
        <w:ind w:firstLine="709"/>
        <w:jc w:val="both"/>
        <w:rPr>
          <w:sz w:val="24"/>
          <w:szCs w:val="24"/>
        </w:rPr>
      </w:pPr>
      <w:r w:rsidRPr="000A17BE">
        <w:rPr>
          <w:sz w:val="24"/>
          <w:szCs w:val="24"/>
        </w:rPr>
        <w:t xml:space="preserve">1. По вопросам осуществления органами местного самоуправления отдельных государственных полномочий Санкт-Петербурга исполнительные органы государственной власти Санкт-Петербурга в случаях, установленных федеральными законами и законами Санкт-Петербурга, в пределах своей компетенции вправе издавать обязательные для исполнения нормативные правовые акты и осуществлять </w:t>
      </w:r>
      <w:proofErr w:type="gramStart"/>
      <w:r w:rsidRPr="000A17BE">
        <w:rPr>
          <w:sz w:val="24"/>
          <w:szCs w:val="24"/>
        </w:rPr>
        <w:t>контроль за</w:t>
      </w:r>
      <w:proofErr w:type="gramEnd"/>
      <w:r w:rsidRPr="000A17BE">
        <w:rPr>
          <w:sz w:val="24"/>
          <w:szCs w:val="24"/>
        </w:rPr>
        <w:t xml:space="preserve"> их исполнением.</w:t>
      </w:r>
    </w:p>
    <w:p w:rsidR="000A17BE" w:rsidRPr="000A17BE" w:rsidRDefault="000A17BE" w:rsidP="000A17BE">
      <w:pPr>
        <w:ind w:firstLine="709"/>
        <w:jc w:val="both"/>
        <w:rPr>
          <w:sz w:val="24"/>
          <w:szCs w:val="24"/>
        </w:rPr>
      </w:pPr>
      <w:r w:rsidRPr="000A17BE">
        <w:rPr>
          <w:sz w:val="24"/>
          <w:szCs w:val="24"/>
        </w:rPr>
        <w:t>2. Признанное в судебном порядке несоответствие законов Санкт-Петербурга, иных нормативных правовых актов Санкт-Петербурга, предусматривающих наделение органов местного самоуправления отдельными государственными полномочиями Санкт-Петербурга, требованиям, предусмотренным Федеральным законом от 06.10.2003г. № 131-ФЗ «Об общих принципах организации местного самоуправления в Российской Федерации», является основанием для отказа от исполнения указанных полномочий.</w:t>
      </w:r>
    </w:p>
    <w:p w:rsidR="000A17BE" w:rsidRPr="000A17BE" w:rsidRDefault="000A17BE" w:rsidP="000A17BE">
      <w:pPr>
        <w:ind w:firstLine="709"/>
        <w:jc w:val="both"/>
        <w:rPr>
          <w:sz w:val="24"/>
          <w:szCs w:val="24"/>
        </w:rPr>
      </w:pPr>
      <w:r w:rsidRPr="000A17BE">
        <w:rPr>
          <w:sz w:val="24"/>
          <w:szCs w:val="24"/>
        </w:rPr>
        <w:t xml:space="preserve">3. Органы местного самоуправления несут ответственность за осуществление отдельных государственных полномочий </w:t>
      </w:r>
      <w:proofErr w:type="gramStart"/>
      <w:r w:rsidRPr="000A17BE">
        <w:rPr>
          <w:sz w:val="24"/>
          <w:szCs w:val="24"/>
        </w:rPr>
        <w:t>Санкт-Петербурга</w:t>
      </w:r>
      <w:proofErr w:type="gramEnd"/>
      <w:r w:rsidRPr="000A17BE">
        <w:rPr>
          <w:sz w:val="24"/>
          <w:szCs w:val="24"/>
        </w:rPr>
        <w:t xml:space="preserve"> в пределах выделенных муниципальному образованию на эти цели материальных ресурсов и финансовых средств.</w:t>
      </w:r>
    </w:p>
    <w:p w:rsidR="000A17BE" w:rsidRPr="000A17BE" w:rsidRDefault="000A17BE" w:rsidP="000A17BE">
      <w:pPr>
        <w:ind w:firstLine="709"/>
        <w:jc w:val="both"/>
        <w:rPr>
          <w:sz w:val="24"/>
          <w:szCs w:val="24"/>
        </w:rPr>
      </w:pPr>
    </w:p>
    <w:p w:rsidR="000A17BE" w:rsidRPr="000A17BE" w:rsidRDefault="000A17BE" w:rsidP="000A17BE">
      <w:pPr>
        <w:jc w:val="center"/>
        <w:rPr>
          <w:b/>
          <w:sz w:val="24"/>
          <w:szCs w:val="24"/>
        </w:rPr>
      </w:pPr>
      <w:r w:rsidRPr="000A17BE">
        <w:rPr>
          <w:b/>
          <w:sz w:val="24"/>
          <w:szCs w:val="24"/>
        </w:rPr>
        <w:t xml:space="preserve">Статья 8. Государственный </w:t>
      </w:r>
      <w:proofErr w:type="gramStart"/>
      <w:r w:rsidRPr="000A17BE">
        <w:rPr>
          <w:b/>
          <w:sz w:val="24"/>
          <w:szCs w:val="24"/>
        </w:rPr>
        <w:t>контроль за</w:t>
      </w:r>
      <w:proofErr w:type="gramEnd"/>
      <w:r w:rsidRPr="000A17BE">
        <w:rPr>
          <w:b/>
          <w:sz w:val="24"/>
          <w:szCs w:val="24"/>
        </w:rPr>
        <w:t xml:space="preserve"> осуществлением органами местного самоуправления отдельных государственных полномочий Санкт-Петербурга</w:t>
      </w:r>
    </w:p>
    <w:p w:rsidR="000A17BE" w:rsidRPr="000A17BE" w:rsidRDefault="000A17BE" w:rsidP="000A17BE">
      <w:pPr>
        <w:ind w:firstLine="709"/>
        <w:jc w:val="both"/>
        <w:rPr>
          <w:sz w:val="24"/>
          <w:szCs w:val="24"/>
        </w:rPr>
      </w:pPr>
    </w:p>
    <w:p w:rsidR="000A17BE" w:rsidRPr="000A17BE" w:rsidRDefault="000A17BE" w:rsidP="000A17BE">
      <w:pPr>
        <w:ind w:firstLine="709"/>
        <w:jc w:val="both"/>
        <w:rPr>
          <w:sz w:val="24"/>
          <w:szCs w:val="24"/>
        </w:rPr>
      </w:pPr>
      <w:r w:rsidRPr="000A17BE">
        <w:rPr>
          <w:sz w:val="24"/>
          <w:szCs w:val="24"/>
        </w:rPr>
        <w:t xml:space="preserve">1. Органы государственной власти Санкт-Петербурга осуществляют </w:t>
      </w:r>
      <w:proofErr w:type="gramStart"/>
      <w:r w:rsidRPr="000A17BE">
        <w:rPr>
          <w:sz w:val="24"/>
          <w:szCs w:val="24"/>
        </w:rPr>
        <w:t>контроль за</w:t>
      </w:r>
      <w:proofErr w:type="gramEnd"/>
      <w:r w:rsidRPr="000A17BE">
        <w:rPr>
          <w:sz w:val="24"/>
          <w:szCs w:val="24"/>
        </w:rPr>
        <w:t xml:space="preserve"> осуществлением органами местного самоуправления отдельных государственных полномочий Санкт-Петербурга, а также за использованием предоставленных на эти цели материальных ресурсов и финансовых средств.</w:t>
      </w:r>
    </w:p>
    <w:p w:rsidR="000A17BE" w:rsidRPr="000A17BE" w:rsidRDefault="000A17BE" w:rsidP="000A17BE">
      <w:pPr>
        <w:ind w:firstLine="709"/>
        <w:jc w:val="both"/>
        <w:rPr>
          <w:sz w:val="24"/>
          <w:szCs w:val="24"/>
        </w:rPr>
      </w:pPr>
      <w:r w:rsidRPr="000A17BE">
        <w:rPr>
          <w:sz w:val="24"/>
          <w:szCs w:val="24"/>
        </w:rPr>
        <w:t xml:space="preserve">2. Органы местного самоуправления и должностные лица местного самоуправления обязаны в соответствии с требованиями Федерального закона от 06.10.2003г. № 131-ФЗ «Об общих принципах организации местного самоуправления в Российской Федерации» </w:t>
      </w:r>
      <w:proofErr w:type="gramStart"/>
      <w:r w:rsidRPr="000A17BE">
        <w:rPr>
          <w:sz w:val="24"/>
          <w:szCs w:val="24"/>
        </w:rPr>
        <w:t>предоставлять уполномоченным государственным органам документы</w:t>
      </w:r>
      <w:proofErr w:type="gramEnd"/>
      <w:r w:rsidRPr="000A17BE">
        <w:rPr>
          <w:sz w:val="24"/>
          <w:szCs w:val="24"/>
        </w:rPr>
        <w:t>, связанные с осуществлением отдельных государственных полномочий Санкт-Петербурга.</w:t>
      </w:r>
    </w:p>
    <w:p w:rsidR="000A17BE" w:rsidRPr="000A17BE" w:rsidRDefault="000A17BE" w:rsidP="000A17BE">
      <w:pPr>
        <w:ind w:firstLine="709"/>
        <w:jc w:val="both"/>
        <w:rPr>
          <w:sz w:val="24"/>
          <w:szCs w:val="24"/>
        </w:rPr>
      </w:pPr>
      <w:r w:rsidRPr="000A17BE">
        <w:rPr>
          <w:sz w:val="24"/>
          <w:szCs w:val="24"/>
        </w:rPr>
        <w:t xml:space="preserve">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w:t>
      </w:r>
      <w:proofErr w:type="gramStart"/>
      <w:r w:rsidRPr="000A17BE">
        <w:rPr>
          <w:sz w:val="24"/>
          <w:szCs w:val="24"/>
        </w:rPr>
        <w:t>Санкт-Петербурга</w:t>
      </w:r>
      <w:proofErr w:type="gramEnd"/>
      <w:r w:rsidRPr="000A17BE">
        <w:rPr>
          <w:sz w:val="24"/>
          <w:szCs w:val="24"/>
        </w:rPr>
        <w:t xml:space="preserve"> уполномоченные органы государственной власти Санкт-Петербурга вправе давать письменные предписания по </w:t>
      </w:r>
      <w:r w:rsidRPr="000A17BE">
        <w:rPr>
          <w:sz w:val="24"/>
          <w:szCs w:val="24"/>
        </w:rPr>
        <w:lastRenderedPageBreak/>
        <w:t xml:space="preserve">устранению таких нарушений, обязательные для исполнения органами местного самоуправления и должностными лицами местного самоуправления. </w:t>
      </w:r>
    </w:p>
    <w:p w:rsidR="000A17BE" w:rsidRPr="000A17BE" w:rsidRDefault="000A17BE" w:rsidP="000A17BE">
      <w:pPr>
        <w:ind w:firstLine="709"/>
        <w:jc w:val="both"/>
        <w:rPr>
          <w:sz w:val="24"/>
          <w:szCs w:val="24"/>
        </w:rPr>
      </w:pPr>
      <w:r w:rsidRPr="000A17BE">
        <w:rPr>
          <w:sz w:val="24"/>
          <w:szCs w:val="24"/>
        </w:rPr>
        <w:t>Указанные предписания могут быть обжалованы в судебном порядке.</w:t>
      </w:r>
    </w:p>
    <w:p w:rsidR="000A17BE" w:rsidRPr="000A17BE" w:rsidRDefault="000A17BE" w:rsidP="000A17BE">
      <w:pPr>
        <w:ind w:firstLine="709"/>
        <w:jc w:val="both"/>
        <w:rPr>
          <w:sz w:val="24"/>
          <w:szCs w:val="24"/>
        </w:rPr>
      </w:pPr>
    </w:p>
    <w:p w:rsidR="000A17BE" w:rsidRPr="000A17BE" w:rsidRDefault="000A17BE" w:rsidP="000A17BE">
      <w:pPr>
        <w:ind w:firstLine="709"/>
        <w:jc w:val="both"/>
        <w:rPr>
          <w:sz w:val="24"/>
          <w:szCs w:val="24"/>
        </w:rPr>
      </w:pPr>
    </w:p>
    <w:p w:rsidR="000A17BE" w:rsidRPr="000A17BE" w:rsidRDefault="000A17BE" w:rsidP="000A17BE">
      <w:pPr>
        <w:jc w:val="center"/>
        <w:rPr>
          <w:b/>
          <w:bCs/>
          <w:sz w:val="24"/>
          <w:szCs w:val="24"/>
        </w:rPr>
      </w:pPr>
      <w:r w:rsidRPr="000A17BE">
        <w:rPr>
          <w:b/>
          <w:bCs/>
          <w:sz w:val="24"/>
          <w:szCs w:val="24"/>
        </w:rPr>
        <w:t>ГЛАВА 4. ФОРМЫ, ПОРЯДОК И ГАРАНТИИ УЧАСТИЯ НАСЕЛЕНИЯ</w:t>
      </w:r>
    </w:p>
    <w:p w:rsidR="000A17BE" w:rsidRPr="000A17BE" w:rsidRDefault="000A17BE" w:rsidP="000A17BE">
      <w:pPr>
        <w:jc w:val="center"/>
        <w:rPr>
          <w:b/>
          <w:bCs/>
          <w:sz w:val="24"/>
          <w:szCs w:val="24"/>
        </w:rPr>
      </w:pPr>
      <w:r w:rsidRPr="000A17BE">
        <w:rPr>
          <w:b/>
          <w:bCs/>
          <w:sz w:val="24"/>
          <w:szCs w:val="24"/>
        </w:rPr>
        <w:t>В РЕШЕНИИ ВОПРОСОВ МЕСТНОГО ЗНАЧЕНИЯ</w:t>
      </w:r>
    </w:p>
    <w:p w:rsidR="000A17BE" w:rsidRPr="000A17BE" w:rsidRDefault="000A17BE" w:rsidP="000A17BE">
      <w:pPr>
        <w:ind w:firstLine="709"/>
        <w:jc w:val="both"/>
        <w:rPr>
          <w:sz w:val="24"/>
          <w:szCs w:val="24"/>
        </w:rPr>
      </w:pPr>
    </w:p>
    <w:p w:rsidR="000A17BE" w:rsidRPr="000A17BE" w:rsidRDefault="000A17BE" w:rsidP="000A17BE">
      <w:pPr>
        <w:jc w:val="center"/>
        <w:rPr>
          <w:b/>
          <w:sz w:val="24"/>
          <w:szCs w:val="24"/>
        </w:rPr>
      </w:pPr>
    </w:p>
    <w:p w:rsidR="000A17BE" w:rsidRPr="000A17BE" w:rsidRDefault="000A17BE" w:rsidP="000A17BE">
      <w:pPr>
        <w:jc w:val="center"/>
        <w:rPr>
          <w:b/>
          <w:sz w:val="24"/>
          <w:szCs w:val="24"/>
        </w:rPr>
      </w:pPr>
      <w:r w:rsidRPr="000A17BE">
        <w:rPr>
          <w:b/>
          <w:sz w:val="24"/>
          <w:szCs w:val="24"/>
        </w:rPr>
        <w:t>Статья 9. Местный референдум</w:t>
      </w:r>
    </w:p>
    <w:p w:rsidR="000A17BE" w:rsidRPr="000A17BE" w:rsidRDefault="000A17BE" w:rsidP="000A17BE">
      <w:pPr>
        <w:ind w:firstLine="709"/>
        <w:jc w:val="both"/>
        <w:rPr>
          <w:sz w:val="24"/>
          <w:szCs w:val="24"/>
        </w:rPr>
      </w:pPr>
    </w:p>
    <w:p w:rsidR="000A17BE" w:rsidRPr="000A17BE" w:rsidRDefault="000A17BE" w:rsidP="000A17BE">
      <w:pPr>
        <w:ind w:firstLine="709"/>
        <w:jc w:val="both"/>
        <w:rPr>
          <w:sz w:val="24"/>
          <w:szCs w:val="24"/>
        </w:rPr>
      </w:pPr>
      <w:r w:rsidRPr="000A17BE">
        <w:rPr>
          <w:sz w:val="24"/>
          <w:szCs w:val="24"/>
        </w:rPr>
        <w:t>1. В целях решения непосредственно населением вопросов местного значения проводится местный референдум.</w:t>
      </w:r>
    </w:p>
    <w:p w:rsidR="000A17BE" w:rsidRPr="000A17BE" w:rsidRDefault="000A17BE" w:rsidP="000A17BE">
      <w:pPr>
        <w:ind w:firstLine="709"/>
        <w:jc w:val="both"/>
        <w:rPr>
          <w:sz w:val="24"/>
          <w:szCs w:val="24"/>
        </w:rPr>
      </w:pPr>
      <w:r w:rsidRPr="000A17BE">
        <w:rPr>
          <w:sz w:val="24"/>
          <w:szCs w:val="24"/>
        </w:rPr>
        <w:t>2. Местный референдум проводится на всей территории муниципального образования.</w:t>
      </w:r>
    </w:p>
    <w:p w:rsidR="000A17BE" w:rsidRPr="000A17BE" w:rsidRDefault="000A17BE" w:rsidP="000A17BE">
      <w:pPr>
        <w:ind w:firstLine="709"/>
        <w:jc w:val="both"/>
        <w:rPr>
          <w:sz w:val="24"/>
          <w:szCs w:val="24"/>
        </w:rPr>
      </w:pPr>
      <w:r w:rsidRPr="000A17BE">
        <w:rPr>
          <w:sz w:val="24"/>
          <w:szCs w:val="24"/>
        </w:rPr>
        <w:t>3. Решение о назначении местного референдума принимается Муниципальным советом муниципального образования:</w:t>
      </w:r>
    </w:p>
    <w:p w:rsidR="000A17BE" w:rsidRPr="000A17BE" w:rsidRDefault="000A17BE" w:rsidP="000A17BE">
      <w:pPr>
        <w:ind w:firstLine="709"/>
        <w:jc w:val="both"/>
        <w:rPr>
          <w:sz w:val="24"/>
          <w:szCs w:val="24"/>
        </w:rPr>
      </w:pPr>
      <w:r w:rsidRPr="000A17BE">
        <w:rPr>
          <w:sz w:val="24"/>
          <w:szCs w:val="24"/>
        </w:rPr>
        <w:t>1) по инициативе, выдвинутой гражданами Российской Федерации, имеющими право на участие в местном референдуме;</w:t>
      </w:r>
    </w:p>
    <w:p w:rsidR="000A17BE" w:rsidRPr="000A17BE" w:rsidRDefault="000A17BE" w:rsidP="000A17BE">
      <w:pPr>
        <w:ind w:firstLine="709"/>
        <w:jc w:val="both"/>
        <w:rPr>
          <w:sz w:val="24"/>
          <w:szCs w:val="24"/>
        </w:rPr>
      </w:pPr>
      <w:r w:rsidRPr="000A17BE">
        <w:rPr>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0A17BE" w:rsidRPr="000A17BE" w:rsidRDefault="000A17BE" w:rsidP="000A17BE">
      <w:pPr>
        <w:ind w:firstLine="709"/>
        <w:jc w:val="both"/>
        <w:rPr>
          <w:sz w:val="24"/>
          <w:szCs w:val="24"/>
        </w:rPr>
      </w:pPr>
      <w:r w:rsidRPr="000A17BE">
        <w:rPr>
          <w:sz w:val="24"/>
          <w:szCs w:val="24"/>
        </w:rPr>
        <w:t>3) по инициативе Муниципального совета муниципального образования и главы Местной администрации, выдвинутой ими совместно.</w:t>
      </w:r>
    </w:p>
    <w:p w:rsidR="000A17BE" w:rsidRPr="000A17BE" w:rsidRDefault="000A17BE" w:rsidP="000A17BE">
      <w:pPr>
        <w:ind w:firstLine="709"/>
        <w:jc w:val="both"/>
        <w:rPr>
          <w:sz w:val="24"/>
          <w:szCs w:val="24"/>
        </w:rPr>
      </w:pPr>
      <w:r w:rsidRPr="000A17BE">
        <w:rPr>
          <w:sz w:val="24"/>
          <w:szCs w:val="24"/>
        </w:rPr>
        <w:t xml:space="preserve">4. </w:t>
      </w:r>
      <w:proofErr w:type="gramStart"/>
      <w:r w:rsidRPr="000A17BE">
        <w:rPr>
          <w:sz w:val="24"/>
          <w:szCs w:val="24"/>
        </w:rPr>
        <w:t>Условием назначения местного референдума по инициативе граждан, избирательных объединений, иных общественных объединений, указанных в подпункте 2 пункта 3 настоящей статьи, является сбор подписей в поддержку данной инициативы, количество которых устанавливается Законом Санкт-Петербурга от 19.03.2004г. № 138-22 «О местном референдуме в Санкт-Петербурге»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w:t>
      </w:r>
      <w:proofErr w:type="gramEnd"/>
      <w:r w:rsidRPr="000A17BE">
        <w:rPr>
          <w:sz w:val="24"/>
          <w:szCs w:val="24"/>
        </w:rPr>
        <w:t xml:space="preserve"> законом от 12.06.2002г. № 67-ФЗ «Об основных гарантиях избирательных прав и права на участие в референдуме граждан Российской Федерации».</w:t>
      </w:r>
    </w:p>
    <w:p w:rsidR="000A17BE" w:rsidRPr="000A17BE" w:rsidRDefault="000A17BE" w:rsidP="000A17BE">
      <w:pPr>
        <w:ind w:firstLine="709"/>
        <w:jc w:val="both"/>
        <w:rPr>
          <w:sz w:val="24"/>
          <w:szCs w:val="24"/>
        </w:rPr>
      </w:pPr>
      <w:proofErr w:type="gramStart"/>
      <w:r w:rsidRPr="000A17BE">
        <w:rPr>
          <w:sz w:val="24"/>
          <w:szCs w:val="24"/>
        </w:rPr>
        <w:t>Инициатива проведения референдума, выдвинутая гражданами, избирательными объединениями, иными общественными объединениями, указанными в подпункте 2 пункта 3 настоящей статьи, оформляется в порядке, установленном Федеральным законом от 12.06.2002г. № 67-ФЗ «Об основных гарантиях избирательных прав и права на участие в референдуме граждан Российской Федерации» и принятым в соответствии с ним Законом Санкт-Петербурга от 19.03.2004г. № 138-22 «О местном референдуме в Санкт-Петербурге».</w:t>
      </w:r>
      <w:proofErr w:type="gramEnd"/>
    </w:p>
    <w:p w:rsidR="000A17BE" w:rsidRPr="000A17BE" w:rsidRDefault="000A17BE" w:rsidP="000A17BE">
      <w:pPr>
        <w:ind w:firstLine="709"/>
        <w:jc w:val="both"/>
        <w:rPr>
          <w:sz w:val="24"/>
          <w:szCs w:val="24"/>
        </w:rPr>
      </w:pPr>
      <w:r w:rsidRPr="000A17BE">
        <w:rPr>
          <w:sz w:val="24"/>
          <w:szCs w:val="24"/>
        </w:rPr>
        <w:t>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Муниципального совета муниципального образования и главы Местной администрации.</w:t>
      </w:r>
    </w:p>
    <w:p w:rsidR="000A17BE" w:rsidRPr="000A17BE" w:rsidRDefault="000A17BE" w:rsidP="000A17BE">
      <w:pPr>
        <w:ind w:firstLine="709"/>
        <w:jc w:val="both"/>
        <w:rPr>
          <w:sz w:val="24"/>
          <w:szCs w:val="24"/>
        </w:rPr>
      </w:pPr>
      <w:r w:rsidRPr="000A17BE">
        <w:rPr>
          <w:sz w:val="24"/>
          <w:szCs w:val="24"/>
        </w:rPr>
        <w:t>5. Муниципальный совет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на основании которых назначается местный референдум.</w:t>
      </w:r>
    </w:p>
    <w:p w:rsidR="000A17BE" w:rsidRPr="000A17BE" w:rsidRDefault="000A17BE" w:rsidP="000A17BE">
      <w:pPr>
        <w:ind w:firstLine="709"/>
        <w:jc w:val="both"/>
        <w:rPr>
          <w:sz w:val="24"/>
          <w:szCs w:val="24"/>
        </w:rPr>
      </w:pPr>
      <w:r w:rsidRPr="000A17BE">
        <w:rPr>
          <w:sz w:val="24"/>
          <w:szCs w:val="24"/>
        </w:rPr>
        <w:t>В случае</w:t>
      </w:r>
      <w:proofErr w:type="gramStart"/>
      <w:r w:rsidRPr="000A17BE">
        <w:rPr>
          <w:sz w:val="24"/>
          <w:szCs w:val="24"/>
        </w:rPr>
        <w:t>,</w:t>
      </w:r>
      <w:proofErr w:type="gramEnd"/>
      <w:r w:rsidRPr="000A17BE">
        <w:rPr>
          <w:sz w:val="24"/>
          <w:szCs w:val="24"/>
        </w:rPr>
        <w:t xml:space="preserve"> если местный референдум не назначен представительным органом муниципального образования в установленные сроки, референдум в соответствии с Федеральным законом от 12.06.2002г. № 67-ФЗ «Об основных гарантиях избирательных </w:t>
      </w:r>
      <w:r w:rsidRPr="000A17BE">
        <w:rPr>
          <w:sz w:val="24"/>
          <w:szCs w:val="24"/>
        </w:rPr>
        <w:lastRenderedPageBreak/>
        <w:t>прав и права на участие в референдуме граждан Российской Федерации» назначается судом на основании обращения граждан, избирательных объединений, главы муниципального образования, органов государственной власти Санкт-Петербурга, избирательной комиссии Санкт-Петербурга или прокурора. Назначенный судом местный референдум организуется избирательной комиссией муниципального образования, а обеспечение его проведения осуществляется исполнительным органом государственной власти Санкт-Петербурга или иным органом, на который судом возложено обеспечение проведения местного референдума.</w:t>
      </w:r>
    </w:p>
    <w:p w:rsidR="000A17BE" w:rsidRPr="000A17BE" w:rsidRDefault="000A17BE" w:rsidP="000A17BE">
      <w:pPr>
        <w:ind w:firstLine="709"/>
        <w:jc w:val="both"/>
        <w:rPr>
          <w:sz w:val="24"/>
          <w:szCs w:val="24"/>
        </w:rPr>
      </w:pPr>
      <w:r w:rsidRPr="000A17BE">
        <w:rPr>
          <w:sz w:val="24"/>
          <w:szCs w:val="24"/>
        </w:rPr>
        <w:t>6.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0A17BE" w:rsidRPr="000A17BE" w:rsidRDefault="000A17BE" w:rsidP="000A17BE">
      <w:pPr>
        <w:ind w:firstLine="709"/>
        <w:jc w:val="both"/>
        <w:rPr>
          <w:sz w:val="24"/>
          <w:szCs w:val="24"/>
        </w:rPr>
      </w:pPr>
      <w:r w:rsidRPr="000A17BE">
        <w:rPr>
          <w:sz w:val="24"/>
          <w:szCs w:val="24"/>
        </w:rPr>
        <w:t>Итоги голосования и принятое на местном референдуме решение подлежат официальному опубликованию (обнародованию).</w:t>
      </w:r>
    </w:p>
    <w:p w:rsidR="000A17BE" w:rsidRPr="000A17BE" w:rsidRDefault="000A17BE" w:rsidP="000A17BE">
      <w:pPr>
        <w:ind w:firstLine="709"/>
        <w:jc w:val="both"/>
        <w:rPr>
          <w:sz w:val="24"/>
          <w:szCs w:val="24"/>
        </w:rPr>
      </w:pPr>
      <w:r w:rsidRPr="000A17BE">
        <w:rPr>
          <w:sz w:val="24"/>
          <w:szCs w:val="24"/>
        </w:rPr>
        <w:t>7.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местного самоуправления.</w:t>
      </w:r>
    </w:p>
    <w:p w:rsidR="000A17BE" w:rsidRPr="000A17BE" w:rsidRDefault="000A17BE" w:rsidP="000A17BE">
      <w:pPr>
        <w:ind w:firstLine="709"/>
        <w:jc w:val="both"/>
        <w:rPr>
          <w:sz w:val="24"/>
          <w:szCs w:val="24"/>
        </w:rPr>
      </w:pPr>
      <w:r w:rsidRPr="000A17BE">
        <w:rPr>
          <w:sz w:val="24"/>
          <w:szCs w:val="24"/>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rsidR="000A17BE" w:rsidRPr="000A17BE" w:rsidRDefault="000A17BE" w:rsidP="000A17BE">
      <w:pPr>
        <w:ind w:firstLine="709"/>
        <w:jc w:val="both"/>
        <w:rPr>
          <w:sz w:val="24"/>
          <w:szCs w:val="24"/>
        </w:rPr>
      </w:pPr>
      <w:r w:rsidRPr="000A17BE">
        <w:rPr>
          <w:sz w:val="24"/>
          <w:szCs w:val="24"/>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0A17BE" w:rsidRPr="000A17BE" w:rsidRDefault="000A17BE" w:rsidP="000A17BE">
      <w:pPr>
        <w:ind w:firstLine="709"/>
        <w:jc w:val="both"/>
        <w:rPr>
          <w:sz w:val="24"/>
          <w:szCs w:val="24"/>
        </w:rPr>
      </w:pPr>
      <w:r w:rsidRPr="000A17BE">
        <w:rPr>
          <w:sz w:val="24"/>
          <w:szCs w:val="24"/>
        </w:rPr>
        <w:t xml:space="preserve">10. </w:t>
      </w:r>
      <w:proofErr w:type="gramStart"/>
      <w:r w:rsidRPr="000A17BE">
        <w:rPr>
          <w:sz w:val="24"/>
          <w:szCs w:val="24"/>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12.06.2002г. № 67-ФЗ «Об основных гарантиях избирательных прав и права на участие в референдуме граждан Российской Федерации» и принятым в соответствии с ним Законом Санкт-Петербурга от 19.03.2004г. № 138-22 «О местном референдуме в Санкт-Петербурге».</w:t>
      </w:r>
      <w:proofErr w:type="gramEnd"/>
    </w:p>
    <w:p w:rsidR="000A17BE" w:rsidRPr="000A17BE" w:rsidRDefault="000A17BE" w:rsidP="000A17BE">
      <w:pPr>
        <w:ind w:firstLine="709"/>
        <w:jc w:val="both"/>
        <w:rPr>
          <w:sz w:val="24"/>
          <w:szCs w:val="24"/>
        </w:rPr>
      </w:pPr>
    </w:p>
    <w:p w:rsidR="000A17BE" w:rsidRPr="000A17BE" w:rsidRDefault="000A17BE" w:rsidP="000A17BE">
      <w:pPr>
        <w:jc w:val="center"/>
        <w:rPr>
          <w:b/>
          <w:sz w:val="24"/>
          <w:szCs w:val="24"/>
        </w:rPr>
      </w:pPr>
      <w:r w:rsidRPr="000A17BE">
        <w:rPr>
          <w:b/>
          <w:sz w:val="24"/>
          <w:szCs w:val="24"/>
        </w:rPr>
        <w:t>Статья 10. Голосование по отзыву депутата представительного органа муниципального образования, главы муниципального образования</w:t>
      </w:r>
    </w:p>
    <w:p w:rsidR="000A17BE" w:rsidRPr="000A17BE" w:rsidRDefault="000A17BE" w:rsidP="000A17BE">
      <w:pPr>
        <w:jc w:val="center"/>
        <w:rPr>
          <w:b/>
          <w:sz w:val="24"/>
          <w:szCs w:val="24"/>
        </w:rPr>
      </w:pPr>
    </w:p>
    <w:p w:rsidR="000A17BE" w:rsidRPr="000A17BE" w:rsidRDefault="000A17BE" w:rsidP="000A17BE">
      <w:pPr>
        <w:ind w:firstLine="709"/>
        <w:jc w:val="both"/>
        <w:rPr>
          <w:sz w:val="24"/>
          <w:szCs w:val="24"/>
        </w:rPr>
      </w:pPr>
      <w:r w:rsidRPr="000A17BE">
        <w:rPr>
          <w:sz w:val="24"/>
          <w:szCs w:val="24"/>
        </w:rPr>
        <w:t xml:space="preserve">1. </w:t>
      </w:r>
      <w:proofErr w:type="gramStart"/>
      <w:r w:rsidRPr="000A17BE">
        <w:rPr>
          <w:sz w:val="24"/>
          <w:szCs w:val="24"/>
        </w:rPr>
        <w:t>Голосование по отзыву депутата, главы муниципального образования проводится по инициативе населения в порядке, установленном Федеральным законом от 12.06.2002г. № 67-ФЗ «Об основных гарантиях избирательных прав и права на участие в референдуме граждан Российской Федерации» и принятым в соответствии с ним Законом Санкт-Петербурга от 19.03.2004г. № 138-22 «О местном референдуме в Санкт-Петербурге», с учетом особенностей, предусмотренных Федеральным законом от 06.10.2003г</w:t>
      </w:r>
      <w:proofErr w:type="gramEnd"/>
      <w:r w:rsidRPr="000A17BE">
        <w:rPr>
          <w:sz w:val="24"/>
          <w:szCs w:val="24"/>
        </w:rPr>
        <w:t xml:space="preserve">. № 131-ФЗ «Об общих принципах организации местного самоуправления в Российской Федерации», настоящим Уставом. </w:t>
      </w:r>
    </w:p>
    <w:p w:rsidR="000A17BE" w:rsidRPr="000A17BE" w:rsidRDefault="000A17BE" w:rsidP="000A17BE">
      <w:pPr>
        <w:ind w:firstLine="709"/>
        <w:jc w:val="both"/>
        <w:rPr>
          <w:sz w:val="24"/>
          <w:szCs w:val="24"/>
        </w:rPr>
      </w:pPr>
      <w:r w:rsidRPr="000A17BE">
        <w:rPr>
          <w:sz w:val="24"/>
          <w:szCs w:val="24"/>
        </w:rPr>
        <w:t>2. Отзыв депутата, главы муниципального образования возможен по одному из следующих оснований:</w:t>
      </w:r>
    </w:p>
    <w:p w:rsidR="000A17BE" w:rsidRPr="000A17BE" w:rsidRDefault="000A17BE" w:rsidP="000A17BE">
      <w:pPr>
        <w:ind w:firstLine="709"/>
        <w:jc w:val="both"/>
        <w:rPr>
          <w:sz w:val="24"/>
          <w:szCs w:val="24"/>
        </w:rPr>
      </w:pPr>
      <w:r w:rsidRPr="000A17BE">
        <w:rPr>
          <w:sz w:val="24"/>
          <w:szCs w:val="24"/>
        </w:rPr>
        <w:t>1) нарушение депутатом, главой муниципального образования законодательства Российской Федерации и (или) законодательства Санкт-Петербурга, факт совершения которого установлен соответствующим судом. Отзыв по данному основанию не освобождает депутата, главу муниципального образования от иной ответственности, предусмотренной федеральными законами и законами Санкт-Петербурга;</w:t>
      </w:r>
    </w:p>
    <w:p w:rsidR="000A17BE" w:rsidRPr="000A17BE" w:rsidRDefault="000A17BE" w:rsidP="000A17BE">
      <w:pPr>
        <w:ind w:firstLine="709"/>
        <w:jc w:val="both"/>
        <w:rPr>
          <w:sz w:val="24"/>
          <w:szCs w:val="24"/>
        </w:rPr>
      </w:pPr>
      <w:r w:rsidRPr="000A17BE">
        <w:rPr>
          <w:sz w:val="24"/>
          <w:szCs w:val="24"/>
        </w:rPr>
        <w:lastRenderedPageBreak/>
        <w:t>2) неоднократное грубое без уважительных причин неисполнение депутатом, главой муниципального образования своих обязанностей, установленное соответствующим судом.</w:t>
      </w:r>
    </w:p>
    <w:p w:rsidR="000A17BE" w:rsidRPr="000A17BE" w:rsidRDefault="000A17BE" w:rsidP="000A17BE">
      <w:pPr>
        <w:ind w:firstLine="709"/>
        <w:jc w:val="both"/>
        <w:rPr>
          <w:sz w:val="24"/>
          <w:szCs w:val="24"/>
        </w:rPr>
      </w:pPr>
      <w:r w:rsidRPr="000A17BE">
        <w:rPr>
          <w:sz w:val="24"/>
          <w:szCs w:val="24"/>
        </w:rPr>
        <w:t xml:space="preserve">Основанием для отзыва главы муниципального образования является также нарушение срока издания муниципального правового акта, необходимого для реализации решения, принятого путем прямого волеизъявления населения. </w:t>
      </w:r>
    </w:p>
    <w:p w:rsidR="000A17BE" w:rsidRPr="000A17BE" w:rsidRDefault="000A17BE" w:rsidP="000A17BE">
      <w:pPr>
        <w:ind w:firstLine="709"/>
        <w:jc w:val="both"/>
        <w:rPr>
          <w:sz w:val="24"/>
          <w:szCs w:val="24"/>
        </w:rPr>
      </w:pPr>
      <w:r w:rsidRPr="000A17BE">
        <w:rPr>
          <w:sz w:val="24"/>
          <w:szCs w:val="24"/>
        </w:rPr>
        <w:t xml:space="preserve">3. </w:t>
      </w:r>
      <w:proofErr w:type="gramStart"/>
      <w:r w:rsidRPr="000A17BE">
        <w:rPr>
          <w:sz w:val="24"/>
          <w:szCs w:val="24"/>
        </w:rPr>
        <w:t>Депутат, глава муниципального образования, в отношении которого инициировано голосование по отзыву, осуществляя защиту своих интересов, имеет право присутствовать на собраниях инициативной группы по отзыву депутата, главы муниципального образования, а также заседаниях Муниципального совета муниципального образования и избирательной комиссии муниципального образования, давать объяснения по поводу обстоятельств, выдвигаемых в качестве основания для отзыва.</w:t>
      </w:r>
      <w:proofErr w:type="gramEnd"/>
      <w:r w:rsidRPr="000A17BE">
        <w:rPr>
          <w:sz w:val="24"/>
          <w:szCs w:val="24"/>
        </w:rPr>
        <w:t xml:space="preserve"> Члены инициативной группы, </w:t>
      </w:r>
      <w:proofErr w:type="gramStart"/>
      <w:r w:rsidRPr="000A17BE">
        <w:rPr>
          <w:sz w:val="24"/>
          <w:szCs w:val="24"/>
        </w:rPr>
        <w:t>избирательная</w:t>
      </w:r>
      <w:proofErr w:type="gramEnd"/>
      <w:r w:rsidRPr="000A17BE">
        <w:rPr>
          <w:sz w:val="24"/>
          <w:szCs w:val="24"/>
        </w:rPr>
        <w:t xml:space="preserve"> комиссии муниципального образования, должностные лица местного самоуправления муниципального образования обязаны обеспечить своевременное и надлежащее уведомление депутата, главы муниципального образования о времени и месте рассмотрения вопроса о его отзыве.</w:t>
      </w:r>
    </w:p>
    <w:p w:rsidR="000A17BE" w:rsidRPr="000A17BE" w:rsidRDefault="000A17BE" w:rsidP="000A17BE">
      <w:pPr>
        <w:ind w:firstLine="709"/>
        <w:jc w:val="both"/>
        <w:rPr>
          <w:sz w:val="24"/>
          <w:szCs w:val="24"/>
        </w:rPr>
      </w:pPr>
      <w:r w:rsidRPr="000A17BE">
        <w:rPr>
          <w:sz w:val="24"/>
          <w:szCs w:val="24"/>
        </w:rPr>
        <w:t>Со дня, следующего за днем принятия избирательной комиссией муниципального образования решения о разрешении сбора подписей в поддержку инициирования процедуры отзыва депутата, главы муниципального образования, указанное лицо вправе давать разъяснения населению муниципального образования непосредственно и (или) через средства массовой информации муниципального образования по поводу обстоятельств, выдвигаемых в качестве оснований отзыва.</w:t>
      </w:r>
    </w:p>
    <w:p w:rsidR="000A17BE" w:rsidRPr="000A17BE" w:rsidRDefault="000A17BE" w:rsidP="000A17BE">
      <w:pPr>
        <w:ind w:firstLine="709"/>
        <w:jc w:val="both"/>
        <w:rPr>
          <w:sz w:val="24"/>
          <w:szCs w:val="24"/>
        </w:rPr>
      </w:pPr>
      <w:r w:rsidRPr="000A17BE">
        <w:rPr>
          <w:sz w:val="24"/>
          <w:szCs w:val="24"/>
        </w:rPr>
        <w:t>4. Депутат, глава муниципального образования считается отозванным, если за отзыв проголосовало не менее половины избирателей, зарегистрированных соответственно в избирательном округе, муниципальном образовании.</w:t>
      </w:r>
    </w:p>
    <w:p w:rsidR="000A17BE" w:rsidRPr="000A17BE" w:rsidRDefault="000A17BE" w:rsidP="000A17BE">
      <w:pPr>
        <w:ind w:firstLine="709"/>
        <w:jc w:val="both"/>
        <w:rPr>
          <w:sz w:val="24"/>
          <w:szCs w:val="24"/>
        </w:rPr>
      </w:pPr>
      <w:r w:rsidRPr="000A17BE">
        <w:rPr>
          <w:sz w:val="24"/>
          <w:szCs w:val="24"/>
        </w:rPr>
        <w:t>5. Итоги голосования по отзыву депутата, главы муниципального образования и принятые решения подлежат официальному опубликованию (обнародованию).</w:t>
      </w:r>
    </w:p>
    <w:p w:rsidR="000A17BE" w:rsidRPr="000A17BE" w:rsidRDefault="000A17BE" w:rsidP="000A17BE">
      <w:pPr>
        <w:ind w:firstLine="709"/>
        <w:jc w:val="both"/>
        <w:rPr>
          <w:sz w:val="24"/>
          <w:szCs w:val="24"/>
        </w:rPr>
      </w:pPr>
    </w:p>
    <w:p w:rsidR="000A17BE" w:rsidRPr="000A17BE" w:rsidRDefault="000A17BE" w:rsidP="000A17BE">
      <w:pPr>
        <w:jc w:val="center"/>
        <w:rPr>
          <w:b/>
          <w:sz w:val="24"/>
          <w:szCs w:val="24"/>
        </w:rPr>
      </w:pPr>
      <w:r w:rsidRPr="000A17BE">
        <w:rPr>
          <w:b/>
          <w:sz w:val="24"/>
          <w:szCs w:val="24"/>
        </w:rPr>
        <w:t>Статья 11. Муниципальные выборы</w:t>
      </w:r>
    </w:p>
    <w:p w:rsidR="000A17BE" w:rsidRPr="000A17BE" w:rsidRDefault="000A17BE" w:rsidP="000A17BE">
      <w:pPr>
        <w:jc w:val="center"/>
        <w:rPr>
          <w:b/>
          <w:sz w:val="24"/>
          <w:szCs w:val="24"/>
        </w:rPr>
      </w:pPr>
    </w:p>
    <w:p w:rsidR="000A17BE" w:rsidRPr="000A17BE" w:rsidRDefault="000A17BE" w:rsidP="000A17BE">
      <w:pPr>
        <w:ind w:firstLine="709"/>
        <w:jc w:val="both"/>
        <w:rPr>
          <w:sz w:val="24"/>
          <w:szCs w:val="24"/>
        </w:rPr>
      </w:pPr>
      <w:r w:rsidRPr="000A17BE">
        <w:rPr>
          <w:sz w:val="24"/>
          <w:szCs w:val="24"/>
        </w:rPr>
        <w:t>1. Муниципальные выборы проводятся в целях избрания депутатов представительного органа муниципального образования на основе всеобщего равного и прямого избирательного права при тайном голосовании.</w:t>
      </w:r>
    </w:p>
    <w:p w:rsidR="000A17BE" w:rsidRPr="000A17BE" w:rsidRDefault="000A17BE" w:rsidP="000A17BE">
      <w:pPr>
        <w:ind w:firstLine="709"/>
        <w:jc w:val="both"/>
        <w:rPr>
          <w:sz w:val="24"/>
          <w:szCs w:val="24"/>
        </w:rPr>
      </w:pPr>
      <w:r w:rsidRPr="000A17BE">
        <w:rPr>
          <w:sz w:val="24"/>
          <w:szCs w:val="24"/>
        </w:rPr>
        <w:t>Муниципальные выборы проводятся на основе мажоритарной избирательной системы по одному многомандатному избирательному округу, образованному в границах муниципального образования.</w:t>
      </w:r>
    </w:p>
    <w:p w:rsidR="000A17BE" w:rsidRPr="000A17BE" w:rsidRDefault="000A17BE" w:rsidP="000A17BE">
      <w:pPr>
        <w:ind w:firstLine="709"/>
        <w:jc w:val="both"/>
        <w:rPr>
          <w:sz w:val="24"/>
          <w:szCs w:val="24"/>
        </w:rPr>
      </w:pPr>
      <w:r w:rsidRPr="000A17BE">
        <w:rPr>
          <w:sz w:val="24"/>
          <w:szCs w:val="24"/>
        </w:rPr>
        <w:t xml:space="preserve">2. Муниципальные выборы назначаются Муниципальным советом муниципального образования не ранее чем за 90 дней и не </w:t>
      </w:r>
      <w:proofErr w:type="gramStart"/>
      <w:r w:rsidRPr="000A17BE">
        <w:rPr>
          <w:sz w:val="24"/>
          <w:szCs w:val="24"/>
        </w:rPr>
        <w:t>позднее</w:t>
      </w:r>
      <w:proofErr w:type="gramEnd"/>
      <w:r w:rsidRPr="000A17BE">
        <w:rPr>
          <w:sz w:val="24"/>
          <w:szCs w:val="24"/>
        </w:rPr>
        <w:t xml:space="preserve">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w:t>
      </w:r>
    </w:p>
    <w:p w:rsidR="000A17BE" w:rsidRPr="000A17BE" w:rsidRDefault="000A17BE" w:rsidP="000A17BE">
      <w:pPr>
        <w:ind w:firstLine="709"/>
        <w:jc w:val="both"/>
        <w:rPr>
          <w:sz w:val="24"/>
          <w:szCs w:val="24"/>
        </w:rPr>
      </w:pPr>
      <w:r w:rsidRPr="000A17BE">
        <w:rPr>
          <w:sz w:val="24"/>
          <w:szCs w:val="24"/>
        </w:rPr>
        <w:t xml:space="preserve">3. </w:t>
      </w:r>
      <w:proofErr w:type="gramStart"/>
      <w:r w:rsidRPr="000A17BE">
        <w:rPr>
          <w:sz w:val="24"/>
          <w:szCs w:val="24"/>
        </w:rPr>
        <w:t>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12.06.2002г. № 67-ФЗ «Об основных гарантиях избирательных прав и права на участие в референдуме граждан Российской Федерации»    и принятым    в соответствии с ним Законом Санкт-Петербурга от 26.05.2014г. № 303-46 «О выборах депутатов муниципальных советов внутригородских муниципальных образований</w:t>
      </w:r>
      <w:proofErr w:type="gramEnd"/>
      <w:r w:rsidRPr="000A17BE">
        <w:rPr>
          <w:sz w:val="24"/>
          <w:szCs w:val="24"/>
        </w:rPr>
        <w:t xml:space="preserve"> Санкт-Петербурга».</w:t>
      </w:r>
    </w:p>
    <w:p w:rsidR="000A17BE" w:rsidRPr="000A17BE" w:rsidRDefault="000A17BE" w:rsidP="000A17BE">
      <w:pPr>
        <w:tabs>
          <w:tab w:val="left" w:pos="1134"/>
        </w:tabs>
        <w:ind w:firstLine="709"/>
        <w:jc w:val="both"/>
        <w:rPr>
          <w:sz w:val="24"/>
          <w:szCs w:val="24"/>
        </w:rPr>
      </w:pPr>
      <w:r w:rsidRPr="000A17BE">
        <w:rPr>
          <w:sz w:val="24"/>
          <w:szCs w:val="24"/>
        </w:rPr>
        <w:t>4. Итоги муниципальных выборов подлежат официальному опубликованию (обнародованию).</w:t>
      </w:r>
    </w:p>
    <w:p w:rsidR="000A17BE" w:rsidRPr="000A17BE" w:rsidRDefault="000A17BE" w:rsidP="000A17BE">
      <w:pPr>
        <w:ind w:firstLine="709"/>
        <w:jc w:val="both"/>
        <w:rPr>
          <w:sz w:val="24"/>
          <w:szCs w:val="24"/>
        </w:rPr>
      </w:pPr>
    </w:p>
    <w:p w:rsidR="000A17BE" w:rsidRPr="000A17BE" w:rsidRDefault="000A17BE" w:rsidP="000A17BE">
      <w:pPr>
        <w:jc w:val="center"/>
        <w:rPr>
          <w:b/>
          <w:sz w:val="24"/>
          <w:szCs w:val="24"/>
        </w:rPr>
      </w:pPr>
    </w:p>
    <w:p w:rsidR="000A17BE" w:rsidRPr="000A17BE" w:rsidRDefault="000A17BE" w:rsidP="000A17BE">
      <w:pPr>
        <w:jc w:val="center"/>
        <w:rPr>
          <w:b/>
          <w:sz w:val="24"/>
          <w:szCs w:val="24"/>
        </w:rPr>
      </w:pPr>
      <w:r w:rsidRPr="000A17BE">
        <w:rPr>
          <w:b/>
          <w:sz w:val="24"/>
          <w:szCs w:val="24"/>
        </w:rPr>
        <w:lastRenderedPageBreak/>
        <w:t>Статья 12. Голосование по вопросам изменения границ муниципального образования, преобразования муниципального образования</w:t>
      </w:r>
    </w:p>
    <w:p w:rsidR="000A17BE" w:rsidRPr="000A17BE" w:rsidRDefault="000A17BE" w:rsidP="000A17BE">
      <w:pPr>
        <w:jc w:val="center"/>
        <w:rPr>
          <w:b/>
          <w:sz w:val="24"/>
          <w:szCs w:val="24"/>
        </w:rPr>
      </w:pPr>
    </w:p>
    <w:p w:rsidR="000A17BE" w:rsidRPr="000A17BE" w:rsidRDefault="000A17BE" w:rsidP="000A17BE">
      <w:pPr>
        <w:ind w:firstLine="709"/>
        <w:jc w:val="both"/>
        <w:rPr>
          <w:sz w:val="24"/>
          <w:szCs w:val="24"/>
        </w:rPr>
      </w:pPr>
      <w:r w:rsidRPr="000A17BE">
        <w:rPr>
          <w:sz w:val="24"/>
          <w:szCs w:val="24"/>
        </w:rPr>
        <w:t>1. В случаях, предусмотренных Федеральным законом от 06.10.2003г. № 131-ФЗ «Об общих принципах организации местного самоуправления в Российской Федерации»,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rsidR="000A17BE" w:rsidRPr="000A17BE" w:rsidRDefault="000A17BE" w:rsidP="000A17BE">
      <w:pPr>
        <w:ind w:firstLine="709"/>
        <w:jc w:val="both"/>
        <w:rPr>
          <w:sz w:val="24"/>
          <w:szCs w:val="24"/>
        </w:rPr>
      </w:pPr>
      <w:r w:rsidRPr="000A17BE">
        <w:rPr>
          <w:sz w:val="24"/>
          <w:szCs w:val="24"/>
        </w:rPr>
        <w:t>2.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w:t>
      </w:r>
    </w:p>
    <w:p w:rsidR="000A17BE" w:rsidRPr="000A17BE" w:rsidRDefault="000A17BE" w:rsidP="000A17BE">
      <w:pPr>
        <w:ind w:firstLine="709"/>
        <w:jc w:val="both"/>
        <w:rPr>
          <w:sz w:val="24"/>
          <w:szCs w:val="24"/>
        </w:rPr>
      </w:pPr>
      <w:r w:rsidRPr="000A17BE">
        <w:rPr>
          <w:sz w:val="24"/>
          <w:szCs w:val="24"/>
        </w:rPr>
        <w:t xml:space="preserve">3. </w:t>
      </w:r>
      <w:proofErr w:type="gramStart"/>
      <w:r w:rsidRPr="000A17BE">
        <w:rPr>
          <w:sz w:val="24"/>
          <w:szCs w:val="24"/>
        </w:rPr>
        <w:t>Голосование по вопросам изменения границ муниципального образования, преобразования муниципального образования назначается представительным органом муниципального образования и проводится в порядке, установленном Федеральным законом от 12.06.2002г. № 67-ФЗ «Об основных гарантиях избирательных прав и права на участие в референдуме граждан Российской Федерации» и принятым в соответствии с ним Законом Санкт-Петербурга от 19.03.2004г. № 138-22 «О местном референдуме в Санкт-Петербурге», с учетом особенностей</w:t>
      </w:r>
      <w:proofErr w:type="gramEnd"/>
      <w:r w:rsidRPr="000A17BE">
        <w:rPr>
          <w:sz w:val="24"/>
          <w:szCs w:val="24"/>
        </w:rPr>
        <w:t>, установленных Федеральным законом от 06.10.2003г. № 131-ФЗ «Об общих принципах организации местного самоуправления в Российской Федерации».</w:t>
      </w:r>
    </w:p>
    <w:p w:rsidR="000A17BE" w:rsidRPr="000A17BE" w:rsidRDefault="000A17BE" w:rsidP="000A17BE">
      <w:pPr>
        <w:ind w:firstLine="709"/>
        <w:jc w:val="both"/>
        <w:rPr>
          <w:sz w:val="24"/>
          <w:szCs w:val="24"/>
        </w:rPr>
      </w:pPr>
      <w:r w:rsidRPr="000A17BE">
        <w:rPr>
          <w:sz w:val="24"/>
          <w:szCs w:val="24"/>
        </w:rPr>
        <w:t xml:space="preserve">4.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w:t>
      </w:r>
      <w:proofErr w:type="gramStart"/>
      <w:r w:rsidRPr="000A17BE">
        <w:rPr>
          <w:sz w:val="24"/>
          <w:szCs w:val="24"/>
        </w:rPr>
        <w:t>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roofErr w:type="gramEnd"/>
    </w:p>
    <w:p w:rsidR="000A17BE" w:rsidRPr="000A17BE" w:rsidRDefault="000A17BE" w:rsidP="000A17BE">
      <w:pPr>
        <w:ind w:firstLine="709"/>
        <w:jc w:val="both"/>
        <w:rPr>
          <w:sz w:val="24"/>
          <w:szCs w:val="24"/>
        </w:rPr>
      </w:pPr>
      <w:r w:rsidRPr="000A17BE">
        <w:rPr>
          <w:sz w:val="24"/>
          <w:szCs w:val="24"/>
        </w:rPr>
        <w:t>5.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w:t>
      </w:r>
    </w:p>
    <w:p w:rsidR="000A17BE" w:rsidRPr="000A17BE" w:rsidRDefault="000A17BE" w:rsidP="000A17BE">
      <w:pPr>
        <w:ind w:firstLine="709"/>
        <w:jc w:val="both"/>
        <w:rPr>
          <w:sz w:val="24"/>
          <w:szCs w:val="24"/>
        </w:rPr>
      </w:pPr>
    </w:p>
    <w:p w:rsidR="000A17BE" w:rsidRPr="000A17BE" w:rsidRDefault="000A17BE" w:rsidP="000A17BE">
      <w:pPr>
        <w:jc w:val="center"/>
        <w:rPr>
          <w:b/>
          <w:sz w:val="24"/>
          <w:szCs w:val="24"/>
        </w:rPr>
      </w:pPr>
    </w:p>
    <w:p w:rsidR="000A17BE" w:rsidRPr="000A17BE" w:rsidRDefault="000A17BE" w:rsidP="000A17BE">
      <w:pPr>
        <w:jc w:val="center"/>
        <w:rPr>
          <w:b/>
          <w:sz w:val="24"/>
          <w:szCs w:val="24"/>
        </w:rPr>
      </w:pPr>
      <w:r w:rsidRPr="000A17BE">
        <w:rPr>
          <w:b/>
          <w:sz w:val="24"/>
          <w:szCs w:val="24"/>
        </w:rPr>
        <w:t>Статья 13. Правотворческая инициатива граждан</w:t>
      </w:r>
    </w:p>
    <w:p w:rsidR="000A17BE" w:rsidRPr="000A17BE" w:rsidRDefault="000A17BE" w:rsidP="000A17BE">
      <w:pPr>
        <w:ind w:firstLine="709"/>
        <w:jc w:val="both"/>
        <w:rPr>
          <w:sz w:val="24"/>
          <w:szCs w:val="24"/>
        </w:rPr>
      </w:pPr>
    </w:p>
    <w:p w:rsidR="000A17BE" w:rsidRPr="000A17BE" w:rsidRDefault="000A17BE" w:rsidP="000A17BE">
      <w:pPr>
        <w:ind w:firstLine="709"/>
        <w:jc w:val="both"/>
        <w:rPr>
          <w:sz w:val="24"/>
          <w:szCs w:val="24"/>
        </w:rPr>
      </w:pPr>
      <w:r w:rsidRPr="000A17BE">
        <w:rPr>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Решением Муниципального совета муниципального образования.</w:t>
      </w:r>
    </w:p>
    <w:p w:rsidR="000A17BE" w:rsidRPr="000A17BE" w:rsidRDefault="000A17BE" w:rsidP="000A17BE">
      <w:pPr>
        <w:ind w:firstLine="709"/>
        <w:jc w:val="both"/>
        <w:rPr>
          <w:sz w:val="24"/>
          <w:szCs w:val="24"/>
        </w:rPr>
      </w:pPr>
      <w:r w:rsidRPr="000A17BE">
        <w:rPr>
          <w:sz w:val="24"/>
          <w:szCs w:val="24"/>
        </w:rPr>
        <w:t>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 обладающих избирательным правом.</w:t>
      </w:r>
    </w:p>
    <w:p w:rsidR="000A17BE" w:rsidRPr="000A17BE" w:rsidRDefault="000A17BE" w:rsidP="000A17BE">
      <w:pPr>
        <w:ind w:firstLine="709"/>
        <w:jc w:val="both"/>
        <w:rPr>
          <w:sz w:val="24"/>
          <w:szCs w:val="24"/>
        </w:rPr>
      </w:pPr>
      <w:r w:rsidRPr="000A17BE">
        <w:rPr>
          <w:sz w:val="24"/>
          <w:szCs w:val="24"/>
        </w:rPr>
        <w:t>В случае отсутствия Решения Муниципального совета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 от 06.10.2003г. № 131-ФЗ «Об общих принципах организации местного самоуправления в Российской Федерации».</w:t>
      </w:r>
    </w:p>
    <w:p w:rsidR="000A17BE" w:rsidRPr="000A17BE" w:rsidRDefault="000A17BE" w:rsidP="000A17BE">
      <w:pPr>
        <w:ind w:firstLine="709"/>
        <w:jc w:val="both"/>
        <w:rPr>
          <w:sz w:val="24"/>
          <w:szCs w:val="24"/>
        </w:rPr>
      </w:pPr>
      <w:r w:rsidRPr="000A17BE">
        <w:rPr>
          <w:sz w:val="24"/>
          <w:szCs w:val="24"/>
        </w:rPr>
        <w:t xml:space="preserve">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w:t>
      </w:r>
      <w:r w:rsidRPr="000A17BE">
        <w:rPr>
          <w:sz w:val="24"/>
          <w:szCs w:val="24"/>
        </w:rPr>
        <w:lastRenderedPageBreak/>
        <w:t>компетенции которых относится принятие соответствующего акта, в течение трех месяцев со дня его внесения.</w:t>
      </w:r>
    </w:p>
    <w:p w:rsidR="000A17BE" w:rsidRPr="000A17BE" w:rsidRDefault="000A17BE" w:rsidP="000A17BE">
      <w:pPr>
        <w:ind w:firstLine="709"/>
        <w:jc w:val="both"/>
        <w:rPr>
          <w:sz w:val="24"/>
          <w:szCs w:val="24"/>
        </w:rPr>
      </w:pPr>
      <w:r w:rsidRPr="000A17BE">
        <w:rPr>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0A17BE" w:rsidRPr="000A17BE" w:rsidRDefault="000A17BE" w:rsidP="000A17BE">
      <w:pPr>
        <w:ind w:firstLine="709"/>
        <w:jc w:val="both"/>
        <w:rPr>
          <w:sz w:val="24"/>
          <w:szCs w:val="24"/>
        </w:rPr>
      </w:pPr>
      <w:r w:rsidRPr="000A17BE">
        <w:rPr>
          <w:sz w:val="24"/>
          <w:szCs w:val="24"/>
        </w:rPr>
        <w:t>В случае</w:t>
      </w:r>
      <w:proofErr w:type="gramStart"/>
      <w:r w:rsidRPr="000A17BE">
        <w:rPr>
          <w:sz w:val="24"/>
          <w:szCs w:val="24"/>
        </w:rPr>
        <w:t>,</w:t>
      </w:r>
      <w:proofErr w:type="gramEnd"/>
      <w:r w:rsidRPr="000A17BE">
        <w:rPr>
          <w:sz w:val="24"/>
          <w:szCs w:val="24"/>
        </w:rPr>
        <w:t xml:space="preserve">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0A17BE" w:rsidRPr="000A17BE" w:rsidRDefault="000A17BE" w:rsidP="000A17BE">
      <w:pPr>
        <w:ind w:firstLine="709"/>
        <w:jc w:val="both"/>
        <w:rPr>
          <w:sz w:val="24"/>
          <w:szCs w:val="24"/>
        </w:rPr>
      </w:pPr>
      <w:r w:rsidRPr="000A17BE">
        <w:rPr>
          <w:sz w:val="24"/>
          <w:szCs w:val="24"/>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0A17BE" w:rsidRPr="000A17BE" w:rsidRDefault="000A17BE" w:rsidP="000A17BE">
      <w:pPr>
        <w:ind w:firstLine="709"/>
        <w:jc w:val="both"/>
        <w:rPr>
          <w:sz w:val="24"/>
          <w:szCs w:val="24"/>
        </w:rPr>
      </w:pPr>
    </w:p>
    <w:p w:rsidR="000A17BE" w:rsidRPr="000A17BE" w:rsidRDefault="000A17BE" w:rsidP="000A17BE">
      <w:pPr>
        <w:jc w:val="center"/>
        <w:rPr>
          <w:b/>
          <w:sz w:val="24"/>
          <w:szCs w:val="24"/>
        </w:rPr>
      </w:pPr>
    </w:p>
    <w:p w:rsidR="000A17BE" w:rsidRPr="000A17BE" w:rsidRDefault="000A17BE" w:rsidP="000A17BE">
      <w:pPr>
        <w:jc w:val="center"/>
        <w:rPr>
          <w:b/>
          <w:sz w:val="24"/>
          <w:szCs w:val="24"/>
        </w:rPr>
      </w:pPr>
      <w:r w:rsidRPr="000A17BE">
        <w:rPr>
          <w:b/>
          <w:sz w:val="24"/>
          <w:szCs w:val="24"/>
        </w:rPr>
        <w:t>Статья 14. Территориальное общественное самоуправление</w:t>
      </w:r>
    </w:p>
    <w:p w:rsidR="000A17BE" w:rsidRPr="000A17BE" w:rsidRDefault="000A17BE" w:rsidP="000A17BE">
      <w:pPr>
        <w:ind w:firstLine="709"/>
        <w:jc w:val="both"/>
        <w:rPr>
          <w:sz w:val="24"/>
          <w:szCs w:val="24"/>
        </w:rPr>
      </w:pPr>
    </w:p>
    <w:p w:rsidR="000A17BE" w:rsidRPr="000A17BE" w:rsidRDefault="000A17BE" w:rsidP="000A17BE">
      <w:pPr>
        <w:ind w:firstLine="709"/>
        <w:jc w:val="both"/>
        <w:rPr>
          <w:sz w:val="24"/>
          <w:szCs w:val="24"/>
        </w:rPr>
      </w:pPr>
      <w:r w:rsidRPr="000A17BE">
        <w:rPr>
          <w:sz w:val="24"/>
          <w:szCs w:val="24"/>
        </w:rPr>
        <w:t xml:space="preserve">1.Под территориальным общественным самоуправлением понимается самоорганизация граждан по месту их жительства </w:t>
      </w:r>
      <w:proofErr w:type="gramStart"/>
      <w:r w:rsidRPr="000A17BE">
        <w:rPr>
          <w:sz w:val="24"/>
          <w:szCs w:val="24"/>
        </w:rPr>
        <w:t>на части территории</w:t>
      </w:r>
      <w:proofErr w:type="gramEnd"/>
      <w:r w:rsidRPr="000A17BE">
        <w:rPr>
          <w:sz w:val="24"/>
          <w:szCs w:val="24"/>
        </w:rPr>
        <w:t xml:space="preserve"> муниципального образования для самостоятельного и под свою ответственность осуществления собственных инициатив по вопросам местного значения.</w:t>
      </w:r>
    </w:p>
    <w:p w:rsidR="000A17BE" w:rsidRPr="000A17BE" w:rsidRDefault="000A17BE" w:rsidP="000A17BE">
      <w:pPr>
        <w:ind w:firstLine="709"/>
        <w:jc w:val="both"/>
        <w:rPr>
          <w:sz w:val="24"/>
          <w:szCs w:val="24"/>
        </w:rPr>
      </w:pPr>
      <w:r w:rsidRPr="000A17BE">
        <w:rPr>
          <w:sz w:val="24"/>
          <w:szCs w:val="24"/>
        </w:rPr>
        <w:t>Границы территории, на которой осуществляется территориальное общественное самоуправление, устанавливаются Муниципальным советом муниципального образования по предложению населения, проживающего на данной территории.</w:t>
      </w:r>
    </w:p>
    <w:p w:rsidR="000A17BE" w:rsidRPr="000A17BE" w:rsidRDefault="000A17BE" w:rsidP="000A17BE">
      <w:pPr>
        <w:ind w:firstLine="709"/>
        <w:jc w:val="both"/>
        <w:rPr>
          <w:sz w:val="24"/>
          <w:szCs w:val="24"/>
        </w:rPr>
      </w:pPr>
      <w:r w:rsidRPr="000A17BE">
        <w:rPr>
          <w:sz w:val="24"/>
          <w:szCs w:val="24"/>
        </w:rPr>
        <w:t>2.Территориальное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0A17BE" w:rsidRPr="000A17BE" w:rsidRDefault="000A17BE" w:rsidP="000A17BE">
      <w:pPr>
        <w:ind w:firstLine="709"/>
        <w:jc w:val="both"/>
        <w:rPr>
          <w:sz w:val="24"/>
          <w:szCs w:val="24"/>
        </w:rPr>
      </w:pPr>
      <w:r w:rsidRPr="000A17BE">
        <w:rPr>
          <w:sz w:val="24"/>
          <w:szCs w:val="24"/>
        </w:rPr>
        <w:t>4.Органы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0A17BE" w:rsidRPr="000A17BE" w:rsidRDefault="000A17BE" w:rsidP="000A17BE">
      <w:pPr>
        <w:ind w:firstLine="709"/>
        <w:jc w:val="both"/>
        <w:rPr>
          <w:sz w:val="24"/>
          <w:szCs w:val="24"/>
        </w:rPr>
      </w:pPr>
      <w:r w:rsidRPr="000A17BE">
        <w:rPr>
          <w:sz w:val="24"/>
          <w:szCs w:val="24"/>
        </w:rPr>
        <w:t>5.Территориальное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муниципального образования. Порядок регистрации устава территориального общественного самоуправления определяется Решением Муниципального совета муниципального образования.</w:t>
      </w:r>
    </w:p>
    <w:p w:rsidR="000A17BE" w:rsidRPr="000A17BE" w:rsidRDefault="000A17BE" w:rsidP="000A17BE">
      <w:pPr>
        <w:ind w:firstLine="709"/>
        <w:jc w:val="both"/>
        <w:rPr>
          <w:sz w:val="24"/>
          <w:szCs w:val="24"/>
        </w:rPr>
      </w:pPr>
      <w:r w:rsidRPr="000A17BE">
        <w:rPr>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0A17BE" w:rsidRPr="000A17BE" w:rsidRDefault="000A17BE" w:rsidP="000A17BE">
      <w:pPr>
        <w:ind w:firstLine="709"/>
        <w:jc w:val="both"/>
        <w:rPr>
          <w:sz w:val="24"/>
          <w:szCs w:val="24"/>
        </w:rPr>
      </w:pPr>
      <w:r w:rsidRPr="000A17BE">
        <w:rPr>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0A17BE" w:rsidRPr="000A17BE" w:rsidRDefault="000A17BE" w:rsidP="000A17BE">
      <w:pPr>
        <w:ind w:firstLine="709"/>
        <w:jc w:val="both"/>
        <w:rPr>
          <w:sz w:val="24"/>
          <w:szCs w:val="24"/>
        </w:rPr>
      </w:pPr>
      <w:r w:rsidRPr="000A17BE">
        <w:rPr>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0A17BE" w:rsidRPr="000A17BE" w:rsidRDefault="000A17BE" w:rsidP="000A17BE">
      <w:pPr>
        <w:ind w:firstLine="709"/>
        <w:jc w:val="both"/>
        <w:rPr>
          <w:sz w:val="24"/>
          <w:szCs w:val="24"/>
        </w:rPr>
      </w:pPr>
      <w:r w:rsidRPr="000A17BE">
        <w:rPr>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0A17BE" w:rsidRPr="000A17BE" w:rsidRDefault="000A17BE" w:rsidP="000A17BE">
      <w:pPr>
        <w:ind w:firstLine="709"/>
        <w:jc w:val="both"/>
        <w:rPr>
          <w:sz w:val="24"/>
          <w:szCs w:val="24"/>
        </w:rPr>
      </w:pPr>
      <w:r w:rsidRPr="000A17BE">
        <w:rPr>
          <w:sz w:val="24"/>
          <w:szCs w:val="24"/>
        </w:rPr>
        <w:lastRenderedPageBreak/>
        <w:t>1) установление структуры органов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2) принятие устава территориального общественного самоуправления, внесение в него изменений и дополнений;</w:t>
      </w:r>
    </w:p>
    <w:p w:rsidR="000A17BE" w:rsidRPr="000A17BE" w:rsidRDefault="000A17BE" w:rsidP="000A17BE">
      <w:pPr>
        <w:ind w:firstLine="709"/>
        <w:jc w:val="both"/>
        <w:rPr>
          <w:sz w:val="24"/>
          <w:szCs w:val="24"/>
        </w:rPr>
      </w:pPr>
      <w:r w:rsidRPr="000A17BE">
        <w:rPr>
          <w:sz w:val="24"/>
          <w:szCs w:val="24"/>
        </w:rPr>
        <w:t>3) избрание органов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4) определение основных направлений деятельности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5) утверждение сметы доходов и расходов территориального общественного самоуправления и отчет</w:t>
      </w:r>
      <w:proofErr w:type="gramStart"/>
      <w:r w:rsidRPr="000A17BE">
        <w:rPr>
          <w:sz w:val="24"/>
          <w:szCs w:val="24"/>
        </w:rPr>
        <w:t>а о ее</w:t>
      </w:r>
      <w:proofErr w:type="gramEnd"/>
      <w:r w:rsidRPr="000A17BE">
        <w:rPr>
          <w:sz w:val="24"/>
          <w:szCs w:val="24"/>
        </w:rPr>
        <w:t xml:space="preserve"> исполнении;</w:t>
      </w:r>
    </w:p>
    <w:p w:rsidR="000A17BE" w:rsidRPr="000A17BE" w:rsidRDefault="000A17BE" w:rsidP="000A17BE">
      <w:pPr>
        <w:ind w:firstLine="709"/>
        <w:jc w:val="both"/>
        <w:rPr>
          <w:sz w:val="24"/>
          <w:szCs w:val="24"/>
        </w:rPr>
      </w:pPr>
      <w:r w:rsidRPr="000A17BE">
        <w:rPr>
          <w:sz w:val="24"/>
          <w:szCs w:val="24"/>
        </w:rPr>
        <w:t>6) рассмотрение и утверждение отчетов о деятельности органов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8. Органы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1) представляют интересы населения, проживающего на соответствующей территории;</w:t>
      </w:r>
    </w:p>
    <w:p w:rsidR="000A17BE" w:rsidRPr="000A17BE" w:rsidRDefault="000A17BE" w:rsidP="000A17BE">
      <w:pPr>
        <w:ind w:firstLine="709"/>
        <w:jc w:val="both"/>
        <w:rPr>
          <w:sz w:val="24"/>
          <w:szCs w:val="24"/>
        </w:rPr>
      </w:pPr>
      <w:r w:rsidRPr="000A17BE">
        <w:rPr>
          <w:sz w:val="24"/>
          <w:szCs w:val="24"/>
        </w:rPr>
        <w:t>2) обеспечивают исполнение решений, принятых на собраниях и конференциях граждан;</w:t>
      </w:r>
    </w:p>
    <w:p w:rsidR="000A17BE" w:rsidRPr="000A17BE" w:rsidRDefault="000A17BE" w:rsidP="000A17BE">
      <w:pPr>
        <w:ind w:firstLine="709"/>
        <w:jc w:val="both"/>
        <w:rPr>
          <w:sz w:val="24"/>
          <w:szCs w:val="24"/>
        </w:rPr>
      </w:pPr>
      <w:r w:rsidRPr="000A17BE">
        <w:rPr>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0A17BE" w:rsidRPr="000A17BE" w:rsidRDefault="000A17BE" w:rsidP="000A17BE">
      <w:pPr>
        <w:ind w:firstLine="709"/>
        <w:jc w:val="both"/>
        <w:rPr>
          <w:sz w:val="24"/>
          <w:szCs w:val="24"/>
        </w:rPr>
      </w:pPr>
      <w:r w:rsidRPr="000A17BE">
        <w:rPr>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0A17BE" w:rsidRPr="000A17BE" w:rsidRDefault="000A17BE" w:rsidP="000A17BE">
      <w:pPr>
        <w:ind w:firstLine="709"/>
        <w:jc w:val="both"/>
        <w:rPr>
          <w:sz w:val="24"/>
          <w:szCs w:val="24"/>
        </w:rPr>
      </w:pPr>
      <w:r w:rsidRPr="000A17BE">
        <w:rPr>
          <w:sz w:val="24"/>
          <w:szCs w:val="24"/>
        </w:rPr>
        <w:t>9. В уставе территориального общественного самоуправления устанавливаются:</w:t>
      </w:r>
    </w:p>
    <w:p w:rsidR="000A17BE" w:rsidRPr="000A17BE" w:rsidRDefault="000A17BE" w:rsidP="000A17BE">
      <w:pPr>
        <w:ind w:firstLine="709"/>
        <w:jc w:val="both"/>
        <w:rPr>
          <w:sz w:val="24"/>
          <w:szCs w:val="24"/>
        </w:rPr>
      </w:pPr>
      <w:r w:rsidRPr="000A17BE">
        <w:rPr>
          <w:sz w:val="24"/>
          <w:szCs w:val="24"/>
        </w:rPr>
        <w:t>1) территория, на которой оно осуществляется;</w:t>
      </w:r>
    </w:p>
    <w:p w:rsidR="000A17BE" w:rsidRPr="000A17BE" w:rsidRDefault="000A17BE" w:rsidP="000A17BE">
      <w:pPr>
        <w:ind w:firstLine="709"/>
        <w:jc w:val="both"/>
        <w:rPr>
          <w:sz w:val="24"/>
          <w:szCs w:val="24"/>
        </w:rPr>
      </w:pPr>
      <w:r w:rsidRPr="000A17BE">
        <w:rPr>
          <w:sz w:val="24"/>
          <w:szCs w:val="24"/>
        </w:rPr>
        <w:t>2) цели, задачи, формы и основные направления деятельности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4) порядок принятия решений;</w:t>
      </w:r>
    </w:p>
    <w:p w:rsidR="000A17BE" w:rsidRPr="000A17BE" w:rsidRDefault="000A17BE" w:rsidP="000A17BE">
      <w:pPr>
        <w:ind w:firstLine="709"/>
        <w:jc w:val="both"/>
        <w:rPr>
          <w:sz w:val="24"/>
          <w:szCs w:val="24"/>
        </w:rPr>
      </w:pPr>
      <w:r w:rsidRPr="000A17BE">
        <w:rPr>
          <w:sz w:val="24"/>
          <w:szCs w:val="24"/>
        </w:rPr>
        <w:t>5) порядок приобретения имущества, а также порядок пользования и распоряжения указанным имуществом и финансовыми средствами;</w:t>
      </w:r>
    </w:p>
    <w:p w:rsidR="000A17BE" w:rsidRPr="000A17BE" w:rsidRDefault="000A17BE" w:rsidP="000A17BE">
      <w:pPr>
        <w:ind w:firstLine="709"/>
        <w:jc w:val="both"/>
        <w:rPr>
          <w:sz w:val="24"/>
          <w:szCs w:val="24"/>
        </w:rPr>
      </w:pPr>
      <w:r w:rsidRPr="000A17BE">
        <w:rPr>
          <w:sz w:val="24"/>
          <w:szCs w:val="24"/>
        </w:rPr>
        <w:t>6) порядок прекращения осуществления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10. Дополнительные требования к уставу территориального общественного самоуправления органами местного самоуправления муниципального образования устанавливаться не могут.</w:t>
      </w:r>
    </w:p>
    <w:p w:rsidR="000A17BE" w:rsidRPr="000A17BE" w:rsidRDefault="000A17BE" w:rsidP="000A17BE">
      <w:pPr>
        <w:ind w:firstLine="709"/>
        <w:jc w:val="both"/>
        <w:rPr>
          <w:sz w:val="24"/>
          <w:szCs w:val="24"/>
        </w:rPr>
      </w:pPr>
      <w:r w:rsidRPr="000A17BE">
        <w:rPr>
          <w:sz w:val="24"/>
          <w:szCs w:val="24"/>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 Муниципального совета муниципального образования.</w:t>
      </w:r>
    </w:p>
    <w:p w:rsidR="000A17BE" w:rsidRPr="000A17BE" w:rsidRDefault="000A17BE" w:rsidP="000A17BE">
      <w:pPr>
        <w:pStyle w:val="2"/>
        <w:spacing w:before="0" w:after="0"/>
        <w:ind w:firstLine="709"/>
        <w:jc w:val="center"/>
        <w:rPr>
          <w:rFonts w:ascii="Times New Roman" w:hAnsi="Times New Roman"/>
          <w:i w:val="0"/>
          <w:szCs w:val="24"/>
        </w:rPr>
      </w:pPr>
    </w:p>
    <w:p w:rsidR="000A17BE" w:rsidRPr="000A17BE" w:rsidRDefault="000A17BE" w:rsidP="000A17BE">
      <w:pPr>
        <w:pStyle w:val="2"/>
        <w:spacing w:before="0" w:after="0"/>
        <w:ind w:firstLine="709"/>
        <w:jc w:val="center"/>
        <w:rPr>
          <w:rFonts w:ascii="Times New Roman" w:hAnsi="Times New Roman"/>
          <w:i w:val="0"/>
          <w:szCs w:val="24"/>
        </w:rPr>
      </w:pPr>
      <w:r w:rsidRPr="000A17BE">
        <w:rPr>
          <w:rFonts w:ascii="Times New Roman" w:hAnsi="Times New Roman"/>
          <w:i w:val="0"/>
          <w:szCs w:val="24"/>
        </w:rPr>
        <w:t>Статья 15. Участие прокурора Курортного района Санкт-Петербурга в правотворческой деятельности</w:t>
      </w:r>
    </w:p>
    <w:p w:rsidR="000A17BE" w:rsidRPr="000A17BE" w:rsidRDefault="000A17BE" w:rsidP="000A17BE">
      <w:pPr>
        <w:pStyle w:val="afb"/>
        <w:spacing w:before="0" w:beforeAutospacing="0" w:after="0" w:afterAutospacing="0"/>
        <w:ind w:firstLine="709"/>
        <w:jc w:val="both"/>
      </w:pPr>
    </w:p>
    <w:p w:rsidR="000A17BE" w:rsidRPr="000A17BE" w:rsidRDefault="000A17BE" w:rsidP="000A17BE">
      <w:pPr>
        <w:pStyle w:val="afb"/>
        <w:spacing w:before="0" w:beforeAutospacing="0" w:after="0" w:afterAutospacing="0"/>
        <w:ind w:firstLine="709"/>
        <w:jc w:val="both"/>
      </w:pPr>
      <w:r w:rsidRPr="000A17BE">
        <w:t>1. С правотворческой инициативой вправе выступить прокурор района либо лицо, исполняющее его обязанности.</w:t>
      </w:r>
    </w:p>
    <w:p w:rsidR="000A17BE" w:rsidRPr="000A17BE" w:rsidRDefault="000A17BE" w:rsidP="000A17BE">
      <w:pPr>
        <w:ind w:firstLine="709"/>
        <w:jc w:val="both"/>
        <w:rPr>
          <w:sz w:val="24"/>
          <w:szCs w:val="24"/>
        </w:rPr>
      </w:pPr>
      <w:proofErr w:type="gramStart"/>
      <w:r w:rsidRPr="000A17BE">
        <w:rPr>
          <w:sz w:val="24"/>
          <w:szCs w:val="24"/>
        </w:rPr>
        <w:t xml:space="preserve">Проект муниципального правового акта муниципального образования поселок </w:t>
      </w:r>
      <w:proofErr w:type="spellStart"/>
      <w:r w:rsidRPr="000A17BE">
        <w:rPr>
          <w:sz w:val="24"/>
          <w:szCs w:val="24"/>
        </w:rPr>
        <w:t>Смолячково</w:t>
      </w:r>
      <w:proofErr w:type="spellEnd"/>
      <w:r w:rsidRPr="000A17BE">
        <w:rPr>
          <w:sz w:val="24"/>
          <w:szCs w:val="24"/>
        </w:rPr>
        <w:t xml:space="preserve">, внесенный в порядке реализации правотворческой инициативы прокурора </w:t>
      </w:r>
      <w:r w:rsidRPr="000A17BE">
        <w:rPr>
          <w:sz w:val="24"/>
          <w:szCs w:val="24"/>
        </w:rPr>
        <w:lastRenderedPageBreak/>
        <w:t xml:space="preserve">района либо лица, исполняющего его обязанности, подлежит обязательному рассмотрению органом местного самоуправления муниципального образования поселок </w:t>
      </w:r>
      <w:proofErr w:type="spellStart"/>
      <w:r w:rsidRPr="000A17BE">
        <w:rPr>
          <w:sz w:val="24"/>
          <w:szCs w:val="24"/>
        </w:rPr>
        <w:t>Смолячково</w:t>
      </w:r>
      <w:proofErr w:type="spellEnd"/>
      <w:r w:rsidRPr="000A17BE">
        <w:rPr>
          <w:sz w:val="24"/>
          <w:szCs w:val="24"/>
        </w:rPr>
        <w:t xml:space="preserve"> или должностным лицом муниципального образования поселок </w:t>
      </w:r>
      <w:proofErr w:type="spellStart"/>
      <w:r w:rsidRPr="000A17BE">
        <w:rPr>
          <w:sz w:val="24"/>
          <w:szCs w:val="24"/>
        </w:rPr>
        <w:t>Смолячково</w:t>
      </w:r>
      <w:proofErr w:type="spellEnd"/>
      <w:r w:rsidRPr="000A17BE">
        <w:rPr>
          <w:sz w:val="24"/>
          <w:szCs w:val="24"/>
        </w:rPr>
        <w:t xml:space="preserve">, к компетенции которых относится принятие такого акта, в течение </w:t>
      </w:r>
      <w:r w:rsidRPr="000A17BE">
        <w:rPr>
          <w:rStyle w:val="afc"/>
          <w:b w:val="0"/>
          <w:sz w:val="24"/>
          <w:szCs w:val="24"/>
        </w:rPr>
        <w:t>трех месяцев</w:t>
      </w:r>
      <w:r w:rsidRPr="000A17BE">
        <w:rPr>
          <w:sz w:val="24"/>
          <w:szCs w:val="24"/>
        </w:rPr>
        <w:t xml:space="preserve"> со дня его внесения.</w:t>
      </w:r>
      <w:proofErr w:type="gramEnd"/>
    </w:p>
    <w:p w:rsidR="000A17BE" w:rsidRPr="000A17BE" w:rsidRDefault="000A17BE" w:rsidP="000A17BE">
      <w:pPr>
        <w:pStyle w:val="afb"/>
        <w:spacing w:before="0" w:beforeAutospacing="0" w:after="0" w:afterAutospacing="0"/>
        <w:jc w:val="both"/>
      </w:pPr>
      <w:r w:rsidRPr="000A17BE">
        <w:t xml:space="preserve">            2. Прокурору района либо лицу, исполняющему его обязанности, должна быть обеспечена возможность изложения своей позиции при рассмотрении указанного проекта муниципального правового акта муниципального образования поселок </w:t>
      </w:r>
      <w:proofErr w:type="spellStart"/>
      <w:r w:rsidRPr="000A17BE">
        <w:t>Смолячково</w:t>
      </w:r>
      <w:proofErr w:type="spellEnd"/>
      <w:r w:rsidRPr="000A17BE">
        <w:t>.</w:t>
      </w:r>
    </w:p>
    <w:p w:rsidR="000A17BE" w:rsidRPr="000A17BE" w:rsidRDefault="000A17BE" w:rsidP="000A17BE">
      <w:pPr>
        <w:ind w:firstLine="709"/>
        <w:jc w:val="both"/>
        <w:rPr>
          <w:color w:val="000000"/>
          <w:sz w:val="24"/>
          <w:szCs w:val="24"/>
        </w:rPr>
      </w:pPr>
      <w:r w:rsidRPr="000A17BE">
        <w:rPr>
          <w:sz w:val="24"/>
          <w:szCs w:val="24"/>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прокурора района либо лица, исполняющего его обязанности, должно быть официально в письменной форме доведено до сведения прокурора района либо лица, исполняющего его обязанности.</w:t>
      </w:r>
    </w:p>
    <w:p w:rsidR="000A17BE" w:rsidRPr="000A17BE" w:rsidRDefault="000A17BE" w:rsidP="000A17BE">
      <w:pPr>
        <w:ind w:firstLine="709"/>
        <w:jc w:val="both"/>
        <w:rPr>
          <w:sz w:val="24"/>
          <w:szCs w:val="24"/>
        </w:rPr>
      </w:pPr>
    </w:p>
    <w:p w:rsidR="000A17BE" w:rsidRDefault="000A17BE" w:rsidP="000A17BE">
      <w:pPr>
        <w:jc w:val="center"/>
        <w:rPr>
          <w:b/>
          <w:sz w:val="24"/>
          <w:szCs w:val="24"/>
        </w:rPr>
      </w:pPr>
    </w:p>
    <w:p w:rsidR="000A17BE" w:rsidRPr="000A17BE" w:rsidRDefault="000A17BE" w:rsidP="000A17BE">
      <w:pPr>
        <w:jc w:val="center"/>
        <w:rPr>
          <w:b/>
          <w:sz w:val="24"/>
          <w:szCs w:val="24"/>
        </w:rPr>
      </w:pPr>
      <w:r w:rsidRPr="000A17BE">
        <w:rPr>
          <w:b/>
          <w:sz w:val="24"/>
          <w:szCs w:val="24"/>
        </w:rPr>
        <w:t>Статья 16. Публичные слушания</w:t>
      </w:r>
    </w:p>
    <w:p w:rsidR="000A17BE" w:rsidRPr="000A17BE" w:rsidRDefault="000A17BE" w:rsidP="000A17BE">
      <w:pPr>
        <w:ind w:firstLine="709"/>
        <w:jc w:val="both"/>
        <w:rPr>
          <w:sz w:val="24"/>
          <w:szCs w:val="24"/>
        </w:rPr>
      </w:pPr>
    </w:p>
    <w:p w:rsidR="000A17BE" w:rsidRPr="000A17BE" w:rsidRDefault="000A17BE" w:rsidP="000A17BE">
      <w:pPr>
        <w:ind w:firstLine="709"/>
        <w:jc w:val="both"/>
        <w:rPr>
          <w:sz w:val="24"/>
          <w:szCs w:val="24"/>
        </w:rPr>
      </w:pPr>
      <w:r w:rsidRPr="000A17BE">
        <w:rPr>
          <w:sz w:val="24"/>
          <w:szCs w:val="24"/>
        </w:rPr>
        <w:t>1. Для обсуждения проектов муниципальных правовых актов по вопросам местного значения с участием жителей муниципального образования Муниципальным советом муниципального образования, главой муниципального образования могут проводиться публичные слушания.</w:t>
      </w:r>
    </w:p>
    <w:p w:rsidR="000A17BE" w:rsidRPr="000A17BE" w:rsidRDefault="000A17BE" w:rsidP="000A17BE">
      <w:pPr>
        <w:ind w:firstLine="709"/>
        <w:jc w:val="both"/>
        <w:rPr>
          <w:sz w:val="24"/>
          <w:szCs w:val="24"/>
        </w:rPr>
      </w:pPr>
      <w:r w:rsidRPr="000A17BE">
        <w:rPr>
          <w:sz w:val="24"/>
          <w:szCs w:val="24"/>
        </w:rPr>
        <w:t>2. Публичные слушания проводятся по инициативе населения, Муниципального совета муниципального образования или главы муниципального образования.</w:t>
      </w:r>
    </w:p>
    <w:p w:rsidR="000A17BE" w:rsidRPr="000A17BE" w:rsidRDefault="000A17BE" w:rsidP="000A17BE">
      <w:pPr>
        <w:ind w:firstLine="709"/>
        <w:jc w:val="both"/>
        <w:rPr>
          <w:sz w:val="24"/>
          <w:szCs w:val="24"/>
        </w:rPr>
      </w:pPr>
      <w:r w:rsidRPr="000A17BE">
        <w:rPr>
          <w:sz w:val="24"/>
          <w:szCs w:val="24"/>
        </w:rPr>
        <w:t>Публичные слушания, проводимые по инициативе населения или Муниципального совета муниципального образования, назначаются Муниципальным советом муниципального образования, а по инициативе главы муниципального образования - главой муниципального образования.</w:t>
      </w:r>
    </w:p>
    <w:p w:rsidR="000A17BE" w:rsidRPr="000A17BE" w:rsidRDefault="000A17BE" w:rsidP="000A17BE">
      <w:pPr>
        <w:ind w:firstLine="709"/>
        <w:jc w:val="both"/>
        <w:rPr>
          <w:sz w:val="24"/>
          <w:szCs w:val="24"/>
        </w:rPr>
      </w:pPr>
      <w:r w:rsidRPr="000A17BE">
        <w:rPr>
          <w:sz w:val="24"/>
          <w:szCs w:val="24"/>
        </w:rPr>
        <w:t>3. На публичные слушания должны выноситься:</w:t>
      </w:r>
    </w:p>
    <w:p w:rsidR="000A17BE" w:rsidRPr="000A17BE" w:rsidRDefault="000A17BE" w:rsidP="000A17BE">
      <w:pPr>
        <w:ind w:firstLine="709"/>
        <w:jc w:val="both"/>
        <w:rPr>
          <w:sz w:val="24"/>
          <w:szCs w:val="24"/>
        </w:rPr>
      </w:pPr>
      <w:proofErr w:type="gramStart"/>
      <w:r w:rsidRPr="000A17BE">
        <w:rPr>
          <w:sz w:val="24"/>
          <w:szCs w:val="24"/>
        </w:rPr>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или законов Санкт-Петербурга в целях приведения настоящего Устава в соответствие с этими нормативными правовыми актами;</w:t>
      </w:r>
      <w:proofErr w:type="gramEnd"/>
    </w:p>
    <w:p w:rsidR="000A17BE" w:rsidRPr="000A17BE" w:rsidRDefault="000A17BE" w:rsidP="000A17BE">
      <w:pPr>
        <w:ind w:firstLine="709"/>
        <w:jc w:val="both"/>
        <w:rPr>
          <w:sz w:val="24"/>
          <w:szCs w:val="24"/>
        </w:rPr>
      </w:pPr>
      <w:r w:rsidRPr="000A17BE">
        <w:rPr>
          <w:sz w:val="24"/>
          <w:szCs w:val="24"/>
        </w:rPr>
        <w:t>2) проект местного бюджета и отчет о его исполнении;</w:t>
      </w:r>
    </w:p>
    <w:p w:rsidR="000A17BE" w:rsidRPr="000A17BE" w:rsidRDefault="000A17BE" w:rsidP="000A17BE">
      <w:pPr>
        <w:ind w:firstLine="709"/>
        <w:jc w:val="both"/>
        <w:rPr>
          <w:sz w:val="24"/>
          <w:szCs w:val="24"/>
        </w:rPr>
      </w:pPr>
      <w:r w:rsidRPr="000A17BE">
        <w:rPr>
          <w:sz w:val="24"/>
          <w:szCs w:val="24"/>
        </w:rPr>
        <w:t>3) проекты планов и программ развития муниципального образования;</w:t>
      </w:r>
    </w:p>
    <w:p w:rsidR="000A17BE" w:rsidRPr="000A17BE" w:rsidRDefault="000A17BE" w:rsidP="000A17BE">
      <w:pPr>
        <w:ind w:firstLine="709"/>
        <w:jc w:val="both"/>
        <w:rPr>
          <w:sz w:val="24"/>
          <w:szCs w:val="24"/>
        </w:rPr>
      </w:pPr>
      <w:r w:rsidRPr="000A17BE">
        <w:rPr>
          <w:sz w:val="24"/>
          <w:szCs w:val="24"/>
        </w:rPr>
        <w:t>4) вопросы о преобразовании муниципального образования, за исключением случаев, если в соответствии со статьей 13 Федерального закона от 06.10.2003г.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w:t>
      </w:r>
    </w:p>
    <w:p w:rsidR="000A17BE" w:rsidRPr="000A17BE" w:rsidRDefault="000A17BE" w:rsidP="000A17BE">
      <w:pPr>
        <w:ind w:firstLine="709"/>
        <w:jc w:val="both"/>
        <w:rPr>
          <w:sz w:val="24"/>
          <w:szCs w:val="24"/>
        </w:rPr>
      </w:pPr>
      <w:r w:rsidRPr="000A17BE">
        <w:rPr>
          <w:sz w:val="24"/>
          <w:szCs w:val="24"/>
        </w:rPr>
        <w:t xml:space="preserve">4. </w:t>
      </w:r>
      <w:proofErr w:type="gramStart"/>
      <w:r w:rsidRPr="000A17BE">
        <w:rPr>
          <w:sz w:val="24"/>
          <w:szCs w:val="24"/>
        </w:rPr>
        <w:t>Порядок организации и проведения публичных слушаний определяется Решением Муниципального совета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roofErr w:type="gramEnd"/>
    </w:p>
    <w:p w:rsidR="000A17BE" w:rsidRDefault="000A17BE" w:rsidP="000A17BE">
      <w:pPr>
        <w:ind w:firstLine="709"/>
        <w:jc w:val="both"/>
        <w:rPr>
          <w:sz w:val="24"/>
          <w:szCs w:val="24"/>
        </w:rPr>
      </w:pPr>
    </w:p>
    <w:p w:rsidR="000A17BE" w:rsidRDefault="000A17BE" w:rsidP="000A17BE">
      <w:pPr>
        <w:ind w:firstLine="709"/>
        <w:jc w:val="both"/>
        <w:rPr>
          <w:sz w:val="24"/>
          <w:szCs w:val="24"/>
        </w:rPr>
      </w:pPr>
    </w:p>
    <w:p w:rsidR="000A17BE" w:rsidRPr="000A17BE" w:rsidRDefault="000A17BE" w:rsidP="000A17BE">
      <w:pPr>
        <w:ind w:firstLine="709"/>
        <w:jc w:val="both"/>
        <w:rPr>
          <w:sz w:val="24"/>
          <w:szCs w:val="24"/>
        </w:rPr>
      </w:pPr>
    </w:p>
    <w:p w:rsidR="000A17BE" w:rsidRPr="000A17BE" w:rsidRDefault="000A17BE" w:rsidP="000A17BE">
      <w:pPr>
        <w:ind w:firstLine="709"/>
        <w:jc w:val="both"/>
        <w:rPr>
          <w:sz w:val="24"/>
          <w:szCs w:val="24"/>
        </w:rPr>
      </w:pPr>
    </w:p>
    <w:p w:rsidR="000A17BE" w:rsidRPr="000A17BE" w:rsidRDefault="000A17BE" w:rsidP="000A17BE">
      <w:pPr>
        <w:jc w:val="center"/>
        <w:rPr>
          <w:b/>
          <w:sz w:val="24"/>
          <w:szCs w:val="24"/>
        </w:rPr>
      </w:pPr>
      <w:r w:rsidRPr="000A17BE">
        <w:rPr>
          <w:b/>
          <w:sz w:val="24"/>
          <w:szCs w:val="24"/>
        </w:rPr>
        <w:t>Статья 17. Собрание граждан</w:t>
      </w:r>
    </w:p>
    <w:p w:rsidR="000A17BE" w:rsidRPr="000A17BE" w:rsidRDefault="000A17BE" w:rsidP="000A17BE">
      <w:pPr>
        <w:ind w:firstLine="709"/>
        <w:jc w:val="both"/>
        <w:rPr>
          <w:sz w:val="24"/>
          <w:szCs w:val="24"/>
        </w:rPr>
      </w:pPr>
    </w:p>
    <w:p w:rsidR="000A17BE" w:rsidRPr="000A17BE" w:rsidRDefault="000A17BE" w:rsidP="000A17BE">
      <w:pPr>
        <w:ind w:firstLine="709"/>
        <w:jc w:val="both"/>
        <w:rPr>
          <w:sz w:val="24"/>
          <w:szCs w:val="24"/>
        </w:rPr>
      </w:pPr>
      <w:r w:rsidRPr="000A17BE">
        <w:rPr>
          <w:sz w:val="24"/>
          <w:szCs w:val="24"/>
        </w:rPr>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0A17BE">
        <w:rPr>
          <w:sz w:val="24"/>
          <w:szCs w:val="24"/>
        </w:rPr>
        <w:t>на части территории</w:t>
      </w:r>
      <w:proofErr w:type="gramEnd"/>
      <w:r w:rsidRPr="000A17BE">
        <w:rPr>
          <w:sz w:val="24"/>
          <w:szCs w:val="24"/>
        </w:rPr>
        <w:t xml:space="preserve"> муниципального образования могут проводиться собрания граждан.</w:t>
      </w:r>
    </w:p>
    <w:p w:rsidR="000A17BE" w:rsidRPr="000A17BE" w:rsidRDefault="000A17BE" w:rsidP="000A17BE">
      <w:pPr>
        <w:ind w:firstLine="709"/>
        <w:jc w:val="both"/>
        <w:rPr>
          <w:sz w:val="24"/>
          <w:szCs w:val="24"/>
        </w:rPr>
      </w:pPr>
      <w:r w:rsidRPr="000A17BE">
        <w:rPr>
          <w:sz w:val="24"/>
          <w:szCs w:val="24"/>
        </w:rPr>
        <w:t>2. Собрание граждан проводится по инициативе населения, Муниципального совета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Собрание граждан, проводимое по инициативе Муниципального совета муниципального образования или главы муниципального образования, назначается соответственно Муниципальным советом муниципального образования или главой муниципального образования.</w:t>
      </w:r>
    </w:p>
    <w:p w:rsidR="000A17BE" w:rsidRPr="000A17BE" w:rsidRDefault="000A17BE" w:rsidP="000A17BE">
      <w:pPr>
        <w:ind w:firstLine="709"/>
        <w:jc w:val="both"/>
        <w:rPr>
          <w:sz w:val="24"/>
          <w:szCs w:val="24"/>
        </w:rPr>
      </w:pPr>
      <w:r w:rsidRPr="000A17BE">
        <w:rPr>
          <w:sz w:val="24"/>
          <w:szCs w:val="24"/>
        </w:rPr>
        <w:t>Собрание граждан, проводимое по инициативе населения, назначается Муниципальным советом муниципального образования в порядке, установленном настоящим Уставом.</w:t>
      </w:r>
    </w:p>
    <w:p w:rsidR="000A17BE" w:rsidRPr="000A17BE" w:rsidRDefault="000A17BE" w:rsidP="000A17BE">
      <w:pPr>
        <w:ind w:firstLine="709"/>
        <w:jc w:val="both"/>
        <w:rPr>
          <w:sz w:val="24"/>
          <w:szCs w:val="24"/>
        </w:rPr>
      </w:pPr>
      <w:r w:rsidRPr="000A17BE">
        <w:rPr>
          <w:sz w:val="24"/>
          <w:szCs w:val="24"/>
        </w:rPr>
        <w:t>3. Для реализации инициативы населения о проведении собрания граждан образуется инициативная группа граждан, проживающих на территории муниципального образования, в количестве не менее 10 человек.</w:t>
      </w:r>
    </w:p>
    <w:p w:rsidR="000A17BE" w:rsidRPr="000A17BE" w:rsidRDefault="000A17BE" w:rsidP="000A17BE">
      <w:pPr>
        <w:ind w:firstLine="709"/>
        <w:jc w:val="both"/>
        <w:rPr>
          <w:sz w:val="24"/>
          <w:szCs w:val="24"/>
        </w:rPr>
      </w:pPr>
      <w:r w:rsidRPr="000A17BE">
        <w:rPr>
          <w:sz w:val="24"/>
          <w:szCs w:val="24"/>
        </w:rPr>
        <w:t>Инициативная группа по проведению собрания граждан обращается в Муниципальный совет муниципального образования с ходатайством о проведении собрания граждан.</w:t>
      </w:r>
    </w:p>
    <w:p w:rsidR="000A17BE" w:rsidRPr="000A17BE" w:rsidRDefault="000A17BE" w:rsidP="000A17BE">
      <w:pPr>
        <w:ind w:firstLine="709"/>
        <w:jc w:val="both"/>
        <w:rPr>
          <w:sz w:val="24"/>
          <w:szCs w:val="24"/>
        </w:rPr>
      </w:pPr>
      <w:r w:rsidRPr="000A17BE">
        <w:rPr>
          <w:sz w:val="24"/>
          <w:szCs w:val="24"/>
        </w:rPr>
        <w:t xml:space="preserve">В ходатайстве о назначении собрания граждан указываются вопрос (вопросы), которые предлагается обсудить на собрании граждан. </w:t>
      </w:r>
    </w:p>
    <w:p w:rsidR="000A17BE" w:rsidRPr="000A17BE" w:rsidRDefault="000A17BE" w:rsidP="000A17BE">
      <w:pPr>
        <w:ind w:firstLine="709"/>
        <w:jc w:val="both"/>
        <w:rPr>
          <w:sz w:val="24"/>
          <w:szCs w:val="24"/>
        </w:rPr>
      </w:pPr>
      <w:proofErr w:type="gramStart"/>
      <w:r w:rsidRPr="000A17BE">
        <w:rPr>
          <w:sz w:val="24"/>
          <w:szCs w:val="24"/>
        </w:rPr>
        <w:t>В ходатайстве инициативной группы по проведению собрания граждан должен (должны) содержаться вопрос (вопросы), предлагаемый (предлагаемые) инициативной группой для вынесения на собрание граждан, территория муниципального образования, на которой предлагается провести собрание граждан, фамилия, имя, отчество, дата и место рождения гражданина, серия, номер и дата выдачи его паспорта или документа, заменяющего паспорт, с указанием наименования или кода выдавшего его органа, а также</w:t>
      </w:r>
      <w:proofErr w:type="gramEnd"/>
      <w:r w:rsidRPr="000A17BE">
        <w:rPr>
          <w:sz w:val="24"/>
          <w:szCs w:val="24"/>
        </w:rPr>
        <w:t xml:space="preserve"> адрес места жительства каждого члена инициативной группы.</w:t>
      </w:r>
    </w:p>
    <w:p w:rsidR="000A17BE" w:rsidRPr="000A17BE" w:rsidRDefault="000A17BE" w:rsidP="000A17BE">
      <w:pPr>
        <w:ind w:firstLine="709"/>
        <w:jc w:val="both"/>
        <w:rPr>
          <w:sz w:val="24"/>
          <w:szCs w:val="24"/>
        </w:rPr>
      </w:pPr>
      <w:r w:rsidRPr="000A17BE">
        <w:rPr>
          <w:sz w:val="24"/>
          <w:szCs w:val="24"/>
        </w:rPr>
        <w:t xml:space="preserve">Ходатайство подписывается всеми членами инициативной группы. Ходатайство подлежит рассмотрению на ближайшем заседании Муниципального совета  муниципального образования, но не позднее чем в тридцатидневный срок с момента поступления. </w:t>
      </w:r>
    </w:p>
    <w:p w:rsidR="000A17BE" w:rsidRPr="000A17BE" w:rsidRDefault="000A17BE" w:rsidP="000A17BE">
      <w:pPr>
        <w:ind w:firstLine="709"/>
        <w:jc w:val="both"/>
        <w:rPr>
          <w:sz w:val="24"/>
          <w:szCs w:val="24"/>
        </w:rPr>
      </w:pPr>
      <w:r w:rsidRPr="000A17BE">
        <w:rPr>
          <w:sz w:val="24"/>
          <w:szCs w:val="24"/>
        </w:rPr>
        <w:t>По итогам рассмотрения ходатайства Муниципальный совет муниципального образования принимает решение:</w:t>
      </w:r>
    </w:p>
    <w:p w:rsidR="000A17BE" w:rsidRPr="000A17BE" w:rsidRDefault="000A17BE" w:rsidP="000A17BE">
      <w:pPr>
        <w:ind w:firstLine="709"/>
        <w:jc w:val="both"/>
        <w:rPr>
          <w:sz w:val="24"/>
          <w:szCs w:val="24"/>
        </w:rPr>
      </w:pPr>
      <w:r w:rsidRPr="000A17BE">
        <w:rPr>
          <w:sz w:val="24"/>
          <w:szCs w:val="24"/>
        </w:rPr>
        <w:t>1) в случае соответствия указанного ходатайства и вопроса (вопросов), предлагаемого (предлагаемых) инициативной группой для вынесения на собрание граждан, требованиям настоящей статьи - о назначении собрания граждан;</w:t>
      </w:r>
    </w:p>
    <w:p w:rsidR="000A17BE" w:rsidRPr="000A17BE" w:rsidRDefault="000A17BE" w:rsidP="000A17BE">
      <w:pPr>
        <w:ind w:firstLine="709"/>
        <w:jc w:val="both"/>
        <w:rPr>
          <w:sz w:val="24"/>
          <w:szCs w:val="24"/>
        </w:rPr>
      </w:pPr>
      <w:r w:rsidRPr="000A17BE">
        <w:rPr>
          <w:sz w:val="24"/>
          <w:szCs w:val="24"/>
        </w:rPr>
        <w:t>2)  в противном случае - об отказе в назначении собрания граждан.</w:t>
      </w:r>
    </w:p>
    <w:p w:rsidR="000A17BE" w:rsidRPr="000A17BE" w:rsidRDefault="000A17BE" w:rsidP="000A17BE">
      <w:pPr>
        <w:ind w:firstLine="709"/>
        <w:jc w:val="both"/>
        <w:rPr>
          <w:sz w:val="24"/>
          <w:szCs w:val="24"/>
        </w:rPr>
      </w:pPr>
      <w:r w:rsidRPr="000A17BE">
        <w:rPr>
          <w:sz w:val="24"/>
          <w:szCs w:val="24"/>
        </w:rPr>
        <w:t>В решении о назначении собрания граждан указываются дата его проведения, территория его проведения и вопрос (вопросы), выносимый (выносимые) на собрание граждан.</w:t>
      </w:r>
    </w:p>
    <w:p w:rsidR="000A17BE" w:rsidRPr="000A17BE" w:rsidRDefault="000A17BE" w:rsidP="000A17BE">
      <w:pPr>
        <w:ind w:firstLine="709"/>
        <w:jc w:val="both"/>
        <w:rPr>
          <w:sz w:val="24"/>
          <w:szCs w:val="24"/>
        </w:rPr>
      </w:pPr>
      <w:r w:rsidRPr="000A17BE">
        <w:rPr>
          <w:sz w:val="24"/>
          <w:szCs w:val="24"/>
        </w:rPr>
        <w:t>4.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5.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0A17BE" w:rsidRPr="000A17BE" w:rsidRDefault="000A17BE" w:rsidP="000A17BE">
      <w:pPr>
        <w:ind w:firstLine="709"/>
        <w:jc w:val="both"/>
        <w:rPr>
          <w:sz w:val="24"/>
          <w:szCs w:val="24"/>
        </w:rPr>
      </w:pPr>
      <w:r w:rsidRPr="000A17BE">
        <w:rPr>
          <w:sz w:val="24"/>
          <w:szCs w:val="24"/>
        </w:rPr>
        <w:lastRenderedPageBreak/>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0A17BE" w:rsidRPr="000A17BE" w:rsidRDefault="000A17BE" w:rsidP="000A17BE">
      <w:pPr>
        <w:ind w:firstLine="709"/>
        <w:jc w:val="both"/>
        <w:rPr>
          <w:sz w:val="24"/>
          <w:szCs w:val="24"/>
        </w:rPr>
      </w:pPr>
      <w:r w:rsidRPr="000A17BE">
        <w:rPr>
          <w:sz w:val="24"/>
          <w:szCs w:val="24"/>
        </w:rPr>
        <w:t>7. Порядок назначения и проведения собрания граждан, а также полномочия собрания граждан определяются Федеральным законом от 06.10.2003 № 131-ФЗ «Об общих принципах организации местного самоуправления в Российской Федерации», Решением Муниципального совета муниципального образования.</w:t>
      </w:r>
    </w:p>
    <w:p w:rsidR="000A17BE" w:rsidRPr="000A17BE" w:rsidRDefault="000A17BE" w:rsidP="000A17BE">
      <w:pPr>
        <w:ind w:firstLine="709"/>
        <w:jc w:val="both"/>
        <w:rPr>
          <w:sz w:val="24"/>
          <w:szCs w:val="24"/>
        </w:rPr>
      </w:pPr>
      <w:r w:rsidRPr="000A17BE">
        <w:rPr>
          <w:sz w:val="24"/>
          <w:szCs w:val="24"/>
        </w:rPr>
        <w:t>8. Итоги собрания граждан подлежат официальному опубликованию (обнародованию).</w:t>
      </w:r>
    </w:p>
    <w:p w:rsidR="000A17BE" w:rsidRPr="000A17BE" w:rsidRDefault="000A17BE" w:rsidP="000A17BE">
      <w:pPr>
        <w:jc w:val="center"/>
        <w:rPr>
          <w:b/>
          <w:sz w:val="24"/>
          <w:szCs w:val="24"/>
        </w:rPr>
      </w:pPr>
    </w:p>
    <w:p w:rsidR="000A17BE" w:rsidRPr="000A17BE" w:rsidRDefault="000A17BE" w:rsidP="000A17BE">
      <w:pPr>
        <w:jc w:val="center"/>
        <w:rPr>
          <w:b/>
          <w:sz w:val="24"/>
          <w:szCs w:val="24"/>
        </w:rPr>
      </w:pPr>
    </w:p>
    <w:p w:rsidR="000A17BE" w:rsidRPr="000A17BE" w:rsidRDefault="000A17BE" w:rsidP="000A17BE">
      <w:pPr>
        <w:jc w:val="center"/>
        <w:rPr>
          <w:b/>
          <w:sz w:val="24"/>
          <w:szCs w:val="24"/>
        </w:rPr>
      </w:pPr>
      <w:r w:rsidRPr="000A17BE">
        <w:rPr>
          <w:b/>
          <w:sz w:val="24"/>
          <w:szCs w:val="24"/>
        </w:rPr>
        <w:t>Статья 18. Конференция граждан (собрание делегатов)</w:t>
      </w:r>
    </w:p>
    <w:p w:rsidR="000A17BE" w:rsidRPr="000A17BE" w:rsidRDefault="000A17BE" w:rsidP="000A17BE">
      <w:pPr>
        <w:ind w:firstLine="709"/>
        <w:jc w:val="center"/>
        <w:rPr>
          <w:sz w:val="24"/>
          <w:szCs w:val="24"/>
        </w:rPr>
      </w:pPr>
    </w:p>
    <w:p w:rsidR="000A17BE" w:rsidRPr="000A17BE" w:rsidRDefault="000A17BE" w:rsidP="000A17BE">
      <w:pPr>
        <w:ind w:firstLine="709"/>
        <w:jc w:val="both"/>
        <w:rPr>
          <w:sz w:val="24"/>
          <w:szCs w:val="24"/>
        </w:rPr>
      </w:pPr>
      <w:r w:rsidRPr="000A17BE">
        <w:rPr>
          <w:sz w:val="24"/>
          <w:szCs w:val="24"/>
        </w:rPr>
        <w:t xml:space="preserve">1. В случаях, предусмотренных решением </w:t>
      </w:r>
      <w:r w:rsidRPr="000A17BE">
        <w:rPr>
          <w:color w:val="000000" w:themeColor="text1"/>
          <w:sz w:val="24"/>
          <w:szCs w:val="24"/>
        </w:rPr>
        <w:t>Муниципального совета</w:t>
      </w:r>
      <w:r w:rsidRPr="000A17BE">
        <w:rPr>
          <w:sz w:val="24"/>
          <w:szCs w:val="24"/>
        </w:rPr>
        <w:t xml:space="preserve">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0A17BE" w:rsidRPr="000A17BE" w:rsidRDefault="000A17BE" w:rsidP="000A17BE">
      <w:pPr>
        <w:ind w:firstLine="709"/>
        <w:jc w:val="both"/>
        <w:rPr>
          <w:sz w:val="24"/>
          <w:szCs w:val="24"/>
        </w:rPr>
      </w:pPr>
      <w:r w:rsidRPr="000A17BE">
        <w:rPr>
          <w:sz w:val="24"/>
          <w:szCs w:val="24"/>
        </w:rPr>
        <w:t xml:space="preserve">2. Порядок назначения и проведения конференции граждан (собрания делегатов), избрания делегатов определяется решением </w:t>
      </w:r>
      <w:r w:rsidRPr="000A17BE">
        <w:rPr>
          <w:color w:val="000000" w:themeColor="text1"/>
          <w:sz w:val="24"/>
          <w:szCs w:val="24"/>
        </w:rPr>
        <w:t>Муниципального совета</w:t>
      </w:r>
      <w:r w:rsidRPr="000A17BE">
        <w:rPr>
          <w:sz w:val="24"/>
          <w:szCs w:val="24"/>
        </w:rPr>
        <w:t xml:space="preserve"> муниципального образования, уставом территориального общественного самоуправления.</w:t>
      </w:r>
    </w:p>
    <w:p w:rsidR="000A17BE" w:rsidRPr="000A17BE" w:rsidRDefault="000A17BE" w:rsidP="000A17BE">
      <w:pPr>
        <w:ind w:firstLine="709"/>
        <w:jc w:val="both"/>
        <w:rPr>
          <w:sz w:val="24"/>
          <w:szCs w:val="24"/>
        </w:rPr>
      </w:pPr>
      <w:r w:rsidRPr="000A17BE">
        <w:rPr>
          <w:sz w:val="24"/>
          <w:szCs w:val="24"/>
        </w:rPr>
        <w:t>3. Итоги конференции граждан (собрания делегатов) подлежат официальному опубликованию (обнародованию).</w:t>
      </w:r>
    </w:p>
    <w:p w:rsidR="000A17BE" w:rsidRPr="000A17BE" w:rsidRDefault="000A17BE" w:rsidP="000A17BE">
      <w:pPr>
        <w:jc w:val="center"/>
        <w:rPr>
          <w:b/>
          <w:sz w:val="24"/>
          <w:szCs w:val="24"/>
        </w:rPr>
      </w:pPr>
    </w:p>
    <w:p w:rsidR="000A17BE" w:rsidRPr="000A17BE" w:rsidRDefault="000A17BE" w:rsidP="000A17BE">
      <w:pPr>
        <w:jc w:val="center"/>
        <w:rPr>
          <w:b/>
          <w:sz w:val="24"/>
          <w:szCs w:val="24"/>
        </w:rPr>
      </w:pPr>
    </w:p>
    <w:p w:rsidR="000A17BE" w:rsidRPr="000A17BE" w:rsidRDefault="000A17BE" w:rsidP="000A17BE">
      <w:pPr>
        <w:jc w:val="center"/>
        <w:rPr>
          <w:b/>
          <w:sz w:val="24"/>
          <w:szCs w:val="24"/>
        </w:rPr>
      </w:pPr>
      <w:r w:rsidRPr="000A17BE">
        <w:rPr>
          <w:b/>
          <w:sz w:val="24"/>
          <w:szCs w:val="24"/>
        </w:rPr>
        <w:t>Статья 19. Опрос граждан</w:t>
      </w:r>
    </w:p>
    <w:p w:rsidR="000A17BE" w:rsidRPr="000A17BE" w:rsidRDefault="000A17BE" w:rsidP="000A17BE">
      <w:pPr>
        <w:ind w:firstLine="709"/>
        <w:jc w:val="both"/>
        <w:rPr>
          <w:sz w:val="24"/>
          <w:szCs w:val="24"/>
        </w:rPr>
      </w:pPr>
    </w:p>
    <w:p w:rsidR="000A17BE" w:rsidRPr="000A17BE" w:rsidRDefault="000A17BE" w:rsidP="000A17BE">
      <w:pPr>
        <w:ind w:firstLine="709"/>
        <w:jc w:val="both"/>
        <w:rPr>
          <w:sz w:val="24"/>
          <w:szCs w:val="24"/>
        </w:rPr>
      </w:pPr>
      <w:r w:rsidRPr="000A17BE">
        <w:rPr>
          <w:sz w:val="24"/>
          <w:szCs w:val="24"/>
        </w:rP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 Санкт-Петербурга.</w:t>
      </w:r>
    </w:p>
    <w:p w:rsidR="000A17BE" w:rsidRPr="000A17BE" w:rsidRDefault="000A17BE" w:rsidP="000A17BE">
      <w:pPr>
        <w:ind w:firstLine="709"/>
        <w:jc w:val="both"/>
        <w:rPr>
          <w:sz w:val="24"/>
          <w:szCs w:val="24"/>
        </w:rPr>
      </w:pPr>
      <w:r w:rsidRPr="000A17BE">
        <w:rPr>
          <w:sz w:val="24"/>
          <w:szCs w:val="24"/>
        </w:rPr>
        <w:t>Результаты опроса носят рекомендательный характер.</w:t>
      </w:r>
    </w:p>
    <w:p w:rsidR="000A17BE" w:rsidRPr="000A17BE" w:rsidRDefault="000A17BE" w:rsidP="000A17BE">
      <w:pPr>
        <w:ind w:firstLine="709"/>
        <w:jc w:val="both"/>
        <w:rPr>
          <w:sz w:val="24"/>
          <w:szCs w:val="24"/>
        </w:rPr>
      </w:pPr>
      <w:r w:rsidRPr="000A17BE">
        <w:rPr>
          <w:sz w:val="24"/>
          <w:szCs w:val="24"/>
        </w:rPr>
        <w:t>2. В опросе граждан имеют право участвовать жители муниципального образования, обладающие избирательным правом.</w:t>
      </w:r>
    </w:p>
    <w:p w:rsidR="000A17BE" w:rsidRPr="000A17BE" w:rsidRDefault="000A17BE" w:rsidP="000A17BE">
      <w:pPr>
        <w:ind w:firstLine="709"/>
        <w:jc w:val="both"/>
        <w:rPr>
          <w:sz w:val="24"/>
          <w:szCs w:val="24"/>
        </w:rPr>
      </w:pPr>
      <w:r w:rsidRPr="000A17BE">
        <w:rPr>
          <w:sz w:val="24"/>
          <w:szCs w:val="24"/>
        </w:rPr>
        <w:t>3. Опрос граждан проводится по инициативе:</w:t>
      </w:r>
    </w:p>
    <w:p w:rsidR="000A17BE" w:rsidRPr="000A17BE" w:rsidRDefault="000A17BE" w:rsidP="000A17BE">
      <w:pPr>
        <w:ind w:firstLine="709"/>
        <w:jc w:val="both"/>
        <w:rPr>
          <w:sz w:val="24"/>
          <w:szCs w:val="24"/>
        </w:rPr>
      </w:pPr>
      <w:r w:rsidRPr="000A17BE">
        <w:rPr>
          <w:sz w:val="24"/>
          <w:szCs w:val="24"/>
        </w:rPr>
        <w:t>1) Муниципального совета муниципального образования или главы муниципального образования - по вопросам местного значения;</w:t>
      </w:r>
    </w:p>
    <w:p w:rsidR="000A17BE" w:rsidRPr="000A17BE" w:rsidRDefault="000A17BE" w:rsidP="000A17BE">
      <w:pPr>
        <w:ind w:firstLine="709"/>
        <w:jc w:val="both"/>
        <w:rPr>
          <w:sz w:val="24"/>
          <w:szCs w:val="24"/>
        </w:rPr>
      </w:pPr>
      <w:r w:rsidRPr="000A17BE">
        <w:rPr>
          <w:sz w:val="24"/>
          <w:szCs w:val="24"/>
        </w:rPr>
        <w:t>2) органов государственной власти Санкт-Петербурга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rsidR="000A17BE" w:rsidRPr="000A17BE" w:rsidRDefault="000A17BE" w:rsidP="000A17BE">
      <w:pPr>
        <w:ind w:firstLine="709"/>
        <w:jc w:val="both"/>
        <w:rPr>
          <w:sz w:val="24"/>
          <w:szCs w:val="24"/>
        </w:rPr>
      </w:pPr>
      <w:r w:rsidRPr="000A17BE">
        <w:rPr>
          <w:sz w:val="24"/>
          <w:szCs w:val="24"/>
        </w:rPr>
        <w:t>4. Порядок назначения и проведения опроса граждан определяется Решением Муниципального совета муниципального образования в соответствии с Законом Санкт-Петербурга от 23.09.2009г. № 420-79 «Об организации местного самоуправления в Санкт-Петербурге».</w:t>
      </w:r>
    </w:p>
    <w:p w:rsidR="000A17BE" w:rsidRPr="000A17BE" w:rsidRDefault="000A17BE" w:rsidP="000A17BE">
      <w:pPr>
        <w:ind w:firstLine="709"/>
        <w:jc w:val="both"/>
        <w:rPr>
          <w:sz w:val="24"/>
          <w:szCs w:val="24"/>
        </w:rPr>
      </w:pPr>
      <w:r w:rsidRPr="000A17BE">
        <w:rPr>
          <w:sz w:val="24"/>
          <w:szCs w:val="24"/>
        </w:rPr>
        <w:t xml:space="preserve">5. Решение о назначении опроса граждан принимается Муниципальным советом муниципального образования. В решении </w:t>
      </w:r>
      <w:r w:rsidRPr="000A17BE">
        <w:rPr>
          <w:color w:val="000000" w:themeColor="text1"/>
          <w:sz w:val="24"/>
          <w:szCs w:val="24"/>
        </w:rPr>
        <w:t>Муниципального совета</w:t>
      </w:r>
      <w:r w:rsidRPr="000A17BE">
        <w:rPr>
          <w:sz w:val="24"/>
          <w:szCs w:val="24"/>
        </w:rPr>
        <w:t xml:space="preserve"> муниципального образования о назначении опроса граждан устанавливаются:</w:t>
      </w:r>
    </w:p>
    <w:p w:rsidR="000A17BE" w:rsidRPr="000A17BE" w:rsidRDefault="000A17BE" w:rsidP="000A17BE">
      <w:pPr>
        <w:ind w:firstLine="709"/>
        <w:jc w:val="both"/>
        <w:rPr>
          <w:sz w:val="24"/>
          <w:szCs w:val="24"/>
        </w:rPr>
      </w:pPr>
      <w:proofErr w:type="gramStart"/>
      <w:r w:rsidRPr="000A17BE">
        <w:rPr>
          <w:sz w:val="24"/>
          <w:szCs w:val="24"/>
        </w:rPr>
        <w:t>1) дата и сроки проведения опроса;</w:t>
      </w:r>
      <w:proofErr w:type="gramEnd"/>
    </w:p>
    <w:p w:rsidR="000A17BE" w:rsidRPr="000A17BE" w:rsidRDefault="000A17BE" w:rsidP="000A17BE">
      <w:pPr>
        <w:ind w:firstLine="709"/>
        <w:jc w:val="both"/>
        <w:rPr>
          <w:sz w:val="24"/>
          <w:szCs w:val="24"/>
        </w:rPr>
      </w:pPr>
      <w:proofErr w:type="gramStart"/>
      <w:r w:rsidRPr="000A17BE">
        <w:rPr>
          <w:sz w:val="24"/>
          <w:szCs w:val="24"/>
        </w:rPr>
        <w:lastRenderedPageBreak/>
        <w:t>2)формулировка вопроса (вопросов), предлагаемого (предлагаемых) при проведении опроса;</w:t>
      </w:r>
      <w:proofErr w:type="gramEnd"/>
    </w:p>
    <w:p w:rsidR="000A17BE" w:rsidRPr="000A17BE" w:rsidRDefault="000A17BE" w:rsidP="000A17BE">
      <w:pPr>
        <w:ind w:firstLine="709"/>
        <w:jc w:val="both"/>
        <w:rPr>
          <w:sz w:val="24"/>
          <w:szCs w:val="24"/>
        </w:rPr>
      </w:pPr>
      <w:r w:rsidRPr="000A17BE">
        <w:rPr>
          <w:sz w:val="24"/>
          <w:szCs w:val="24"/>
        </w:rPr>
        <w:t>3) методика проведения опроса;</w:t>
      </w:r>
    </w:p>
    <w:p w:rsidR="000A17BE" w:rsidRPr="000A17BE" w:rsidRDefault="000A17BE" w:rsidP="000A17BE">
      <w:pPr>
        <w:ind w:firstLine="709"/>
        <w:jc w:val="both"/>
        <w:rPr>
          <w:sz w:val="24"/>
          <w:szCs w:val="24"/>
        </w:rPr>
      </w:pPr>
      <w:r w:rsidRPr="000A17BE">
        <w:rPr>
          <w:sz w:val="24"/>
          <w:szCs w:val="24"/>
        </w:rPr>
        <w:t>4) форма опросного листа;</w:t>
      </w:r>
    </w:p>
    <w:p w:rsidR="000A17BE" w:rsidRPr="000A17BE" w:rsidRDefault="000A17BE" w:rsidP="000A17BE">
      <w:pPr>
        <w:ind w:firstLine="709"/>
        <w:jc w:val="both"/>
        <w:rPr>
          <w:sz w:val="24"/>
          <w:szCs w:val="24"/>
        </w:rPr>
      </w:pPr>
      <w:r w:rsidRPr="000A17BE">
        <w:rPr>
          <w:sz w:val="24"/>
          <w:szCs w:val="24"/>
        </w:rPr>
        <w:t>5) минимальная численность жителей муниципального образования, участвующих в опросе.</w:t>
      </w:r>
    </w:p>
    <w:p w:rsidR="000A17BE" w:rsidRPr="000A17BE" w:rsidRDefault="000A17BE" w:rsidP="000A17BE">
      <w:pPr>
        <w:ind w:firstLine="709"/>
        <w:jc w:val="both"/>
        <w:rPr>
          <w:sz w:val="24"/>
          <w:szCs w:val="24"/>
        </w:rPr>
      </w:pPr>
      <w:r w:rsidRPr="000A17BE">
        <w:rPr>
          <w:sz w:val="24"/>
          <w:szCs w:val="24"/>
        </w:rPr>
        <w:t>6. Жители муниципального образования должны быть проинформированы о проведении опроса граждан не менее чем за 10 дней до его проведения.</w:t>
      </w:r>
    </w:p>
    <w:p w:rsidR="000A17BE" w:rsidRPr="000A17BE" w:rsidRDefault="000A17BE" w:rsidP="000A17BE">
      <w:pPr>
        <w:ind w:firstLine="709"/>
        <w:jc w:val="both"/>
        <w:rPr>
          <w:sz w:val="24"/>
          <w:szCs w:val="24"/>
        </w:rPr>
      </w:pPr>
      <w:r w:rsidRPr="000A17BE">
        <w:rPr>
          <w:sz w:val="24"/>
          <w:szCs w:val="24"/>
        </w:rPr>
        <w:t>7. Финансирование мероприятий, связанных с подготовкой и проведением опроса граждан, осуществляется:</w:t>
      </w:r>
    </w:p>
    <w:p w:rsidR="000A17BE" w:rsidRPr="000A17BE" w:rsidRDefault="000A17BE" w:rsidP="000A17BE">
      <w:pPr>
        <w:ind w:firstLine="709"/>
        <w:jc w:val="both"/>
        <w:rPr>
          <w:sz w:val="24"/>
          <w:szCs w:val="24"/>
        </w:rPr>
      </w:pPr>
      <w:r w:rsidRPr="000A17BE">
        <w:rPr>
          <w:sz w:val="24"/>
          <w:szCs w:val="24"/>
        </w:rPr>
        <w:t>1) за счет средств местного бюджета - при проведении опроса по инициативе органов местного самоуправления;</w:t>
      </w:r>
    </w:p>
    <w:p w:rsidR="000A17BE" w:rsidRPr="000A17BE" w:rsidRDefault="000A17BE" w:rsidP="000A17BE">
      <w:pPr>
        <w:ind w:firstLine="709"/>
        <w:jc w:val="both"/>
        <w:rPr>
          <w:sz w:val="24"/>
          <w:szCs w:val="24"/>
        </w:rPr>
      </w:pPr>
      <w:r w:rsidRPr="000A17BE">
        <w:rPr>
          <w:sz w:val="24"/>
          <w:szCs w:val="24"/>
        </w:rPr>
        <w:t>2) за счет средств бюджета Санкт-Петербурга - при проведении опроса по инициативе органов государственной власти Санкт-Петербурга</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Статья 20. Обращения граждан в органы местного самоуправления</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Граждане имеют право на индивидуальные и коллективные обращения в органы местного самоуправления.</w:t>
      </w:r>
    </w:p>
    <w:p w:rsidR="000A17BE" w:rsidRPr="000A17BE" w:rsidRDefault="000A17BE" w:rsidP="000A17BE">
      <w:pPr>
        <w:tabs>
          <w:tab w:val="left" w:pos="4480"/>
        </w:tabs>
        <w:ind w:firstLine="709"/>
        <w:jc w:val="both"/>
        <w:rPr>
          <w:sz w:val="24"/>
          <w:szCs w:val="24"/>
        </w:rPr>
      </w:pPr>
      <w:r w:rsidRPr="000A17BE">
        <w:rPr>
          <w:sz w:val="24"/>
          <w:szCs w:val="24"/>
        </w:rPr>
        <w:t>2. Обращения граждан подлежат рассмотрению в порядке и сроки, установленные Федеральным законом от 02.05.2006г. № 59-ФЗ «О порядке рассмотрения обращений граждан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21. Другие формы непосредственного осуществления населением местного самоуправления и участия в его осуществлении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 xml:space="preserve">1. </w:t>
      </w:r>
      <w:proofErr w:type="gramStart"/>
      <w:r w:rsidRPr="000A17BE">
        <w:rPr>
          <w:sz w:val="24"/>
          <w:szCs w:val="24"/>
        </w:rPr>
        <w:t>Наряду с предусмотренными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06.10.2003г. № 131-ФЗ «Об общих принципах организации местного самоуправления в Российской Федерации» и иным федеральным законам, Уставу Санкт-Петербургу, законам Санкт-Петербурга.</w:t>
      </w:r>
      <w:proofErr w:type="gramEnd"/>
    </w:p>
    <w:p w:rsidR="000A17BE" w:rsidRPr="000A17BE" w:rsidRDefault="000A17BE" w:rsidP="000A17BE">
      <w:pPr>
        <w:tabs>
          <w:tab w:val="left" w:pos="4480"/>
        </w:tabs>
        <w:ind w:firstLine="709"/>
        <w:jc w:val="both"/>
        <w:rPr>
          <w:sz w:val="24"/>
          <w:szCs w:val="24"/>
        </w:rPr>
      </w:pPr>
      <w:r w:rsidRPr="000A17BE">
        <w:rPr>
          <w:sz w:val="24"/>
          <w:szCs w:val="24"/>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0A17BE" w:rsidRPr="000A17BE" w:rsidRDefault="000A17BE" w:rsidP="000A17BE">
      <w:pPr>
        <w:tabs>
          <w:tab w:val="left" w:pos="4480"/>
        </w:tabs>
        <w:ind w:firstLine="709"/>
        <w:jc w:val="both"/>
        <w:rPr>
          <w:sz w:val="24"/>
          <w:szCs w:val="24"/>
        </w:rPr>
      </w:pPr>
      <w:r w:rsidRPr="000A17BE">
        <w:rPr>
          <w:sz w:val="24"/>
          <w:szCs w:val="24"/>
        </w:rP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bCs/>
          <w:sz w:val="24"/>
          <w:szCs w:val="24"/>
        </w:rPr>
      </w:pPr>
    </w:p>
    <w:p w:rsidR="000A17BE" w:rsidRPr="000A17BE" w:rsidRDefault="000A17BE" w:rsidP="000A17BE">
      <w:pPr>
        <w:tabs>
          <w:tab w:val="left" w:pos="4480"/>
        </w:tabs>
        <w:jc w:val="center"/>
        <w:rPr>
          <w:b/>
          <w:bCs/>
          <w:sz w:val="24"/>
          <w:szCs w:val="24"/>
        </w:rPr>
      </w:pPr>
      <w:r w:rsidRPr="000A17BE">
        <w:rPr>
          <w:b/>
          <w:bCs/>
          <w:sz w:val="24"/>
          <w:szCs w:val="24"/>
        </w:rPr>
        <w:lastRenderedPageBreak/>
        <w:t xml:space="preserve">ГЛАВА 5. ОРГАНЫ МЕСТНОГО САМОУПРАВЛЕНИЯ </w:t>
      </w:r>
    </w:p>
    <w:p w:rsidR="000A17BE" w:rsidRPr="000A17BE" w:rsidRDefault="000A17BE" w:rsidP="000A17BE">
      <w:pPr>
        <w:tabs>
          <w:tab w:val="left" w:pos="4480"/>
        </w:tabs>
        <w:jc w:val="center"/>
        <w:rPr>
          <w:b/>
          <w:bCs/>
          <w:sz w:val="24"/>
          <w:szCs w:val="24"/>
        </w:rPr>
      </w:pPr>
      <w:r w:rsidRPr="000A17BE">
        <w:rPr>
          <w:b/>
          <w:bCs/>
          <w:sz w:val="24"/>
          <w:szCs w:val="24"/>
        </w:rPr>
        <w:t>И ДОЛЖНОСТНЫЕ ЛИЦА МЕСТНОГО САМОУПРАВЛЕНИЯ</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Статья 22. Органы местного самоуправления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Структуру органов местного самоуправления составляют:</w:t>
      </w:r>
    </w:p>
    <w:p w:rsidR="000A17BE" w:rsidRPr="000A17BE" w:rsidRDefault="000A17BE" w:rsidP="000A17BE">
      <w:pPr>
        <w:tabs>
          <w:tab w:val="left" w:pos="4480"/>
        </w:tabs>
        <w:ind w:firstLine="709"/>
        <w:jc w:val="both"/>
        <w:rPr>
          <w:sz w:val="24"/>
          <w:szCs w:val="24"/>
        </w:rPr>
      </w:pPr>
      <w:r w:rsidRPr="000A17BE">
        <w:rPr>
          <w:sz w:val="24"/>
          <w:szCs w:val="24"/>
        </w:rPr>
        <w:t xml:space="preserve">1) представительный орган муниципального образования - Муниципальный совет муниципального образования поселок </w:t>
      </w:r>
      <w:proofErr w:type="spellStart"/>
      <w:r w:rsidRPr="000A17BE">
        <w:rPr>
          <w:sz w:val="24"/>
          <w:szCs w:val="24"/>
        </w:rPr>
        <w:t>Смолячково</w:t>
      </w:r>
      <w:proofErr w:type="spellEnd"/>
      <w:r w:rsidRPr="000A17BE">
        <w:rPr>
          <w:sz w:val="24"/>
          <w:szCs w:val="24"/>
        </w:rPr>
        <w:t xml:space="preserve"> (далее  - Муниципальный совет). </w:t>
      </w:r>
    </w:p>
    <w:p w:rsidR="000A17BE" w:rsidRPr="000A17BE" w:rsidRDefault="000A17BE" w:rsidP="000A17BE">
      <w:pPr>
        <w:tabs>
          <w:tab w:val="left" w:pos="4480"/>
        </w:tabs>
        <w:ind w:firstLine="709"/>
        <w:jc w:val="both"/>
        <w:rPr>
          <w:sz w:val="24"/>
          <w:szCs w:val="24"/>
        </w:rPr>
      </w:pPr>
      <w:r w:rsidRPr="000A17BE">
        <w:rPr>
          <w:sz w:val="24"/>
          <w:szCs w:val="24"/>
        </w:rPr>
        <w:t xml:space="preserve">2) глава муниципального образования поселок </w:t>
      </w:r>
      <w:proofErr w:type="spellStart"/>
      <w:r w:rsidRPr="000A17BE">
        <w:rPr>
          <w:sz w:val="24"/>
          <w:szCs w:val="24"/>
        </w:rPr>
        <w:t>Смолячково</w:t>
      </w:r>
      <w:proofErr w:type="spellEnd"/>
      <w:r w:rsidRPr="000A17BE">
        <w:rPr>
          <w:sz w:val="24"/>
          <w:szCs w:val="24"/>
        </w:rPr>
        <w:t xml:space="preserve">, исполняющий полномочия председателя Муниципального совета (далее – глава МО пос. </w:t>
      </w:r>
      <w:proofErr w:type="spellStart"/>
      <w:r w:rsidRPr="000A17BE">
        <w:rPr>
          <w:sz w:val="24"/>
          <w:szCs w:val="24"/>
        </w:rPr>
        <w:t>Смолячково</w:t>
      </w:r>
      <w:proofErr w:type="spellEnd"/>
      <w:r w:rsidRPr="000A17BE">
        <w:rPr>
          <w:sz w:val="24"/>
          <w:szCs w:val="24"/>
        </w:rPr>
        <w:t xml:space="preserve">). </w:t>
      </w:r>
    </w:p>
    <w:p w:rsidR="000A17BE" w:rsidRPr="000A17BE" w:rsidRDefault="000A17BE" w:rsidP="000A17BE">
      <w:pPr>
        <w:tabs>
          <w:tab w:val="left" w:pos="4480"/>
        </w:tabs>
        <w:ind w:firstLine="709"/>
        <w:jc w:val="both"/>
        <w:rPr>
          <w:sz w:val="24"/>
          <w:szCs w:val="24"/>
        </w:rPr>
      </w:pPr>
      <w:r w:rsidRPr="000A17BE">
        <w:rPr>
          <w:sz w:val="24"/>
          <w:szCs w:val="24"/>
        </w:rPr>
        <w:t xml:space="preserve">3) исполнительно-распорядительный орган муниципального образования - Местная администрация муниципального образования поселок </w:t>
      </w:r>
      <w:proofErr w:type="spellStart"/>
      <w:r w:rsidRPr="000A17BE">
        <w:rPr>
          <w:sz w:val="24"/>
          <w:szCs w:val="24"/>
        </w:rPr>
        <w:t>Смолячково</w:t>
      </w:r>
      <w:proofErr w:type="spellEnd"/>
      <w:r w:rsidRPr="000A17BE">
        <w:rPr>
          <w:sz w:val="24"/>
          <w:szCs w:val="24"/>
        </w:rPr>
        <w:t xml:space="preserve"> (далее – Местная администрация).</w:t>
      </w:r>
    </w:p>
    <w:p w:rsidR="000A17BE" w:rsidRPr="000A17BE" w:rsidRDefault="000A17BE" w:rsidP="000A17BE">
      <w:pPr>
        <w:tabs>
          <w:tab w:val="left" w:pos="4480"/>
        </w:tabs>
        <w:ind w:firstLine="709"/>
        <w:jc w:val="both"/>
        <w:rPr>
          <w:sz w:val="24"/>
          <w:szCs w:val="24"/>
        </w:rPr>
      </w:pPr>
      <w:r w:rsidRPr="000A17BE">
        <w:rPr>
          <w:sz w:val="24"/>
          <w:szCs w:val="24"/>
        </w:rPr>
        <w:t>2. Органы местного самоуправления не входят в систему органов государственной власти.</w:t>
      </w:r>
    </w:p>
    <w:p w:rsidR="000A17BE" w:rsidRPr="000A17BE" w:rsidRDefault="000A17BE" w:rsidP="000A17BE">
      <w:pPr>
        <w:tabs>
          <w:tab w:val="left" w:pos="4480"/>
        </w:tabs>
        <w:ind w:firstLine="709"/>
        <w:jc w:val="both"/>
        <w:rPr>
          <w:sz w:val="24"/>
          <w:szCs w:val="24"/>
        </w:rPr>
      </w:pPr>
      <w:r w:rsidRPr="000A17BE">
        <w:rPr>
          <w:sz w:val="24"/>
          <w:szCs w:val="24"/>
        </w:rPr>
        <w:t>3. Изменение структуры органов местного самоуправления осуществляется не иначе как путем внесения изменений в настоящий Устав.</w:t>
      </w:r>
    </w:p>
    <w:p w:rsidR="000A17BE" w:rsidRPr="000A17BE" w:rsidRDefault="000A17BE" w:rsidP="000A17BE">
      <w:pPr>
        <w:tabs>
          <w:tab w:val="left" w:pos="4480"/>
        </w:tabs>
        <w:ind w:firstLine="709"/>
        <w:jc w:val="both"/>
        <w:rPr>
          <w:sz w:val="24"/>
          <w:szCs w:val="24"/>
        </w:rPr>
      </w:pPr>
      <w:r w:rsidRPr="000A17BE">
        <w:rPr>
          <w:sz w:val="24"/>
          <w:szCs w:val="24"/>
        </w:rPr>
        <w:t>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муниципального образования, принявшего указанное решение, за исключением случаев, предусмотренных Федеральным законом от 06.10.2003г. № 131-ФЗ «Об общих принципах организации местного самоуправления в Российской Федерации».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23. Муниципальный совет муниципального образования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 xml:space="preserve">1. Полное официальное наименование представительного органа муниципального образования - Муниципальный совет муниципального образования поселок </w:t>
      </w:r>
      <w:proofErr w:type="spellStart"/>
      <w:r w:rsidRPr="000A17BE">
        <w:rPr>
          <w:sz w:val="24"/>
          <w:szCs w:val="24"/>
        </w:rPr>
        <w:t>Смолячково</w:t>
      </w:r>
      <w:proofErr w:type="spellEnd"/>
      <w:r w:rsidRPr="000A17BE">
        <w:rPr>
          <w:sz w:val="24"/>
          <w:szCs w:val="24"/>
        </w:rPr>
        <w:t>.</w:t>
      </w:r>
    </w:p>
    <w:p w:rsidR="000A17BE" w:rsidRPr="000A17BE" w:rsidRDefault="000A17BE" w:rsidP="000A17BE">
      <w:pPr>
        <w:tabs>
          <w:tab w:val="left" w:pos="4480"/>
        </w:tabs>
        <w:ind w:firstLine="709"/>
        <w:jc w:val="both"/>
        <w:rPr>
          <w:sz w:val="24"/>
          <w:szCs w:val="24"/>
        </w:rPr>
      </w:pPr>
      <w:r w:rsidRPr="000A17BE">
        <w:rPr>
          <w:sz w:val="24"/>
          <w:szCs w:val="24"/>
        </w:rPr>
        <w:t xml:space="preserve">Сокращенное наименование представительного органа муниципального образования – МС МО пос. </w:t>
      </w:r>
      <w:proofErr w:type="spellStart"/>
      <w:r w:rsidRPr="000A17BE">
        <w:rPr>
          <w:sz w:val="24"/>
          <w:szCs w:val="24"/>
        </w:rPr>
        <w:t>Смолячково</w:t>
      </w:r>
      <w:proofErr w:type="spellEnd"/>
      <w:r w:rsidRPr="000A17BE">
        <w:rPr>
          <w:sz w:val="24"/>
          <w:szCs w:val="24"/>
        </w:rPr>
        <w:t>.</w:t>
      </w:r>
    </w:p>
    <w:p w:rsidR="000A17BE" w:rsidRPr="000A17BE" w:rsidRDefault="000A17BE" w:rsidP="000A17BE">
      <w:pPr>
        <w:tabs>
          <w:tab w:val="left" w:pos="4480"/>
        </w:tabs>
        <w:ind w:firstLine="709"/>
        <w:jc w:val="both"/>
        <w:rPr>
          <w:sz w:val="24"/>
          <w:szCs w:val="24"/>
        </w:rPr>
      </w:pPr>
      <w:r w:rsidRPr="000A17BE">
        <w:rPr>
          <w:sz w:val="24"/>
          <w:szCs w:val="24"/>
        </w:rPr>
        <w:t>Место нахождения представительного органа муниципального образования: Российская Федерация, город</w:t>
      </w:r>
      <w:proofErr w:type="gramStart"/>
      <w:r w:rsidRPr="000A17BE">
        <w:rPr>
          <w:sz w:val="24"/>
          <w:szCs w:val="24"/>
        </w:rPr>
        <w:t xml:space="preserve"> С</w:t>
      </w:r>
      <w:proofErr w:type="gramEnd"/>
      <w:r w:rsidRPr="000A17BE">
        <w:rPr>
          <w:sz w:val="24"/>
          <w:szCs w:val="24"/>
        </w:rPr>
        <w:t>анкт – Петербург, город Зеленогорск, проспект Ленина, д. 14, литера А, помещение 1-Н.</w:t>
      </w:r>
    </w:p>
    <w:p w:rsidR="000A17BE" w:rsidRPr="000A17BE" w:rsidRDefault="000A17BE" w:rsidP="000A17BE">
      <w:pPr>
        <w:tabs>
          <w:tab w:val="left" w:pos="4480"/>
        </w:tabs>
        <w:ind w:firstLine="709"/>
        <w:jc w:val="both"/>
        <w:rPr>
          <w:sz w:val="24"/>
          <w:szCs w:val="24"/>
        </w:rPr>
      </w:pPr>
      <w:r w:rsidRPr="000A17BE">
        <w:rPr>
          <w:sz w:val="24"/>
          <w:szCs w:val="24"/>
        </w:rPr>
        <w:t>Представительный орган муниципального образования обладает правами юридического лица.</w:t>
      </w:r>
    </w:p>
    <w:p w:rsidR="000A17BE" w:rsidRPr="000A17BE" w:rsidRDefault="000A17BE" w:rsidP="000A17BE">
      <w:pPr>
        <w:tabs>
          <w:tab w:val="left" w:pos="4480"/>
        </w:tabs>
        <w:ind w:firstLine="709"/>
        <w:jc w:val="both"/>
        <w:rPr>
          <w:sz w:val="24"/>
          <w:szCs w:val="24"/>
        </w:rPr>
      </w:pPr>
      <w:r w:rsidRPr="000A17BE">
        <w:rPr>
          <w:sz w:val="24"/>
          <w:szCs w:val="24"/>
        </w:rPr>
        <w:t>2. Муниципальный совет муниципального образования состоит из 10 (десяти)  депутатов.</w:t>
      </w:r>
    </w:p>
    <w:p w:rsidR="000A17BE" w:rsidRPr="000A17BE" w:rsidRDefault="000A17BE" w:rsidP="000A17BE">
      <w:pPr>
        <w:tabs>
          <w:tab w:val="left" w:pos="4480"/>
        </w:tabs>
        <w:ind w:firstLine="709"/>
        <w:jc w:val="both"/>
        <w:rPr>
          <w:sz w:val="24"/>
          <w:szCs w:val="24"/>
        </w:rPr>
      </w:pPr>
      <w:r w:rsidRPr="000A17BE">
        <w:rPr>
          <w:sz w:val="24"/>
          <w:szCs w:val="24"/>
        </w:rPr>
        <w:t>Срок полномочий Муниципального совета муниципального образования составляет 5 лет.</w:t>
      </w:r>
    </w:p>
    <w:p w:rsidR="000A17BE" w:rsidRPr="000A17BE" w:rsidRDefault="000A17BE" w:rsidP="000A17BE">
      <w:pPr>
        <w:tabs>
          <w:tab w:val="left" w:pos="4480"/>
        </w:tabs>
        <w:ind w:firstLine="709"/>
        <w:jc w:val="both"/>
        <w:rPr>
          <w:sz w:val="24"/>
          <w:szCs w:val="24"/>
        </w:rPr>
      </w:pPr>
      <w:r w:rsidRPr="000A17BE">
        <w:rPr>
          <w:sz w:val="24"/>
          <w:szCs w:val="24"/>
        </w:rPr>
        <w:t>3. Муниципальный совет муниципального образования может осуществлять свои полномочия в случае избрания не менее двух третей от установленной пунктом 2 настоящей статьи численности депутатов.</w:t>
      </w:r>
    </w:p>
    <w:p w:rsidR="000A17BE" w:rsidRPr="000A17BE" w:rsidRDefault="000A17BE" w:rsidP="000A17BE">
      <w:pPr>
        <w:tabs>
          <w:tab w:val="left" w:pos="4480"/>
        </w:tabs>
        <w:ind w:firstLine="709"/>
        <w:jc w:val="both"/>
        <w:rPr>
          <w:sz w:val="24"/>
          <w:szCs w:val="24"/>
        </w:rPr>
      </w:pPr>
      <w:r w:rsidRPr="000A17BE">
        <w:rPr>
          <w:sz w:val="24"/>
          <w:szCs w:val="24"/>
        </w:rPr>
        <w:t>Вновь избранный Муниципальный совет собирается на первое заседание не позднее 30 дней со дня избрания представительного органа муниципального образования в правомочном составе.</w:t>
      </w:r>
    </w:p>
    <w:p w:rsidR="000A17BE" w:rsidRPr="000A17BE" w:rsidRDefault="000A17BE" w:rsidP="000A17BE">
      <w:pPr>
        <w:tabs>
          <w:tab w:val="left" w:pos="4480"/>
        </w:tabs>
        <w:ind w:firstLine="709"/>
        <w:jc w:val="both"/>
        <w:rPr>
          <w:sz w:val="24"/>
          <w:szCs w:val="24"/>
        </w:rPr>
      </w:pPr>
      <w:r w:rsidRPr="000A17BE">
        <w:rPr>
          <w:sz w:val="24"/>
          <w:szCs w:val="24"/>
        </w:rPr>
        <w:t xml:space="preserve">Заседание Муниципального совета считается правомочным, если на нем присутствует не менее 50 процентов от числа избранных депутатов. </w:t>
      </w:r>
    </w:p>
    <w:p w:rsidR="000A17BE" w:rsidRPr="000A17BE" w:rsidRDefault="000A17BE" w:rsidP="000A17BE">
      <w:pPr>
        <w:tabs>
          <w:tab w:val="left" w:pos="4480"/>
        </w:tabs>
        <w:ind w:firstLine="709"/>
        <w:jc w:val="both"/>
        <w:rPr>
          <w:sz w:val="24"/>
          <w:szCs w:val="24"/>
        </w:rPr>
      </w:pPr>
      <w:r w:rsidRPr="000A17BE">
        <w:rPr>
          <w:sz w:val="24"/>
          <w:szCs w:val="24"/>
        </w:rPr>
        <w:t xml:space="preserve">Заседания Муниципального совета проводятся в соответствии с Регламентом заседаний, утвержденным Решением Муниципального совета, но не реже одного раза в три месяца. </w:t>
      </w:r>
    </w:p>
    <w:p w:rsidR="000A17BE" w:rsidRPr="000A17BE" w:rsidRDefault="000A17BE" w:rsidP="000A17BE">
      <w:pPr>
        <w:tabs>
          <w:tab w:val="left" w:pos="4480"/>
        </w:tabs>
        <w:ind w:firstLine="709"/>
        <w:jc w:val="both"/>
        <w:rPr>
          <w:sz w:val="24"/>
          <w:szCs w:val="24"/>
        </w:rPr>
      </w:pPr>
      <w:r w:rsidRPr="000A17BE">
        <w:rPr>
          <w:sz w:val="24"/>
          <w:szCs w:val="24"/>
        </w:rPr>
        <w:lastRenderedPageBreak/>
        <w:t>4. Полномочия Муниципального совета прекращаются со дня начала работы Муниципального совета нового созыва.</w:t>
      </w:r>
    </w:p>
    <w:p w:rsidR="000A17BE" w:rsidRPr="000A17BE" w:rsidRDefault="000A17BE" w:rsidP="000A17BE">
      <w:pPr>
        <w:tabs>
          <w:tab w:val="left" w:pos="4480"/>
        </w:tabs>
        <w:ind w:firstLine="709"/>
        <w:jc w:val="both"/>
        <w:rPr>
          <w:sz w:val="24"/>
          <w:szCs w:val="24"/>
        </w:rPr>
      </w:pPr>
      <w:r w:rsidRPr="000A17BE">
        <w:rPr>
          <w:sz w:val="24"/>
          <w:szCs w:val="24"/>
        </w:rPr>
        <w:t xml:space="preserve">5. Организацию деятельности Муниципального совета осуществляет глава муниципального образования, </w:t>
      </w:r>
      <w:proofErr w:type="gramStart"/>
      <w:r w:rsidRPr="000A17BE">
        <w:rPr>
          <w:sz w:val="24"/>
          <w:szCs w:val="24"/>
        </w:rPr>
        <w:t>исполняющий</w:t>
      </w:r>
      <w:proofErr w:type="gramEnd"/>
      <w:r w:rsidRPr="000A17BE">
        <w:rPr>
          <w:sz w:val="24"/>
          <w:szCs w:val="24"/>
        </w:rPr>
        <w:t xml:space="preserve"> полномочия председателя Муниципального совета, и избираемый Муниципальным советом из своего состава в порядке, установленном статьей 28 настоящего Устава. </w:t>
      </w:r>
    </w:p>
    <w:p w:rsidR="000A17BE" w:rsidRPr="000A17BE" w:rsidRDefault="000A17BE" w:rsidP="000A17BE">
      <w:pPr>
        <w:tabs>
          <w:tab w:val="left" w:pos="4480"/>
        </w:tabs>
        <w:ind w:firstLine="709"/>
        <w:jc w:val="both"/>
        <w:rPr>
          <w:bCs/>
          <w:sz w:val="24"/>
          <w:szCs w:val="24"/>
        </w:rPr>
      </w:pPr>
      <w:r w:rsidRPr="000A17BE">
        <w:rPr>
          <w:bCs/>
          <w:sz w:val="24"/>
          <w:szCs w:val="24"/>
        </w:rPr>
        <w:t xml:space="preserve">6. Муниципальным советом для предварительной подготовки и рассмотрения вопросов, выносимых на заседания представительного органа, организации </w:t>
      </w:r>
      <w:proofErr w:type="gramStart"/>
      <w:r w:rsidRPr="000A17BE">
        <w:rPr>
          <w:bCs/>
          <w:sz w:val="24"/>
          <w:szCs w:val="24"/>
        </w:rPr>
        <w:t>контроля за</w:t>
      </w:r>
      <w:proofErr w:type="gramEnd"/>
      <w:r w:rsidRPr="000A17BE">
        <w:rPr>
          <w:bCs/>
          <w:sz w:val="24"/>
          <w:szCs w:val="24"/>
        </w:rPr>
        <w:t xml:space="preserve"> деятельностью иных органов местного самоуправления муниципального образования, а также для разрешения иных вопросов могут образовываться постоянные комиссии, рабочие группы в порядке, установленном Регламентом представительного органа муниципального образования. </w:t>
      </w:r>
    </w:p>
    <w:p w:rsidR="000A17BE" w:rsidRPr="000A17BE" w:rsidRDefault="000A17BE" w:rsidP="000A17BE">
      <w:pPr>
        <w:tabs>
          <w:tab w:val="left" w:pos="993"/>
          <w:tab w:val="left" w:pos="4480"/>
        </w:tabs>
        <w:ind w:firstLine="709"/>
        <w:jc w:val="both"/>
        <w:rPr>
          <w:sz w:val="24"/>
          <w:szCs w:val="24"/>
        </w:rPr>
      </w:pPr>
      <w:r w:rsidRPr="000A17BE">
        <w:rPr>
          <w:sz w:val="24"/>
          <w:szCs w:val="24"/>
        </w:rPr>
        <w:t>7. Расходы на обеспечение деятельности Муниципального совета предусматриваются в местном бюджете отдельной строкой в соответствии с классификацией расходов бюджетов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Управление и (или) распоряжение Муниципальным советом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 xml:space="preserve">Статья 24. Полномочия Муниципального совета </w:t>
      </w:r>
    </w:p>
    <w:p w:rsidR="000A17BE" w:rsidRPr="000A17BE" w:rsidRDefault="000A17BE" w:rsidP="000A17BE">
      <w:pPr>
        <w:tabs>
          <w:tab w:val="left" w:pos="4480"/>
        </w:tabs>
        <w:jc w:val="center"/>
        <w:rPr>
          <w:b/>
          <w:sz w:val="24"/>
          <w:szCs w:val="24"/>
        </w:rPr>
      </w:pPr>
      <w:r w:rsidRPr="000A17BE">
        <w:rPr>
          <w:b/>
          <w:sz w:val="24"/>
          <w:szCs w:val="24"/>
        </w:rPr>
        <w:t>муниципального образования</w:t>
      </w:r>
    </w:p>
    <w:p w:rsidR="000A17BE" w:rsidRPr="000A17BE" w:rsidRDefault="000A17BE" w:rsidP="000A17BE">
      <w:pPr>
        <w:tabs>
          <w:tab w:val="left" w:pos="4480"/>
        </w:tabs>
        <w:jc w:val="center"/>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В исключительной компетенции Муниципального совета находятся:</w:t>
      </w:r>
    </w:p>
    <w:p w:rsidR="000A17BE" w:rsidRPr="000A17BE" w:rsidRDefault="000A17BE" w:rsidP="000A17BE">
      <w:pPr>
        <w:tabs>
          <w:tab w:val="left" w:pos="4480"/>
        </w:tabs>
        <w:ind w:firstLine="709"/>
        <w:jc w:val="both"/>
        <w:rPr>
          <w:sz w:val="24"/>
          <w:szCs w:val="24"/>
        </w:rPr>
      </w:pPr>
      <w:r w:rsidRPr="000A17BE">
        <w:rPr>
          <w:sz w:val="24"/>
          <w:szCs w:val="24"/>
        </w:rPr>
        <w:t>1) принятие Устава муниципального образования и внесение в него изменений и дополнений;</w:t>
      </w:r>
    </w:p>
    <w:p w:rsidR="000A17BE" w:rsidRPr="000A17BE" w:rsidRDefault="000A17BE" w:rsidP="000A17BE">
      <w:pPr>
        <w:tabs>
          <w:tab w:val="left" w:pos="4480"/>
        </w:tabs>
        <w:ind w:firstLine="709"/>
        <w:jc w:val="both"/>
        <w:rPr>
          <w:sz w:val="24"/>
          <w:szCs w:val="24"/>
        </w:rPr>
      </w:pPr>
      <w:r w:rsidRPr="000A17BE">
        <w:rPr>
          <w:sz w:val="24"/>
          <w:szCs w:val="24"/>
        </w:rPr>
        <w:t>2) утверждение местного бюджета и отчета о его исполнении;</w:t>
      </w:r>
    </w:p>
    <w:p w:rsidR="000A17BE" w:rsidRPr="000A17BE" w:rsidRDefault="000A17BE" w:rsidP="000A17BE">
      <w:pPr>
        <w:tabs>
          <w:tab w:val="left" w:pos="4480"/>
        </w:tabs>
        <w:ind w:firstLine="709"/>
        <w:jc w:val="both"/>
        <w:rPr>
          <w:sz w:val="24"/>
          <w:szCs w:val="24"/>
        </w:rPr>
      </w:pPr>
      <w:r w:rsidRPr="000A17BE">
        <w:rPr>
          <w:sz w:val="24"/>
          <w:szCs w:val="24"/>
        </w:rPr>
        <w:t>3) принятие планов и программ развития муниципального образования, утверждение отчетов об их исполнении;</w:t>
      </w:r>
    </w:p>
    <w:p w:rsidR="000A17BE" w:rsidRPr="000A17BE" w:rsidRDefault="000A17BE" w:rsidP="000A17BE">
      <w:pPr>
        <w:tabs>
          <w:tab w:val="left" w:pos="4480"/>
        </w:tabs>
        <w:ind w:firstLine="709"/>
        <w:jc w:val="both"/>
        <w:rPr>
          <w:sz w:val="24"/>
          <w:szCs w:val="24"/>
        </w:rPr>
      </w:pPr>
      <w:r w:rsidRPr="000A17BE">
        <w:rPr>
          <w:sz w:val="24"/>
          <w:szCs w:val="24"/>
        </w:rPr>
        <w:t>4) определение порядка управления и распоряжения имуществом, находящимся в муниципальной собственности;</w:t>
      </w:r>
    </w:p>
    <w:p w:rsidR="000A17BE" w:rsidRPr="000A17BE" w:rsidRDefault="000A17BE" w:rsidP="000A17BE">
      <w:pPr>
        <w:tabs>
          <w:tab w:val="left" w:pos="4480"/>
        </w:tabs>
        <w:ind w:firstLine="709"/>
        <w:jc w:val="both"/>
        <w:rPr>
          <w:sz w:val="24"/>
          <w:szCs w:val="24"/>
        </w:rPr>
      </w:pPr>
      <w:r w:rsidRPr="000A17BE">
        <w:rPr>
          <w:sz w:val="24"/>
          <w:szCs w:val="24"/>
        </w:rPr>
        <w:t>5)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0A17BE" w:rsidRPr="000A17BE" w:rsidRDefault="000A17BE" w:rsidP="000A17BE">
      <w:pPr>
        <w:tabs>
          <w:tab w:val="left" w:pos="4480"/>
        </w:tabs>
        <w:ind w:firstLine="709"/>
        <w:jc w:val="both"/>
        <w:rPr>
          <w:sz w:val="24"/>
          <w:szCs w:val="24"/>
        </w:rPr>
      </w:pPr>
      <w:r w:rsidRPr="000A17BE">
        <w:rPr>
          <w:sz w:val="24"/>
          <w:szCs w:val="24"/>
        </w:rPr>
        <w:t>6) определение порядка участия муниципального образования в организациях межмуниципального сотрудничества;</w:t>
      </w:r>
    </w:p>
    <w:p w:rsidR="000A17BE" w:rsidRPr="000A17BE" w:rsidRDefault="000A17BE" w:rsidP="000A17BE">
      <w:pPr>
        <w:tabs>
          <w:tab w:val="left" w:pos="4480"/>
        </w:tabs>
        <w:ind w:firstLine="709"/>
        <w:jc w:val="both"/>
        <w:rPr>
          <w:sz w:val="24"/>
          <w:szCs w:val="24"/>
        </w:rPr>
      </w:pPr>
      <w:r w:rsidRPr="000A17BE">
        <w:rPr>
          <w:sz w:val="24"/>
          <w:szCs w:val="24"/>
        </w:rPr>
        <w:t>7) определение порядка материально-технического и организационного обеспечения деятельности органов местного самоуправления;</w:t>
      </w:r>
    </w:p>
    <w:p w:rsidR="000A17BE" w:rsidRPr="000A17BE" w:rsidRDefault="000A17BE" w:rsidP="000A17BE">
      <w:pPr>
        <w:tabs>
          <w:tab w:val="left" w:pos="4480"/>
        </w:tabs>
        <w:ind w:firstLine="709"/>
        <w:jc w:val="both"/>
        <w:rPr>
          <w:sz w:val="24"/>
          <w:szCs w:val="24"/>
        </w:rPr>
      </w:pPr>
      <w:r w:rsidRPr="000A17BE">
        <w:rPr>
          <w:sz w:val="24"/>
          <w:szCs w:val="24"/>
        </w:rPr>
        <w:t xml:space="preserve">8) </w:t>
      </w:r>
      <w:proofErr w:type="gramStart"/>
      <w:r w:rsidRPr="000A17BE">
        <w:rPr>
          <w:sz w:val="24"/>
          <w:szCs w:val="24"/>
        </w:rPr>
        <w:t>контроль за</w:t>
      </w:r>
      <w:proofErr w:type="gramEnd"/>
      <w:r w:rsidRPr="000A17BE">
        <w:rPr>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0A17BE" w:rsidRPr="000A17BE" w:rsidRDefault="000A17BE" w:rsidP="000A17BE">
      <w:pPr>
        <w:tabs>
          <w:tab w:val="left" w:pos="4480"/>
        </w:tabs>
        <w:ind w:firstLine="709"/>
        <w:jc w:val="both"/>
        <w:rPr>
          <w:sz w:val="24"/>
          <w:szCs w:val="24"/>
        </w:rPr>
      </w:pPr>
      <w:r w:rsidRPr="000A17BE">
        <w:rPr>
          <w:sz w:val="24"/>
          <w:szCs w:val="24"/>
        </w:rPr>
        <w:t>9) принятие решения об удалении главы муниципального образования в отставку.</w:t>
      </w:r>
    </w:p>
    <w:p w:rsidR="000A17BE" w:rsidRPr="000A17BE" w:rsidRDefault="000A17BE" w:rsidP="000A17BE">
      <w:pPr>
        <w:tabs>
          <w:tab w:val="left" w:pos="4480"/>
        </w:tabs>
        <w:ind w:firstLine="709"/>
        <w:jc w:val="both"/>
        <w:rPr>
          <w:sz w:val="24"/>
          <w:szCs w:val="24"/>
        </w:rPr>
      </w:pPr>
      <w:r w:rsidRPr="000A17BE">
        <w:rPr>
          <w:sz w:val="24"/>
          <w:szCs w:val="24"/>
        </w:rPr>
        <w:t>2. Муниципальный совет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3. Муниципальный совет осуществляет иные полномочия, отнесенные к его компетенции федеральными законами и принятыми в соответствии с ними Уставом Санкт-Петербурга, законами Санкт-Петербурга, настоящим Уставом.</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lastRenderedPageBreak/>
        <w:t>Статья 25. Досрочное прекращение полномочий Муниципального совета муниципального образования, депутата Муниципального совета</w:t>
      </w:r>
    </w:p>
    <w:p w:rsidR="000A17BE" w:rsidRPr="000A17BE" w:rsidRDefault="000A17BE" w:rsidP="000A17BE">
      <w:pPr>
        <w:tabs>
          <w:tab w:val="left" w:pos="4480"/>
        </w:tabs>
        <w:jc w:val="center"/>
        <w:rPr>
          <w:b/>
          <w:sz w:val="24"/>
          <w:szCs w:val="24"/>
        </w:rPr>
      </w:pPr>
      <w:r w:rsidRPr="000A17BE">
        <w:rPr>
          <w:b/>
          <w:sz w:val="24"/>
          <w:szCs w:val="24"/>
        </w:rPr>
        <w:t>муниципального образования</w:t>
      </w:r>
    </w:p>
    <w:p w:rsidR="000A17BE" w:rsidRPr="000A17BE" w:rsidRDefault="000A17BE" w:rsidP="000A17BE">
      <w:pPr>
        <w:tabs>
          <w:tab w:val="left" w:pos="4480"/>
        </w:tabs>
        <w:jc w:val="center"/>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Полномочия Муниципального совета муниципального образования прекращаются досрочно в случае:</w:t>
      </w:r>
    </w:p>
    <w:p w:rsidR="000A17BE" w:rsidRPr="000A17BE" w:rsidRDefault="000A17BE" w:rsidP="000A17BE">
      <w:pPr>
        <w:tabs>
          <w:tab w:val="left" w:pos="4480"/>
        </w:tabs>
        <w:ind w:firstLine="709"/>
        <w:jc w:val="both"/>
        <w:rPr>
          <w:sz w:val="24"/>
          <w:szCs w:val="24"/>
        </w:rPr>
      </w:pPr>
      <w:r w:rsidRPr="000A17BE">
        <w:rPr>
          <w:sz w:val="24"/>
          <w:szCs w:val="24"/>
        </w:rPr>
        <w:t>1) роспуска Муниципального совета в порядке и по основаниям, которые установлены статьей 62</w:t>
      </w:r>
      <w:r w:rsidRPr="000A17BE">
        <w:rPr>
          <w:color w:val="FF0000"/>
          <w:sz w:val="24"/>
          <w:szCs w:val="24"/>
        </w:rPr>
        <w:t xml:space="preserve"> </w:t>
      </w:r>
      <w:r w:rsidRPr="000A17BE">
        <w:rPr>
          <w:sz w:val="24"/>
          <w:szCs w:val="24"/>
        </w:rPr>
        <w:t>настоящего Устава;</w:t>
      </w:r>
    </w:p>
    <w:p w:rsidR="000A17BE" w:rsidRPr="000A17BE" w:rsidRDefault="000A17BE" w:rsidP="000A17BE">
      <w:pPr>
        <w:tabs>
          <w:tab w:val="left" w:pos="4480"/>
        </w:tabs>
        <w:ind w:firstLine="709"/>
        <w:jc w:val="both"/>
        <w:rPr>
          <w:sz w:val="24"/>
          <w:szCs w:val="24"/>
        </w:rPr>
      </w:pPr>
      <w:r w:rsidRPr="000A17BE">
        <w:rPr>
          <w:sz w:val="24"/>
          <w:szCs w:val="24"/>
        </w:rPr>
        <w:t>2) принятия Муниципальным советом решения о самороспуске в порядке, установленном статьей 26</w:t>
      </w:r>
      <w:r w:rsidRPr="000A17BE">
        <w:rPr>
          <w:color w:val="FF0000"/>
          <w:sz w:val="24"/>
          <w:szCs w:val="24"/>
        </w:rPr>
        <w:t xml:space="preserve"> </w:t>
      </w:r>
      <w:r w:rsidRPr="000A17BE">
        <w:rPr>
          <w:sz w:val="24"/>
          <w:szCs w:val="24"/>
        </w:rPr>
        <w:t>настоящего Устава;</w:t>
      </w:r>
    </w:p>
    <w:p w:rsidR="000A17BE" w:rsidRPr="000A17BE" w:rsidRDefault="000A17BE" w:rsidP="000A17BE">
      <w:pPr>
        <w:tabs>
          <w:tab w:val="left" w:pos="4480"/>
        </w:tabs>
        <w:ind w:firstLine="709"/>
        <w:jc w:val="both"/>
        <w:rPr>
          <w:sz w:val="24"/>
          <w:szCs w:val="24"/>
        </w:rPr>
      </w:pPr>
      <w:r w:rsidRPr="000A17BE">
        <w:rPr>
          <w:sz w:val="24"/>
          <w:szCs w:val="24"/>
        </w:rPr>
        <w:t>3) вступления в силу решения Санкт-Петербургского городского суда о неправомочности состава депутатов Муниципального совета, в том числе в связи со сложением депутатами своих полномочий;</w:t>
      </w:r>
    </w:p>
    <w:p w:rsidR="000A17BE" w:rsidRPr="000A17BE" w:rsidRDefault="000A17BE" w:rsidP="000A17BE">
      <w:pPr>
        <w:tabs>
          <w:tab w:val="left" w:pos="4480"/>
        </w:tabs>
        <w:ind w:firstLine="709"/>
        <w:jc w:val="both"/>
        <w:rPr>
          <w:sz w:val="24"/>
          <w:szCs w:val="24"/>
        </w:rPr>
      </w:pPr>
      <w:r w:rsidRPr="000A17BE">
        <w:rPr>
          <w:sz w:val="24"/>
          <w:szCs w:val="24"/>
        </w:rPr>
        <w:t>4) преобразования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5)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0A17BE" w:rsidRPr="000A17BE" w:rsidRDefault="000A17BE" w:rsidP="000A17BE">
      <w:pPr>
        <w:tabs>
          <w:tab w:val="left" w:pos="4480"/>
        </w:tabs>
        <w:ind w:firstLine="709"/>
        <w:jc w:val="both"/>
        <w:rPr>
          <w:sz w:val="24"/>
          <w:szCs w:val="24"/>
        </w:rPr>
      </w:pPr>
      <w:r w:rsidRPr="000A17BE">
        <w:rPr>
          <w:sz w:val="24"/>
          <w:szCs w:val="24"/>
        </w:rPr>
        <w:t>2. Досрочное прекращение полномочий Муниципального совета влечет досрочное прекращение полномочий его депутатов.</w:t>
      </w:r>
    </w:p>
    <w:p w:rsidR="000A17BE" w:rsidRPr="000A17BE" w:rsidRDefault="000A17BE" w:rsidP="000A17BE">
      <w:pPr>
        <w:tabs>
          <w:tab w:val="left" w:pos="4480"/>
        </w:tabs>
        <w:ind w:firstLine="709"/>
        <w:jc w:val="both"/>
        <w:rPr>
          <w:sz w:val="24"/>
          <w:szCs w:val="24"/>
        </w:rPr>
      </w:pPr>
      <w:r w:rsidRPr="000A17BE">
        <w:rPr>
          <w:sz w:val="24"/>
          <w:szCs w:val="24"/>
        </w:rPr>
        <w:t>3. В случае досрочного прекращения полномочий Муниципального совета, досрочные выборы в Муниципальный совет проводятся в сроки, установленные Федеральным законом от 12.06.2002г. № 67-ФЗ «Об основных гарантиях избирательных прав и права на участие в референдуме граждан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4. Полномочия депутата Муниципального совета прекращаются досрочно в случае:</w:t>
      </w:r>
    </w:p>
    <w:p w:rsidR="000A17BE" w:rsidRPr="000A17BE" w:rsidRDefault="000A17BE" w:rsidP="000A17BE">
      <w:pPr>
        <w:tabs>
          <w:tab w:val="left" w:pos="4480"/>
        </w:tabs>
        <w:ind w:firstLine="709"/>
        <w:jc w:val="both"/>
        <w:rPr>
          <w:sz w:val="24"/>
          <w:szCs w:val="24"/>
        </w:rPr>
      </w:pPr>
      <w:r w:rsidRPr="000A17BE">
        <w:rPr>
          <w:sz w:val="24"/>
          <w:szCs w:val="24"/>
        </w:rPr>
        <w:t>1) смерти;</w:t>
      </w:r>
    </w:p>
    <w:p w:rsidR="000A17BE" w:rsidRPr="000A17BE" w:rsidRDefault="000A17BE" w:rsidP="000A17BE">
      <w:pPr>
        <w:tabs>
          <w:tab w:val="left" w:pos="4480"/>
        </w:tabs>
        <w:ind w:firstLine="709"/>
        <w:jc w:val="both"/>
        <w:rPr>
          <w:sz w:val="24"/>
          <w:szCs w:val="24"/>
        </w:rPr>
      </w:pPr>
      <w:r w:rsidRPr="000A17BE">
        <w:rPr>
          <w:sz w:val="24"/>
          <w:szCs w:val="24"/>
        </w:rPr>
        <w:t>2) отставки по собственному желанию;</w:t>
      </w:r>
    </w:p>
    <w:p w:rsidR="000A17BE" w:rsidRPr="000A17BE" w:rsidRDefault="000A17BE" w:rsidP="000A17BE">
      <w:pPr>
        <w:tabs>
          <w:tab w:val="left" w:pos="4480"/>
        </w:tabs>
        <w:ind w:firstLine="709"/>
        <w:jc w:val="both"/>
        <w:rPr>
          <w:sz w:val="24"/>
          <w:szCs w:val="24"/>
        </w:rPr>
      </w:pPr>
      <w:r w:rsidRPr="000A17BE">
        <w:rPr>
          <w:sz w:val="24"/>
          <w:szCs w:val="24"/>
        </w:rPr>
        <w:t>3) признания судом недееспособным или ограниченно дееспособным;</w:t>
      </w:r>
    </w:p>
    <w:p w:rsidR="000A17BE" w:rsidRPr="000A17BE" w:rsidRDefault="000A17BE" w:rsidP="000A17BE">
      <w:pPr>
        <w:tabs>
          <w:tab w:val="left" w:pos="4480"/>
        </w:tabs>
        <w:ind w:firstLine="709"/>
        <w:jc w:val="both"/>
        <w:rPr>
          <w:sz w:val="24"/>
          <w:szCs w:val="24"/>
        </w:rPr>
      </w:pPr>
      <w:r w:rsidRPr="000A17BE">
        <w:rPr>
          <w:sz w:val="24"/>
          <w:szCs w:val="24"/>
        </w:rPr>
        <w:t>4) признания судом безвестно отсутствующим или объявления умершим;</w:t>
      </w:r>
    </w:p>
    <w:p w:rsidR="000A17BE" w:rsidRPr="000A17BE" w:rsidRDefault="000A17BE" w:rsidP="000A17BE">
      <w:pPr>
        <w:tabs>
          <w:tab w:val="left" w:pos="4480"/>
        </w:tabs>
        <w:ind w:firstLine="709"/>
        <w:jc w:val="both"/>
        <w:rPr>
          <w:sz w:val="24"/>
          <w:szCs w:val="24"/>
        </w:rPr>
      </w:pPr>
      <w:r w:rsidRPr="000A17BE">
        <w:rPr>
          <w:sz w:val="24"/>
          <w:szCs w:val="24"/>
        </w:rPr>
        <w:t>5) вступления в отношении его в законную силу обвинительного приговора суда;</w:t>
      </w:r>
    </w:p>
    <w:p w:rsidR="000A17BE" w:rsidRPr="000A17BE" w:rsidRDefault="000A17BE" w:rsidP="000A17BE">
      <w:pPr>
        <w:tabs>
          <w:tab w:val="left" w:pos="4480"/>
        </w:tabs>
        <w:ind w:firstLine="709"/>
        <w:jc w:val="both"/>
        <w:rPr>
          <w:sz w:val="24"/>
          <w:szCs w:val="24"/>
        </w:rPr>
      </w:pPr>
      <w:r w:rsidRPr="000A17BE">
        <w:rPr>
          <w:sz w:val="24"/>
          <w:szCs w:val="24"/>
        </w:rPr>
        <w:t>6) выезда за пределы Российской Федерации на постоянное место жительства;</w:t>
      </w:r>
    </w:p>
    <w:p w:rsidR="000A17BE" w:rsidRPr="000A17BE" w:rsidRDefault="000A17BE" w:rsidP="000A17BE">
      <w:pPr>
        <w:tabs>
          <w:tab w:val="left" w:pos="4480"/>
        </w:tabs>
        <w:ind w:firstLine="709"/>
        <w:jc w:val="both"/>
        <w:rPr>
          <w:sz w:val="24"/>
          <w:szCs w:val="24"/>
        </w:rPr>
      </w:pPr>
      <w:proofErr w:type="gramStart"/>
      <w:r w:rsidRPr="000A17BE">
        <w:rPr>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0A17BE">
        <w:rPr>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A17BE" w:rsidRPr="000A17BE" w:rsidRDefault="000A17BE" w:rsidP="000A17BE">
      <w:pPr>
        <w:tabs>
          <w:tab w:val="left" w:pos="4480"/>
        </w:tabs>
        <w:ind w:firstLine="709"/>
        <w:jc w:val="both"/>
        <w:rPr>
          <w:sz w:val="24"/>
          <w:szCs w:val="24"/>
        </w:rPr>
      </w:pPr>
      <w:r w:rsidRPr="000A17BE">
        <w:rPr>
          <w:sz w:val="24"/>
          <w:szCs w:val="24"/>
        </w:rPr>
        <w:t>8) отзыва избирателями;</w:t>
      </w:r>
    </w:p>
    <w:p w:rsidR="000A17BE" w:rsidRPr="000A17BE" w:rsidRDefault="000A17BE" w:rsidP="000A17BE">
      <w:pPr>
        <w:tabs>
          <w:tab w:val="left" w:pos="4480"/>
        </w:tabs>
        <w:ind w:firstLine="709"/>
        <w:jc w:val="both"/>
        <w:rPr>
          <w:sz w:val="24"/>
          <w:szCs w:val="24"/>
        </w:rPr>
      </w:pPr>
      <w:r w:rsidRPr="000A17BE">
        <w:rPr>
          <w:sz w:val="24"/>
          <w:szCs w:val="24"/>
        </w:rPr>
        <w:t>9) призыва на военную службу или направления на заменяющую ее альтернативную гражданскую службу;</w:t>
      </w:r>
    </w:p>
    <w:p w:rsidR="000A17BE" w:rsidRPr="000A17BE" w:rsidRDefault="000A17BE" w:rsidP="000A17BE">
      <w:pPr>
        <w:tabs>
          <w:tab w:val="left" w:pos="4480"/>
        </w:tabs>
        <w:ind w:firstLine="709"/>
        <w:jc w:val="both"/>
        <w:rPr>
          <w:sz w:val="24"/>
          <w:szCs w:val="24"/>
        </w:rPr>
      </w:pPr>
      <w:r w:rsidRPr="000A17BE">
        <w:rPr>
          <w:sz w:val="24"/>
          <w:szCs w:val="24"/>
        </w:rPr>
        <w:t>10) в иных случаях, установленных Федеральным законом от 06.10.2003г. № 131-ФЗ «Об общих принципах организации местного самоуправления в Российской Федерации» и иными федеральными законами.</w:t>
      </w:r>
    </w:p>
    <w:p w:rsidR="000A17BE" w:rsidRPr="000A17BE" w:rsidRDefault="000A17BE" w:rsidP="000A17BE">
      <w:pPr>
        <w:tabs>
          <w:tab w:val="left" w:pos="4480"/>
        </w:tabs>
        <w:ind w:firstLine="709"/>
        <w:jc w:val="both"/>
        <w:rPr>
          <w:sz w:val="24"/>
          <w:szCs w:val="24"/>
        </w:rPr>
      </w:pPr>
      <w:r w:rsidRPr="000A17BE">
        <w:rPr>
          <w:sz w:val="24"/>
          <w:szCs w:val="24"/>
        </w:rPr>
        <w:t xml:space="preserve">5. Решение Муниципального совета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w:t>
      </w:r>
      <w:r w:rsidRPr="000A17BE">
        <w:rPr>
          <w:sz w:val="24"/>
          <w:szCs w:val="24"/>
        </w:rPr>
        <w:lastRenderedPageBreak/>
        <w:t>а если это основание появилось в период между сессиями Муниципального совета, - не позднее чем через три месяца со дня появления такого основания.</w:t>
      </w:r>
    </w:p>
    <w:p w:rsidR="000A17BE" w:rsidRPr="000A17BE" w:rsidRDefault="000A17BE" w:rsidP="000A17BE">
      <w:pPr>
        <w:tabs>
          <w:tab w:val="left" w:pos="4480"/>
        </w:tabs>
        <w:jc w:val="center"/>
        <w:rPr>
          <w:b/>
          <w:bCs/>
          <w:sz w:val="24"/>
          <w:szCs w:val="24"/>
        </w:rPr>
      </w:pPr>
    </w:p>
    <w:p w:rsidR="000A17BE" w:rsidRPr="000A17BE" w:rsidRDefault="000A17BE" w:rsidP="000A17BE">
      <w:pPr>
        <w:tabs>
          <w:tab w:val="left" w:pos="4480"/>
        </w:tabs>
        <w:jc w:val="center"/>
        <w:rPr>
          <w:b/>
          <w:bCs/>
          <w:sz w:val="24"/>
          <w:szCs w:val="24"/>
        </w:rPr>
      </w:pPr>
      <w:r w:rsidRPr="000A17BE">
        <w:rPr>
          <w:b/>
          <w:bCs/>
          <w:sz w:val="24"/>
          <w:szCs w:val="24"/>
        </w:rPr>
        <w:t xml:space="preserve">Статья 26. Порядок самороспуска Муниципального совета </w:t>
      </w:r>
    </w:p>
    <w:p w:rsidR="000A17BE" w:rsidRPr="000A17BE" w:rsidRDefault="000A17BE" w:rsidP="000A17BE">
      <w:pPr>
        <w:tabs>
          <w:tab w:val="left" w:pos="4480"/>
        </w:tabs>
        <w:jc w:val="center"/>
        <w:rPr>
          <w:sz w:val="24"/>
          <w:szCs w:val="24"/>
        </w:rPr>
      </w:pPr>
      <w:r w:rsidRPr="000A17BE">
        <w:rPr>
          <w:b/>
          <w:bCs/>
          <w:sz w:val="24"/>
          <w:szCs w:val="24"/>
        </w:rPr>
        <w:t>муниципального образования</w:t>
      </w:r>
    </w:p>
    <w:p w:rsidR="000A17BE" w:rsidRPr="000A17BE" w:rsidRDefault="000A17BE" w:rsidP="000A17BE">
      <w:pPr>
        <w:tabs>
          <w:tab w:val="left" w:pos="4480"/>
        </w:tabs>
        <w:ind w:firstLine="709"/>
        <w:jc w:val="both"/>
        <w:rPr>
          <w:sz w:val="24"/>
          <w:szCs w:val="24"/>
        </w:rPr>
      </w:pPr>
      <w:r w:rsidRPr="000A17BE">
        <w:rPr>
          <w:b/>
          <w:bCs/>
          <w:sz w:val="24"/>
          <w:szCs w:val="24"/>
        </w:rPr>
        <w:t> </w:t>
      </w:r>
    </w:p>
    <w:p w:rsidR="000A17BE" w:rsidRPr="000A17BE" w:rsidRDefault="000A17BE" w:rsidP="000A17BE">
      <w:pPr>
        <w:tabs>
          <w:tab w:val="left" w:pos="4480"/>
        </w:tabs>
        <w:ind w:firstLine="709"/>
        <w:jc w:val="both"/>
        <w:rPr>
          <w:sz w:val="24"/>
          <w:szCs w:val="24"/>
        </w:rPr>
      </w:pPr>
      <w:r w:rsidRPr="000A17BE">
        <w:rPr>
          <w:sz w:val="24"/>
          <w:szCs w:val="24"/>
        </w:rPr>
        <w:t>1. Самороспуск Муниципального совета - досрочное прекращение осуществления представительным органом муниципального образования своих полномочий.</w:t>
      </w:r>
    </w:p>
    <w:p w:rsidR="000A17BE" w:rsidRPr="000A17BE" w:rsidRDefault="000A17BE" w:rsidP="000A17BE">
      <w:pPr>
        <w:tabs>
          <w:tab w:val="left" w:pos="4480"/>
        </w:tabs>
        <w:ind w:firstLine="709"/>
        <w:jc w:val="both"/>
        <w:rPr>
          <w:sz w:val="24"/>
          <w:szCs w:val="24"/>
        </w:rPr>
      </w:pPr>
      <w:r w:rsidRPr="000A17BE">
        <w:rPr>
          <w:sz w:val="24"/>
          <w:szCs w:val="24"/>
        </w:rPr>
        <w:t>2. С мотивированной инициативой о самороспуске Муниципального совета может выступить группа депутатов численностью не менее 50 процентов от установленной настоящим Уставом численности депутатов, путем подачи главе муниципального образования письменного заявления, подписанного всеми депутатами этой группы.</w:t>
      </w:r>
    </w:p>
    <w:p w:rsidR="000A17BE" w:rsidRPr="000A17BE" w:rsidRDefault="000A17BE" w:rsidP="000A17BE">
      <w:pPr>
        <w:tabs>
          <w:tab w:val="left" w:pos="4480"/>
        </w:tabs>
        <w:ind w:firstLine="709"/>
        <w:jc w:val="both"/>
        <w:rPr>
          <w:sz w:val="24"/>
          <w:szCs w:val="24"/>
        </w:rPr>
      </w:pPr>
      <w:r w:rsidRPr="000A17BE">
        <w:rPr>
          <w:sz w:val="24"/>
          <w:szCs w:val="24"/>
        </w:rPr>
        <w:t>3. Письменное заявление, указанное в пункте 2 настоящей статьи, подлежит рассмотрению на заседании представительного органа муниципального образования не позднее чем через 30 дней со дня его подачи.</w:t>
      </w:r>
    </w:p>
    <w:p w:rsidR="000A17BE" w:rsidRPr="000A17BE" w:rsidRDefault="000A17BE" w:rsidP="000A17BE">
      <w:pPr>
        <w:tabs>
          <w:tab w:val="left" w:pos="4480"/>
        </w:tabs>
        <w:ind w:firstLine="709"/>
        <w:jc w:val="both"/>
        <w:rPr>
          <w:sz w:val="24"/>
          <w:szCs w:val="24"/>
        </w:rPr>
      </w:pPr>
      <w:r w:rsidRPr="000A17BE">
        <w:rPr>
          <w:sz w:val="24"/>
          <w:szCs w:val="24"/>
        </w:rPr>
        <w:t>Заседание Муниципального совета по вопросу самороспуска проводится открыто и гласно, должно гарантировать возможность всестороннего и объективного обсуждения всех обстоятельств и обоснований инициативы самороспуска депутатами.</w:t>
      </w:r>
    </w:p>
    <w:p w:rsidR="000A17BE" w:rsidRPr="000A17BE" w:rsidRDefault="000A17BE" w:rsidP="000A17BE">
      <w:pPr>
        <w:tabs>
          <w:tab w:val="left" w:pos="4480"/>
        </w:tabs>
        <w:ind w:firstLine="709"/>
        <w:jc w:val="both"/>
        <w:rPr>
          <w:sz w:val="24"/>
          <w:szCs w:val="24"/>
        </w:rPr>
      </w:pPr>
      <w:r w:rsidRPr="000A17BE">
        <w:rPr>
          <w:sz w:val="24"/>
          <w:szCs w:val="24"/>
        </w:rPr>
        <w:t>4. Решение о самороспуске Муниципального совета принимается большинством в две трети голосов от установленной численности депутатов.</w:t>
      </w:r>
    </w:p>
    <w:p w:rsidR="000A17BE" w:rsidRPr="000A17BE" w:rsidRDefault="000A17BE" w:rsidP="000A17BE">
      <w:pPr>
        <w:tabs>
          <w:tab w:val="left" w:pos="4480"/>
        </w:tabs>
        <w:ind w:firstLine="709"/>
        <w:jc w:val="both"/>
        <w:rPr>
          <w:sz w:val="24"/>
          <w:szCs w:val="24"/>
        </w:rPr>
      </w:pPr>
      <w:r w:rsidRPr="000A17BE">
        <w:rPr>
          <w:b/>
          <w:bCs/>
          <w:sz w:val="24"/>
          <w:szCs w:val="24"/>
        </w:rPr>
        <w:t> </w:t>
      </w:r>
      <w:r w:rsidRPr="000A17BE">
        <w:rPr>
          <w:sz w:val="24"/>
          <w:szCs w:val="24"/>
        </w:rPr>
        <w:t>5. Решение о самороспуске Муниципального совета подлежит официальному опубликованию в средствах массовой информации муниципального образования не позднее чем через пять дней со дня его принятия.</w:t>
      </w:r>
    </w:p>
    <w:p w:rsidR="000A17BE" w:rsidRPr="000A17BE" w:rsidRDefault="000A17BE" w:rsidP="000A17BE">
      <w:pPr>
        <w:tabs>
          <w:tab w:val="left" w:pos="4480"/>
        </w:tabs>
        <w:ind w:firstLine="709"/>
        <w:jc w:val="both"/>
        <w:rPr>
          <w:sz w:val="24"/>
          <w:szCs w:val="24"/>
        </w:rPr>
      </w:pPr>
      <w:r w:rsidRPr="000A17BE">
        <w:rPr>
          <w:sz w:val="24"/>
          <w:szCs w:val="24"/>
        </w:rPr>
        <w:t>6. Решение о самороспуске Муниципального совета не позднее трех дней со дня его принятия должно быть доведено до сведения избирательной комиссии муниципального образования.</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Статья 27. Глава муниципального образования</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Глава муниципального образования является высшим должностным лицом муниципального образования и наделяется настоящим Уставом собственными полномочиями по решению вопросов местного значения.</w:t>
      </w:r>
    </w:p>
    <w:p w:rsidR="000A17BE" w:rsidRPr="000A17BE" w:rsidRDefault="000A17BE" w:rsidP="000A17BE">
      <w:pPr>
        <w:tabs>
          <w:tab w:val="left" w:pos="4480"/>
        </w:tabs>
        <w:ind w:firstLine="709"/>
        <w:jc w:val="both"/>
        <w:rPr>
          <w:sz w:val="24"/>
          <w:szCs w:val="24"/>
        </w:rPr>
      </w:pPr>
      <w:r w:rsidRPr="000A17BE">
        <w:rPr>
          <w:sz w:val="24"/>
          <w:szCs w:val="24"/>
        </w:rPr>
        <w:t xml:space="preserve">2. Глава муниципального образования осуществляет свои полномочия на постоянной основе. </w:t>
      </w:r>
    </w:p>
    <w:p w:rsidR="000A17BE" w:rsidRPr="000A17BE" w:rsidRDefault="000A17BE" w:rsidP="000A17BE">
      <w:pPr>
        <w:tabs>
          <w:tab w:val="left" w:pos="4480"/>
        </w:tabs>
        <w:ind w:firstLine="709"/>
        <w:jc w:val="both"/>
        <w:rPr>
          <w:sz w:val="24"/>
          <w:szCs w:val="24"/>
        </w:rPr>
      </w:pPr>
      <w:r w:rsidRPr="000A17BE">
        <w:rPr>
          <w:sz w:val="24"/>
          <w:szCs w:val="24"/>
        </w:rPr>
        <w:t xml:space="preserve">3. Глава муниципального образования </w:t>
      </w:r>
      <w:proofErr w:type="gramStart"/>
      <w:r w:rsidRPr="000A17BE">
        <w:rPr>
          <w:sz w:val="24"/>
          <w:szCs w:val="24"/>
        </w:rPr>
        <w:t>подконтролен</w:t>
      </w:r>
      <w:proofErr w:type="gramEnd"/>
      <w:r w:rsidRPr="000A17BE">
        <w:rPr>
          <w:sz w:val="24"/>
          <w:szCs w:val="24"/>
        </w:rPr>
        <w:t xml:space="preserve"> и подотчетен населению и Муниципальному совету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 xml:space="preserve">Глава муниципального образования не позднее 1 апреля текущего года представляет Муниципальному совету ежегодные отчеты о результатах своей деятельности, в том числе о решении вопросов, поставленных Муниципальным советом муниципального образования. </w:t>
      </w:r>
    </w:p>
    <w:p w:rsidR="000A17BE" w:rsidRPr="000A17BE" w:rsidRDefault="000A17BE" w:rsidP="000A17BE">
      <w:pPr>
        <w:tabs>
          <w:tab w:val="left" w:pos="4480"/>
        </w:tabs>
        <w:jc w:val="center"/>
        <w:rPr>
          <w:b/>
          <w:bCs/>
          <w:sz w:val="24"/>
          <w:szCs w:val="24"/>
        </w:rPr>
      </w:pPr>
    </w:p>
    <w:p w:rsidR="000A17BE" w:rsidRPr="000A17BE" w:rsidRDefault="000A17BE" w:rsidP="000A17BE">
      <w:pPr>
        <w:tabs>
          <w:tab w:val="left" w:pos="4480"/>
        </w:tabs>
        <w:jc w:val="center"/>
        <w:rPr>
          <w:b/>
          <w:bCs/>
          <w:sz w:val="24"/>
          <w:szCs w:val="24"/>
        </w:rPr>
      </w:pPr>
      <w:r w:rsidRPr="000A17BE">
        <w:rPr>
          <w:b/>
          <w:bCs/>
          <w:sz w:val="24"/>
          <w:szCs w:val="24"/>
        </w:rPr>
        <w:t>Статья 28. Выборы главы муниципального образования</w:t>
      </w:r>
    </w:p>
    <w:p w:rsidR="000A17BE" w:rsidRPr="000A17BE" w:rsidRDefault="000A17BE" w:rsidP="000A17BE">
      <w:pPr>
        <w:tabs>
          <w:tab w:val="left" w:pos="4480"/>
        </w:tabs>
        <w:ind w:firstLine="709"/>
        <w:jc w:val="both"/>
        <w:rPr>
          <w:b/>
          <w:bCs/>
          <w:color w:val="FF0000"/>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Глава муниципального образования избирается Муниципальным советом из своего состава на срок полномочий Муниципального совета и исполняет полномочия его председателя.</w:t>
      </w:r>
    </w:p>
    <w:p w:rsidR="000A17BE" w:rsidRPr="000A17BE" w:rsidRDefault="000A17BE" w:rsidP="000A17BE">
      <w:pPr>
        <w:tabs>
          <w:tab w:val="left" w:pos="4480"/>
        </w:tabs>
        <w:ind w:firstLine="709"/>
        <w:jc w:val="both"/>
        <w:rPr>
          <w:sz w:val="24"/>
          <w:szCs w:val="24"/>
        </w:rPr>
      </w:pPr>
      <w:r w:rsidRPr="000A17BE">
        <w:rPr>
          <w:sz w:val="24"/>
          <w:szCs w:val="24"/>
        </w:rPr>
        <w:t>2. Выборы главы муниципального образования проводятся в срок не позднее 30 дней со дня избрания представительного органа муниципального образования в правомочном составе.</w:t>
      </w:r>
    </w:p>
    <w:p w:rsidR="000A17BE" w:rsidRPr="000A17BE" w:rsidRDefault="000A17BE" w:rsidP="000A17BE">
      <w:pPr>
        <w:tabs>
          <w:tab w:val="left" w:pos="4480"/>
        </w:tabs>
        <w:ind w:firstLine="709"/>
        <w:jc w:val="both"/>
        <w:rPr>
          <w:sz w:val="24"/>
          <w:szCs w:val="24"/>
        </w:rPr>
      </w:pPr>
      <w:r w:rsidRPr="000A17BE">
        <w:rPr>
          <w:sz w:val="24"/>
          <w:szCs w:val="24"/>
        </w:rPr>
        <w:t xml:space="preserve">3. Глава муниципального образования избирается тайным голосованием. </w:t>
      </w:r>
    </w:p>
    <w:p w:rsidR="000A17BE" w:rsidRPr="000A17BE" w:rsidRDefault="000A17BE" w:rsidP="000A17BE">
      <w:pPr>
        <w:tabs>
          <w:tab w:val="left" w:pos="4480"/>
        </w:tabs>
        <w:ind w:firstLine="709"/>
        <w:jc w:val="both"/>
        <w:rPr>
          <w:sz w:val="24"/>
          <w:szCs w:val="24"/>
        </w:rPr>
      </w:pPr>
      <w:r w:rsidRPr="000A17BE">
        <w:rPr>
          <w:sz w:val="24"/>
          <w:szCs w:val="24"/>
        </w:rPr>
        <w:lastRenderedPageBreak/>
        <w:t xml:space="preserve">4. Избранным на должность главы муниципального образования считается кандидат, набравший большинство голосов от установленной настоящим Уставом численности депутатов Муниципального совета муниципального образования. </w:t>
      </w:r>
    </w:p>
    <w:p w:rsidR="000A17BE" w:rsidRPr="000A17BE" w:rsidRDefault="000A17BE" w:rsidP="000A17BE">
      <w:pPr>
        <w:tabs>
          <w:tab w:val="left" w:pos="4480"/>
        </w:tabs>
        <w:ind w:firstLine="709"/>
        <w:jc w:val="both"/>
        <w:rPr>
          <w:sz w:val="24"/>
          <w:szCs w:val="24"/>
        </w:rPr>
      </w:pPr>
      <w:r w:rsidRPr="000A17BE">
        <w:rPr>
          <w:sz w:val="24"/>
          <w:szCs w:val="24"/>
        </w:rPr>
        <w:t>5. Полномочия главы муниципального образования начинаются со дня его вступления в должность и прекращаются в день вступления в должность вновь избранного главы муниципального образования.</w:t>
      </w:r>
    </w:p>
    <w:p w:rsidR="000A17BE" w:rsidRPr="000A17BE" w:rsidRDefault="000A17BE" w:rsidP="000A17BE">
      <w:pPr>
        <w:ind w:firstLine="709"/>
        <w:jc w:val="both"/>
        <w:rPr>
          <w:sz w:val="24"/>
          <w:szCs w:val="24"/>
        </w:rPr>
      </w:pPr>
      <w:r w:rsidRPr="000A17BE">
        <w:rPr>
          <w:sz w:val="24"/>
          <w:szCs w:val="24"/>
        </w:rPr>
        <w:t>6.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осуществляется не позднее чем через шесть месяцев со дня такого прекращения полномочий.</w:t>
      </w:r>
    </w:p>
    <w:p w:rsidR="000A17BE" w:rsidRPr="000A17BE" w:rsidRDefault="000A17BE" w:rsidP="000A17BE">
      <w:pPr>
        <w:tabs>
          <w:tab w:val="left" w:pos="4480"/>
        </w:tabs>
        <w:ind w:firstLine="709"/>
        <w:jc w:val="both"/>
        <w:rPr>
          <w:rFonts w:eastAsiaTheme="minorHAnsi"/>
          <w:sz w:val="24"/>
          <w:szCs w:val="24"/>
          <w:lang w:eastAsia="en-US"/>
        </w:rPr>
      </w:pPr>
      <w:r w:rsidRPr="000A17BE">
        <w:rPr>
          <w:sz w:val="24"/>
          <w:szCs w:val="24"/>
        </w:rPr>
        <w:t>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29. Полномочия главы муниципального образования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Глава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2) подписывает и обнародует в порядке, установленном настоящим Уставом, нормативные правовые акты, принятые представительным органом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3) издает в пределах своих полномочий правовые акты;</w:t>
      </w:r>
    </w:p>
    <w:p w:rsidR="000A17BE" w:rsidRPr="000A17BE" w:rsidRDefault="000A17BE" w:rsidP="000A17BE">
      <w:pPr>
        <w:tabs>
          <w:tab w:val="left" w:pos="4480"/>
        </w:tabs>
        <w:ind w:firstLine="709"/>
        <w:jc w:val="both"/>
        <w:rPr>
          <w:sz w:val="24"/>
          <w:szCs w:val="24"/>
        </w:rPr>
      </w:pPr>
      <w:r w:rsidRPr="000A17BE">
        <w:rPr>
          <w:sz w:val="24"/>
          <w:szCs w:val="24"/>
        </w:rPr>
        <w:t>4) вправе требовать созыва внеочередного заседания Муниципального совета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Санкт-Петербурга</w:t>
      </w:r>
    </w:p>
    <w:p w:rsidR="000A17BE" w:rsidRPr="000A17BE" w:rsidRDefault="000A17BE" w:rsidP="000A17BE">
      <w:pPr>
        <w:tabs>
          <w:tab w:val="left" w:pos="4480"/>
        </w:tabs>
        <w:ind w:firstLine="709"/>
        <w:jc w:val="both"/>
        <w:rPr>
          <w:sz w:val="24"/>
          <w:szCs w:val="24"/>
        </w:rPr>
      </w:pPr>
      <w:r w:rsidRPr="000A17BE">
        <w:rPr>
          <w:sz w:val="24"/>
          <w:szCs w:val="24"/>
        </w:rPr>
        <w:t>6) осуществляет иные полномочия, отнесенные к его компетенции федеральными законами и принятыми в соответствии с ними Уставом Санкт-Петербурга, законами Санкт-Петербурга, настоящим Уставом.</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 xml:space="preserve">Статья 30. Досрочное прекращение полномочий главы </w:t>
      </w:r>
    </w:p>
    <w:p w:rsidR="000A17BE" w:rsidRPr="000A17BE" w:rsidRDefault="000A17BE" w:rsidP="000A17BE">
      <w:pPr>
        <w:tabs>
          <w:tab w:val="left" w:pos="4480"/>
        </w:tabs>
        <w:jc w:val="center"/>
        <w:rPr>
          <w:b/>
          <w:sz w:val="24"/>
          <w:szCs w:val="24"/>
        </w:rPr>
      </w:pPr>
      <w:r w:rsidRPr="000A17BE">
        <w:rPr>
          <w:b/>
          <w:sz w:val="24"/>
          <w:szCs w:val="24"/>
        </w:rPr>
        <w:t>муниципального образования</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ind w:firstLine="709"/>
        <w:jc w:val="both"/>
        <w:rPr>
          <w:b/>
          <w:sz w:val="24"/>
          <w:szCs w:val="24"/>
        </w:rPr>
      </w:pPr>
      <w:r w:rsidRPr="000A17BE">
        <w:rPr>
          <w:sz w:val="24"/>
          <w:szCs w:val="24"/>
        </w:rPr>
        <w:t>1. Полномочия главы муниципального образования прекращаются досрочно в случае:</w:t>
      </w:r>
    </w:p>
    <w:p w:rsidR="000A17BE" w:rsidRPr="000A17BE" w:rsidRDefault="000A17BE" w:rsidP="000A17BE">
      <w:pPr>
        <w:tabs>
          <w:tab w:val="left" w:pos="4480"/>
        </w:tabs>
        <w:ind w:firstLine="709"/>
        <w:jc w:val="both"/>
        <w:rPr>
          <w:sz w:val="24"/>
          <w:szCs w:val="24"/>
        </w:rPr>
      </w:pPr>
      <w:r w:rsidRPr="000A17BE">
        <w:rPr>
          <w:sz w:val="24"/>
          <w:szCs w:val="24"/>
        </w:rPr>
        <w:t>1) смерти;</w:t>
      </w:r>
    </w:p>
    <w:p w:rsidR="000A17BE" w:rsidRPr="000A17BE" w:rsidRDefault="000A17BE" w:rsidP="000A17BE">
      <w:pPr>
        <w:tabs>
          <w:tab w:val="left" w:pos="4480"/>
        </w:tabs>
        <w:ind w:firstLine="709"/>
        <w:jc w:val="both"/>
        <w:rPr>
          <w:sz w:val="24"/>
          <w:szCs w:val="24"/>
        </w:rPr>
      </w:pPr>
      <w:r w:rsidRPr="000A17BE">
        <w:rPr>
          <w:sz w:val="24"/>
          <w:szCs w:val="24"/>
        </w:rPr>
        <w:t>2) отставки по собственному желанию;</w:t>
      </w:r>
    </w:p>
    <w:p w:rsidR="000A17BE" w:rsidRPr="000A17BE" w:rsidRDefault="000A17BE" w:rsidP="000A17BE">
      <w:pPr>
        <w:tabs>
          <w:tab w:val="left" w:pos="4480"/>
        </w:tabs>
        <w:ind w:firstLine="709"/>
        <w:jc w:val="both"/>
        <w:rPr>
          <w:sz w:val="24"/>
          <w:szCs w:val="24"/>
        </w:rPr>
      </w:pPr>
      <w:r w:rsidRPr="000A17BE">
        <w:rPr>
          <w:sz w:val="24"/>
          <w:szCs w:val="24"/>
        </w:rPr>
        <w:t>3) удаления в отставку в соответствии со статьей 64 настоящего Устава;</w:t>
      </w:r>
    </w:p>
    <w:p w:rsidR="000A17BE" w:rsidRPr="000A17BE" w:rsidRDefault="000A17BE" w:rsidP="000A17BE">
      <w:pPr>
        <w:tabs>
          <w:tab w:val="left" w:pos="4480"/>
        </w:tabs>
        <w:ind w:firstLine="709"/>
        <w:jc w:val="both"/>
        <w:rPr>
          <w:sz w:val="24"/>
          <w:szCs w:val="24"/>
        </w:rPr>
      </w:pPr>
      <w:r w:rsidRPr="000A17BE">
        <w:rPr>
          <w:sz w:val="24"/>
          <w:szCs w:val="24"/>
        </w:rPr>
        <w:t>4) отрешения от должности в соответствии со статьей 63 настоящего Устава;</w:t>
      </w:r>
    </w:p>
    <w:p w:rsidR="000A17BE" w:rsidRPr="000A17BE" w:rsidRDefault="000A17BE" w:rsidP="000A17BE">
      <w:pPr>
        <w:tabs>
          <w:tab w:val="left" w:pos="4480"/>
        </w:tabs>
        <w:ind w:firstLine="709"/>
        <w:jc w:val="both"/>
        <w:rPr>
          <w:sz w:val="24"/>
          <w:szCs w:val="24"/>
        </w:rPr>
      </w:pPr>
      <w:r w:rsidRPr="000A17BE">
        <w:rPr>
          <w:sz w:val="24"/>
          <w:szCs w:val="24"/>
        </w:rPr>
        <w:t>5) признания судом недееспособным или ограниченно дееспособным;</w:t>
      </w:r>
    </w:p>
    <w:p w:rsidR="000A17BE" w:rsidRPr="000A17BE" w:rsidRDefault="000A17BE" w:rsidP="000A17BE">
      <w:pPr>
        <w:tabs>
          <w:tab w:val="left" w:pos="4480"/>
        </w:tabs>
        <w:ind w:firstLine="709"/>
        <w:jc w:val="both"/>
        <w:rPr>
          <w:sz w:val="24"/>
          <w:szCs w:val="24"/>
        </w:rPr>
      </w:pPr>
      <w:r w:rsidRPr="000A17BE">
        <w:rPr>
          <w:sz w:val="24"/>
          <w:szCs w:val="24"/>
        </w:rPr>
        <w:t>6) признания судом безвестно отсутствующим или объявления умершим;</w:t>
      </w:r>
    </w:p>
    <w:p w:rsidR="000A17BE" w:rsidRPr="000A17BE" w:rsidRDefault="000A17BE" w:rsidP="000A17BE">
      <w:pPr>
        <w:tabs>
          <w:tab w:val="left" w:pos="4480"/>
        </w:tabs>
        <w:ind w:firstLine="709"/>
        <w:jc w:val="both"/>
        <w:rPr>
          <w:sz w:val="24"/>
          <w:szCs w:val="24"/>
        </w:rPr>
      </w:pPr>
      <w:r w:rsidRPr="000A17BE">
        <w:rPr>
          <w:sz w:val="24"/>
          <w:szCs w:val="24"/>
        </w:rPr>
        <w:t>7) вступления в отношении его в законную силу обвинительного приговора суда;</w:t>
      </w:r>
    </w:p>
    <w:p w:rsidR="000A17BE" w:rsidRPr="000A17BE" w:rsidRDefault="000A17BE" w:rsidP="000A17BE">
      <w:pPr>
        <w:tabs>
          <w:tab w:val="left" w:pos="4480"/>
        </w:tabs>
        <w:ind w:firstLine="709"/>
        <w:jc w:val="both"/>
        <w:rPr>
          <w:sz w:val="24"/>
          <w:szCs w:val="24"/>
        </w:rPr>
      </w:pPr>
      <w:r w:rsidRPr="000A17BE">
        <w:rPr>
          <w:sz w:val="24"/>
          <w:szCs w:val="24"/>
        </w:rPr>
        <w:t>8) выезда за пределы Российской Федерации на постоянное место жительства;</w:t>
      </w:r>
    </w:p>
    <w:p w:rsidR="000A17BE" w:rsidRPr="000A17BE" w:rsidRDefault="000A17BE" w:rsidP="000A17BE">
      <w:pPr>
        <w:tabs>
          <w:tab w:val="left" w:pos="4480"/>
        </w:tabs>
        <w:ind w:firstLine="709"/>
        <w:jc w:val="both"/>
        <w:rPr>
          <w:sz w:val="24"/>
          <w:szCs w:val="24"/>
        </w:rPr>
      </w:pPr>
      <w:proofErr w:type="gramStart"/>
      <w:r w:rsidRPr="000A17BE">
        <w:rPr>
          <w:sz w:val="24"/>
          <w:szCs w:val="24"/>
        </w:rPr>
        <w:lastRenderedPageBreak/>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0A17BE">
        <w:rPr>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A17BE" w:rsidRPr="000A17BE" w:rsidRDefault="000A17BE" w:rsidP="000A17BE">
      <w:pPr>
        <w:tabs>
          <w:tab w:val="left" w:pos="4480"/>
        </w:tabs>
        <w:ind w:firstLine="709"/>
        <w:jc w:val="both"/>
        <w:rPr>
          <w:sz w:val="24"/>
          <w:szCs w:val="24"/>
        </w:rPr>
      </w:pPr>
      <w:r w:rsidRPr="000A17BE">
        <w:rPr>
          <w:sz w:val="24"/>
          <w:szCs w:val="24"/>
        </w:rPr>
        <w:t>10) отзыва избирателями;</w:t>
      </w:r>
    </w:p>
    <w:p w:rsidR="000A17BE" w:rsidRPr="000A17BE" w:rsidRDefault="000A17BE" w:rsidP="000A17BE">
      <w:pPr>
        <w:tabs>
          <w:tab w:val="left" w:pos="4480"/>
        </w:tabs>
        <w:ind w:firstLine="709"/>
        <w:jc w:val="both"/>
        <w:rPr>
          <w:sz w:val="24"/>
          <w:szCs w:val="24"/>
        </w:rPr>
      </w:pPr>
      <w:r w:rsidRPr="000A17BE">
        <w:rPr>
          <w:sz w:val="24"/>
          <w:szCs w:val="24"/>
        </w:rPr>
        <w:t>11) установленной в судебном порядке стойкой неспособности по состоянию здоровья осуществлять полномочия главы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12) преобразования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0A17BE" w:rsidRPr="000A17BE" w:rsidRDefault="000A17BE" w:rsidP="000A17BE">
      <w:pPr>
        <w:tabs>
          <w:tab w:val="left" w:pos="993"/>
          <w:tab w:val="left" w:pos="4480"/>
        </w:tabs>
        <w:ind w:firstLine="709"/>
        <w:jc w:val="both"/>
        <w:rPr>
          <w:sz w:val="24"/>
          <w:szCs w:val="24"/>
        </w:rPr>
      </w:pPr>
      <w:r w:rsidRPr="000A17BE">
        <w:rPr>
          <w:sz w:val="24"/>
          <w:szCs w:val="24"/>
        </w:rPr>
        <w:t xml:space="preserve">2. </w:t>
      </w:r>
      <w:proofErr w:type="gramStart"/>
      <w:r w:rsidRPr="000A17BE">
        <w:rPr>
          <w:sz w:val="24"/>
          <w:szCs w:val="24"/>
        </w:rPr>
        <w:t>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период временного отсутствия (командировка, отпуск, временная нетрудоспособность и др.) его полномочия временно исполняет заместитель главы муниципального образования, который избирается Муниципальным советом из своего состава в порядке, установленном статьей 31</w:t>
      </w:r>
      <w:proofErr w:type="gramEnd"/>
      <w:r w:rsidRPr="000A17BE">
        <w:rPr>
          <w:sz w:val="24"/>
          <w:szCs w:val="24"/>
        </w:rPr>
        <w:t xml:space="preserve"> настоящего Устава. </w:t>
      </w:r>
    </w:p>
    <w:p w:rsidR="000A17BE" w:rsidRPr="000A17BE" w:rsidRDefault="000A17BE" w:rsidP="000A17BE">
      <w:pPr>
        <w:tabs>
          <w:tab w:val="left" w:pos="993"/>
          <w:tab w:val="left" w:pos="4480"/>
        </w:tabs>
        <w:ind w:firstLine="709"/>
        <w:jc w:val="both"/>
        <w:rPr>
          <w:sz w:val="24"/>
          <w:szCs w:val="24"/>
        </w:rPr>
      </w:pPr>
    </w:p>
    <w:p w:rsidR="000A17BE" w:rsidRPr="000A17BE" w:rsidRDefault="000A17BE" w:rsidP="000A17BE">
      <w:pPr>
        <w:pStyle w:val="2"/>
        <w:spacing w:before="0" w:after="0"/>
        <w:ind w:firstLine="720"/>
        <w:jc w:val="center"/>
        <w:rPr>
          <w:rFonts w:ascii="Times New Roman" w:hAnsi="Times New Roman"/>
          <w:i w:val="0"/>
          <w:szCs w:val="24"/>
        </w:rPr>
      </w:pPr>
    </w:p>
    <w:p w:rsidR="000A17BE" w:rsidRPr="000A17BE" w:rsidRDefault="000A17BE" w:rsidP="000A17BE">
      <w:pPr>
        <w:pStyle w:val="2"/>
        <w:spacing w:before="0" w:after="0"/>
        <w:ind w:firstLine="720"/>
        <w:jc w:val="center"/>
        <w:rPr>
          <w:rFonts w:ascii="Times New Roman" w:hAnsi="Times New Roman"/>
          <w:i w:val="0"/>
          <w:szCs w:val="24"/>
        </w:rPr>
      </w:pPr>
      <w:r w:rsidRPr="000A17BE">
        <w:rPr>
          <w:rFonts w:ascii="Times New Roman" w:hAnsi="Times New Roman"/>
          <w:i w:val="0"/>
          <w:szCs w:val="24"/>
        </w:rPr>
        <w:t>Статья 31. Заместитель главы муниципального образования</w:t>
      </w:r>
    </w:p>
    <w:p w:rsidR="000A17BE" w:rsidRPr="000A17BE" w:rsidRDefault="000A17BE" w:rsidP="000A17BE">
      <w:pPr>
        <w:pStyle w:val="af4"/>
        <w:tabs>
          <w:tab w:val="left" w:pos="993"/>
        </w:tabs>
        <w:ind w:firstLine="720"/>
        <w:jc w:val="both"/>
        <w:rPr>
          <w:sz w:val="24"/>
          <w:szCs w:val="24"/>
        </w:rPr>
      </w:pPr>
    </w:p>
    <w:p w:rsidR="000A17BE" w:rsidRPr="000A17BE" w:rsidRDefault="000A17BE" w:rsidP="000A17BE">
      <w:pPr>
        <w:pStyle w:val="af4"/>
        <w:tabs>
          <w:tab w:val="left" w:pos="993"/>
        </w:tabs>
        <w:ind w:firstLine="720"/>
        <w:jc w:val="both"/>
        <w:rPr>
          <w:sz w:val="24"/>
          <w:szCs w:val="24"/>
        </w:rPr>
      </w:pPr>
      <w:r w:rsidRPr="000A17BE">
        <w:rPr>
          <w:sz w:val="24"/>
          <w:szCs w:val="24"/>
        </w:rPr>
        <w:t>1.</w:t>
      </w:r>
      <w:r w:rsidRPr="000A17BE">
        <w:rPr>
          <w:sz w:val="24"/>
          <w:szCs w:val="24"/>
        </w:rPr>
        <w:tab/>
        <w:t>Заместитель главы муниципального образования избирается Муниципальным советом из своего состава.</w:t>
      </w:r>
    </w:p>
    <w:p w:rsidR="000A17BE" w:rsidRPr="000A17BE" w:rsidRDefault="000A17BE" w:rsidP="000A17BE">
      <w:pPr>
        <w:pStyle w:val="af4"/>
        <w:tabs>
          <w:tab w:val="left" w:pos="993"/>
        </w:tabs>
        <w:ind w:firstLine="720"/>
        <w:jc w:val="both"/>
        <w:rPr>
          <w:sz w:val="24"/>
          <w:szCs w:val="24"/>
        </w:rPr>
      </w:pPr>
      <w:r w:rsidRPr="000A17BE">
        <w:rPr>
          <w:sz w:val="24"/>
          <w:szCs w:val="24"/>
        </w:rPr>
        <w:t>2.</w:t>
      </w:r>
      <w:r w:rsidRPr="000A17BE">
        <w:rPr>
          <w:sz w:val="24"/>
          <w:szCs w:val="24"/>
        </w:rPr>
        <w:tab/>
        <w:t xml:space="preserve">Заместитель главы муниципального образования избирается Муниципальным советом тайным голосованием из своего состава на срок полномочий Муниципального совета и осуществляет свои полномочия на непостоянной основе.  </w:t>
      </w:r>
    </w:p>
    <w:p w:rsidR="000A17BE" w:rsidRPr="000A17BE" w:rsidRDefault="000A17BE" w:rsidP="000A17BE">
      <w:pPr>
        <w:pStyle w:val="af4"/>
        <w:tabs>
          <w:tab w:val="left" w:pos="993"/>
        </w:tabs>
        <w:ind w:firstLine="720"/>
        <w:jc w:val="both"/>
        <w:rPr>
          <w:sz w:val="24"/>
          <w:szCs w:val="24"/>
        </w:rPr>
      </w:pPr>
      <w:r w:rsidRPr="000A17BE">
        <w:rPr>
          <w:sz w:val="24"/>
          <w:szCs w:val="24"/>
        </w:rPr>
        <w:t>3.</w:t>
      </w:r>
      <w:r w:rsidRPr="000A17BE">
        <w:rPr>
          <w:sz w:val="24"/>
          <w:szCs w:val="24"/>
        </w:rPr>
        <w:tab/>
        <w:t xml:space="preserve">Избранным на должность заместителя главы муниципального образования считается кандидат, набравший в ходе голосования большинство голосов от числа избранных депутатов Муниципального совета. </w:t>
      </w:r>
    </w:p>
    <w:p w:rsidR="000A17BE" w:rsidRPr="000A17BE" w:rsidRDefault="000A17BE" w:rsidP="000A17BE">
      <w:pPr>
        <w:pStyle w:val="af4"/>
        <w:tabs>
          <w:tab w:val="left" w:pos="993"/>
        </w:tabs>
        <w:ind w:firstLine="720"/>
        <w:jc w:val="both"/>
        <w:rPr>
          <w:sz w:val="24"/>
          <w:szCs w:val="24"/>
        </w:rPr>
      </w:pPr>
      <w:r w:rsidRPr="000A17BE">
        <w:rPr>
          <w:sz w:val="24"/>
          <w:szCs w:val="24"/>
        </w:rPr>
        <w:t>4.</w:t>
      </w:r>
      <w:r w:rsidRPr="000A17BE">
        <w:rPr>
          <w:sz w:val="24"/>
          <w:szCs w:val="24"/>
        </w:rPr>
        <w:tab/>
        <w:t xml:space="preserve"> Заместитель главы муниципального образования должен соблюдать ограничения и запреты и исполнять обязанности, которые установлены Федеральным законом от 25.12.2008г. № 273-ФЗ «О противодействии коррупции» и другими федеральными законами. </w:t>
      </w:r>
    </w:p>
    <w:p w:rsidR="000A17BE" w:rsidRPr="000A17BE" w:rsidRDefault="000A17BE" w:rsidP="000A17BE">
      <w:pPr>
        <w:tabs>
          <w:tab w:val="left" w:pos="4480"/>
        </w:tabs>
        <w:ind w:firstLine="709"/>
        <w:jc w:val="both"/>
        <w:rPr>
          <w:sz w:val="24"/>
          <w:szCs w:val="24"/>
        </w:rPr>
      </w:pPr>
    </w:p>
    <w:p w:rsidR="000A17BE" w:rsidRPr="000A17BE" w:rsidRDefault="000A17BE" w:rsidP="000A17BE">
      <w:pPr>
        <w:pStyle w:val="210"/>
        <w:tabs>
          <w:tab w:val="left" w:pos="1134"/>
        </w:tabs>
        <w:ind w:firstLine="143"/>
        <w:jc w:val="center"/>
        <w:rPr>
          <w:b/>
          <w:szCs w:val="24"/>
        </w:rPr>
      </w:pPr>
      <w:r w:rsidRPr="000A17BE">
        <w:rPr>
          <w:b/>
          <w:szCs w:val="24"/>
        </w:rPr>
        <w:t>Статья 32.  Комиссии Муниципального совета</w:t>
      </w:r>
    </w:p>
    <w:p w:rsidR="000A17BE" w:rsidRPr="000A17BE" w:rsidRDefault="000A17BE" w:rsidP="000A17BE">
      <w:pPr>
        <w:pStyle w:val="210"/>
        <w:tabs>
          <w:tab w:val="left" w:pos="1134"/>
        </w:tabs>
        <w:ind w:firstLine="143"/>
        <w:jc w:val="center"/>
        <w:rPr>
          <w:b/>
          <w:szCs w:val="24"/>
        </w:rPr>
      </w:pPr>
    </w:p>
    <w:p w:rsidR="000A17BE" w:rsidRPr="000A17BE" w:rsidRDefault="000A17BE" w:rsidP="000A17BE">
      <w:pPr>
        <w:pStyle w:val="210"/>
        <w:tabs>
          <w:tab w:val="left" w:pos="1134"/>
        </w:tabs>
        <w:ind w:left="0" w:firstLine="709"/>
        <w:jc w:val="both"/>
        <w:rPr>
          <w:szCs w:val="24"/>
        </w:rPr>
      </w:pPr>
      <w:r w:rsidRPr="000A17BE">
        <w:rPr>
          <w:szCs w:val="24"/>
        </w:rPr>
        <w:t xml:space="preserve">1. Для предварительной подготовки и рассмотрения вопросов, выносимых на заседания Муниципального совета, и организации </w:t>
      </w:r>
      <w:proofErr w:type="gramStart"/>
      <w:r w:rsidRPr="000A17BE">
        <w:rPr>
          <w:szCs w:val="24"/>
        </w:rPr>
        <w:t>контроля за</w:t>
      </w:r>
      <w:proofErr w:type="gramEnd"/>
      <w:r w:rsidRPr="000A17BE">
        <w:rPr>
          <w:szCs w:val="24"/>
        </w:rPr>
        <w:t xml:space="preserve"> деятельностью иных органов местного самоуправления муниципального образования, из числа депутатов Муниципального совета могут образовываться постоянные и временные комиссии Муниципального совета.</w:t>
      </w:r>
    </w:p>
    <w:p w:rsidR="000A17BE" w:rsidRPr="000A17BE" w:rsidRDefault="000A17BE" w:rsidP="000A17BE">
      <w:pPr>
        <w:pStyle w:val="210"/>
        <w:tabs>
          <w:tab w:val="left" w:pos="1134"/>
        </w:tabs>
        <w:ind w:left="0" w:firstLine="709"/>
        <w:jc w:val="both"/>
        <w:rPr>
          <w:szCs w:val="24"/>
        </w:rPr>
      </w:pPr>
      <w:r w:rsidRPr="000A17BE">
        <w:rPr>
          <w:szCs w:val="24"/>
        </w:rPr>
        <w:t>2.  Постоянные комиссии Муниципального совета образуются на срок полномочий Муниципального совета и возглавляются председателями постоянных комиссий, избираемыми из числа депутатов Муниципального совета.</w:t>
      </w:r>
    </w:p>
    <w:p w:rsidR="000A17BE" w:rsidRPr="000A17BE" w:rsidRDefault="000A17BE" w:rsidP="000A17BE">
      <w:pPr>
        <w:pStyle w:val="210"/>
        <w:tabs>
          <w:tab w:val="left" w:pos="1134"/>
        </w:tabs>
        <w:ind w:left="0" w:right="28" w:firstLine="709"/>
        <w:jc w:val="both"/>
        <w:rPr>
          <w:szCs w:val="24"/>
        </w:rPr>
      </w:pPr>
      <w:r w:rsidRPr="000A17BE">
        <w:rPr>
          <w:szCs w:val="24"/>
        </w:rPr>
        <w:t xml:space="preserve">3. Депутат Муниципального совета вправе входить в состав не более двух </w:t>
      </w:r>
      <w:r w:rsidRPr="000A17BE">
        <w:rPr>
          <w:szCs w:val="24"/>
        </w:rPr>
        <w:lastRenderedPageBreak/>
        <w:t xml:space="preserve">постоянных комиссий Муниципального совета и быть председателем не более одной постоянной комиссии Муниципального совета. </w:t>
      </w:r>
    </w:p>
    <w:p w:rsidR="000A17BE" w:rsidRPr="000A17BE" w:rsidRDefault="000A17BE" w:rsidP="000A17BE">
      <w:pPr>
        <w:pStyle w:val="210"/>
        <w:tabs>
          <w:tab w:val="left" w:pos="1134"/>
        </w:tabs>
        <w:ind w:left="0" w:right="28" w:firstLine="709"/>
        <w:jc w:val="both"/>
        <w:rPr>
          <w:szCs w:val="24"/>
        </w:rPr>
      </w:pPr>
      <w:r w:rsidRPr="000A17BE">
        <w:rPr>
          <w:szCs w:val="24"/>
        </w:rPr>
        <w:t>Глава муниципального образования не вправе быть председателем постоянной комиссии Муниципального совета.</w:t>
      </w:r>
    </w:p>
    <w:p w:rsidR="000A17BE" w:rsidRPr="000A17BE" w:rsidRDefault="000A17BE" w:rsidP="000A17BE">
      <w:pPr>
        <w:pStyle w:val="210"/>
        <w:tabs>
          <w:tab w:val="left" w:pos="1134"/>
        </w:tabs>
        <w:ind w:left="0" w:right="28" w:firstLine="709"/>
        <w:jc w:val="both"/>
        <w:rPr>
          <w:szCs w:val="24"/>
        </w:rPr>
      </w:pPr>
      <w:r w:rsidRPr="000A17BE">
        <w:rPr>
          <w:szCs w:val="24"/>
        </w:rPr>
        <w:t>4.  Наименования постоянных комиссий Муниципального совета, их персональный состав и положение о порядке работы постоянных комиссий Муниципального совета определяются правовыми актами Муниципального совета.</w:t>
      </w:r>
    </w:p>
    <w:p w:rsidR="000A17BE" w:rsidRPr="000A17BE" w:rsidRDefault="000A17BE" w:rsidP="000A17BE">
      <w:pPr>
        <w:pStyle w:val="210"/>
        <w:tabs>
          <w:tab w:val="left" w:pos="1134"/>
        </w:tabs>
        <w:ind w:left="0" w:right="28" w:firstLine="709"/>
        <w:jc w:val="both"/>
        <w:rPr>
          <w:szCs w:val="24"/>
        </w:rPr>
      </w:pPr>
      <w:r w:rsidRPr="000A17BE">
        <w:rPr>
          <w:szCs w:val="24"/>
        </w:rPr>
        <w:t>5. В случае принятия решения Муниципальным советом о распределении и закреплении за депутатом (депутатами) обязанностей по предварительной подготовке и рассмотрению вопросов, выносимых на заседания Муниципального совета, в соответствии с перечнем вопросов местного значения и по организации контроля над деятельностью иных органов местного самоуправления муниципального образования, постоянные комиссии могут не образовываться.</w:t>
      </w:r>
    </w:p>
    <w:p w:rsidR="000A17BE" w:rsidRPr="000A17BE" w:rsidRDefault="000A17BE" w:rsidP="000A17BE">
      <w:pPr>
        <w:pStyle w:val="210"/>
        <w:tabs>
          <w:tab w:val="left" w:pos="1134"/>
        </w:tabs>
        <w:ind w:left="0" w:right="28" w:firstLine="709"/>
        <w:jc w:val="both"/>
        <w:rPr>
          <w:szCs w:val="24"/>
        </w:rPr>
      </w:pPr>
      <w:r w:rsidRPr="000A17BE">
        <w:rPr>
          <w:szCs w:val="24"/>
        </w:rPr>
        <w:t>6. Для подготовки отдельных вопросов и проектов решений на рассмотрение Муниципального совета, их правовой, экономической и иной экспертизы по предложениям депутатов Муниципального совета могут образовываться временные (рабочие) комиссии Муниципального совета.</w:t>
      </w:r>
    </w:p>
    <w:p w:rsidR="000A17BE" w:rsidRPr="000A17BE" w:rsidRDefault="000A17BE" w:rsidP="000A17BE">
      <w:pPr>
        <w:tabs>
          <w:tab w:val="left" w:pos="4480"/>
        </w:tabs>
        <w:ind w:firstLine="709"/>
        <w:jc w:val="both"/>
        <w:rPr>
          <w:sz w:val="24"/>
          <w:szCs w:val="24"/>
        </w:rPr>
      </w:pPr>
    </w:p>
    <w:p w:rsidR="000A17BE" w:rsidRPr="000A17BE" w:rsidRDefault="000A17BE" w:rsidP="000A17BE">
      <w:pPr>
        <w:pStyle w:val="2"/>
        <w:tabs>
          <w:tab w:val="left" w:pos="993"/>
        </w:tabs>
        <w:spacing w:before="0" w:after="0"/>
        <w:ind w:firstLine="720"/>
        <w:jc w:val="center"/>
        <w:rPr>
          <w:rFonts w:ascii="Times New Roman" w:hAnsi="Times New Roman"/>
          <w:i w:val="0"/>
          <w:szCs w:val="24"/>
        </w:rPr>
      </w:pPr>
      <w:r w:rsidRPr="000A17BE">
        <w:rPr>
          <w:rFonts w:ascii="Times New Roman" w:hAnsi="Times New Roman"/>
          <w:i w:val="0"/>
          <w:szCs w:val="24"/>
        </w:rPr>
        <w:t>Статья 33. Порядок проведения заседаний Муниципального совета</w:t>
      </w:r>
    </w:p>
    <w:p w:rsidR="000A17BE" w:rsidRPr="000A17BE" w:rsidRDefault="000A17BE" w:rsidP="000A17BE">
      <w:pPr>
        <w:rPr>
          <w:rFonts w:asciiTheme="minorHAnsi" w:hAnsiTheme="minorHAnsi"/>
          <w:sz w:val="16"/>
          <w:szCs w:val="16"/>
        </w:rPr>
      </w:pPr>
    </w:p>
    <w:p w:rsidR="000A17BE" w:rsidRPr="000A17BE" w:rsidRDefault="000A17BE" w:rsidP="00057ED1">
      <w:pPr>
        <w:pStyle w:val="210"/>
        <w:numPr>
          <w:ilvl w:val="0"/>
          <w:numId w:val="3"/>
        </w:numPr>
        <w:tabs>
          <w:tab w:val="clear" w:pos="901"/>
          <w:tab w:val="left" w:pos="993"/>
          <w:tab w:val="left" w:pos="1134"/>
        </w:tabs>
        <w:ind w:left="0" w:right="28" w:firstLine="720"/>
        <w:jc w:val="both"/>
        <w:rPr>
          <w:szCs w:val="24"/>
        </w:rPr>
      </w:pPr>
      <w:r w:rsidRPr="000A17BE">
        <w:rPr>
          <w:szCs w:val="24"/>
        </w:rPr>
        <w:t>Муниципальный совет является правомочным, если в его состав избрано не менее двух третей от установленной пунктом 2 статьи 23 настоящего Устава муниципального образования численности депутатов Муниципального совета.</w:t>
      </w:r>
    </w:p>
    <w:p w:rsidR="000A17BE" w:rsidRPr="000A17BE" w:rsidRDefault="000A17BE" w:rsidP="00057ED1">
      <w:pPr>
        <w:pStyle w:val="210"/>
        <w:numPr>
          <w:ilvl w:val="0"/>
          <w:numId w:val="3"/>
        </w:numPr>
        <w:tabs>
          <w:tab w:val="clear" w:pos="901"/>
          <w:tab w:val="left" w:pos="993"/>
          <w:tab w:val="num" w:pos="1134"/>
        </w:tabs>
        <w:ind w:left="0" w:right="28" w:firstLine="709"/>
        <w:jc w:val="both"/>
        <w:rPr>
          <w:szCs w:val="24"/>
        </w:rPr>
      </w:pPr>
      <w:r w:rsidRPr="000A17BE">
        <w:rPr>
          <w:szCs w:val="24"/>
        </w:rPr>
        <w:t>Вновь избранный Муниципальный совет муниципального образования собирается на первое заседание в течение 10 дней со дня избрания Муниципального совета муниципального образования в правомочном составе.</w:t>
      </w:r>
    </w:p>
    <w:p w:rsidR="000A17BE" w:rsidRPr="000A17BE" w:rsidRDefault="000A17BE" w:rsidP="00057ED1">
      <w:pPr>
        <w:pStyle w:val="211"/>
        <w:widowControl w:val="0"/>
        <w:numPr>
          <w:ilvl w:val="0"/>
          <w:numId w:val="3"/>
        </w:numPr>
        <w:tabs>
          <w:tab w:val="clear" w:pos="901"/>
          <w:tab w:val="left" w:pos="993"/>
          <w:tab w:val="left" w:pos="1134"/>
        </w:tabs>
        <w:autoSpaceDE w:val="0"/>
        <w:spacing w:after="0"/>
        <w:ind w:left="0" w:right="28" w:firstLine="720"/>
        <w:jc w:val="both"/>
        <w:rPr>
          <w:sz w:val="24"/>
          <w:szCs w:val="24"/>
        </w:rPr>
      </w:pPr>
      <w:r w:rsidRPr="000A17BE">
        <w:rPr>
          <w:sz w:val="24"/>
          <w:szCs w:val="24"/>
        </w:rPr>
        <w:t>Первое заседание депутатов Муниципального совета нового созыва открывает глава муниципального образования, избранный из депутатов Муниципального совета предыдущего созыва, а в случае его отсутствия - старший по возрасту депутат Муниципального совета.</w:t>
      </w:r>
    </w:p>
    <w:p w:rsidR="000A17BE" w:rsidRPr="000A17BE" w:rsidRDefault="000A17BE" w:rsidP="00057ED1">
      <w:pPr>
        <w:pStyle w:val="210"/>
        <w:numPr>
          <w:ilvl w:val="0"/>
          <w:numId w:val="3"/>
        </w:numPr>
        <w:shd w:val="clear" w:color="auto" w:fill="FFFFFF"/>
        <w:tabs>
          <w:tab w:val="clear" w:pos="901"/>
          <w:tab w:val="left" w:pos="993"/>
          <w:tab w:val="num" w:pos="1134"/>
        </w:tabs>
        <w:ind w:left="0" w:firstLine="709"/>
        <w:jc w:val="both"/>
        <w:rPr>
          <w:szCs w:val="24"/>
        </w:rPr>
      </w:pPr>
      <w:r w:rsidRPr="000A17BE">
        <w:rPr>
          <w:szCs w:val="24"/>
        </w:rPr>
        <w:t xml:space="preserve">Организацию деятельности Муниципального совета муниципального образования в соответствии с настоящим Уставом осуществляет глава муниципального образования, </w:t>
      </w:r>
      <w:proofErr w:type="gramStart"/>
      <w:r w:rsidRPr="000A17BE">
        <w:rPr>
          <w:szCs w:val="24"/>
        </w:rPr>
        <w:t>исполняющий</w:t>
      </w:r>
      <w:proofErr w:type="gramEnd"/>
      <w:r w:rsidRPr="000A17BE">
        <w:rPr>
          <w:szCs w:val="24"/>
        </w:rPr>
        <w:t xml:space="preserve"> полномочия председателя Муниципального совета муниципального образования, избираемый Муниципальным советом муниципального образования из своего состава.</w:t>
      </w:r>
    </w:p>
    <w:p w:rsidR="000A17BE" w:rsidRPr="000A17BE" w:rsidRDefault="000A17BE" w:rsidP="00057ED1">
      <w:pPr>
        <w:numPr>
          <w:ilvl w:val="0"/>
          <w:numId w:val="3"/>
        </w:numPr>
        <w:tabs>
          <w:tab w:val="clear" w:pos="901"/>
          <w:tab w:val="left" w:pos="993"/>
          <w:tab w:val="num" w:pos="1134"/>
        </w:tabs>
        <w:ind w:left="0" w:firstLine="709"/>
        <w:jc w:val="both"/>
        <w:rPr>
          <w:sz w:val="24"/>
          <w:szCs w:val="24"/>
        </w:rPr>
      </w:pPr>
      <w:r w:rsidRPr="000A17BE">
        <w:rPr>
          <w:sz w:val="24"/>
          <w:szCs w:val="24"/>
        </w:rPr>
        <w:t>В отсутствие главы муниципального образования, исполняющего полномочия председателя Муниципального совета муниципального образования, его полномочия председателя Муниципального совета муниципального образования исполняет заместитель председателя Муниципального совета муниципального образования.</w:t>
      </w:r>
    </w:p>
    <w:p w:rsidR="000A17BE" w:rsidRPr="000A17BE" w:rsidRDefault="000A17BE" w:rsidP="00057ED1">
      <w:pPr>
        <w:pStyle w:val="210"/>
        <w:numPr>
          <w:ilvl w:val="0"/>
          <w:numId w:val="3"/>
        </w:numPr>
        <w:tabs>
          <w:tab w:val="clear" w:pos="901"/>
          <w:tab w:val="left" w:pos="993"/>
          <w:tab w:val="left" w:pos="1134"/>
        </w:tabs>
        <w:ind w:left="0" w:right="28" w:firstLine="720"/>
        <w:jc w:val="both"/>
        <w:rPr>
          <w:szCs w:val="24"/>
        </w:rPr>
      </w:pPr>
      <w:r w:rsidRPr="000A17BE">
        <w:rPr>
          <w:szCs w:val="24"/>
        </w:rPr>
        <w:t>Заседания Муниципального совета проводятся по мере необходимости, но не реже одного раза в месяц.</w:t>
      </w:r>
    </w:p>
    <w:p w:rsidR="000A17BE" w:rsidRPr="000A17BE" w:rsidRDefault="000A17BE" w:rsidP="00057ED1">
      <w:pPr>
        <w:pStyle w:val="210"/>
        <w:numPr>
          <w:ilvl w:val="0"/>
          <w:numId w:val="3"/>
        </w:numPr>
        <w:tabs>
          <w:tab w:val="clear" w:pos="901"/>
          <w:tab w:val="left" w:pos="993"/>
          <w:tab w:val="left" w:pos="1134"/>
        </w:tabs>
        <w:ind w:left="0" w:right="28" w:firstLine="720"/>
        <w:jc w:val="both"/>
        <w:rPr>
          <w:szCs w:val="24"/>
        </w:rPr>
      </w:pPr>
      <w:r w:rsidRPr="000A17BE">
        <w:rPr>
          <w:szCs w:val="24"/>
        </w:rPr>
        <w:t>Срок оповещения, форма созыва и порядок ведения дел Муниципального совета при проведении очередных заседаний определяются Регламентом заседаний Муниципального совета, утверждаемым Муниципальным советом.</w:t>
      </w:r>
    </w:p>
    <w:p w:rsidR="000A17BE" w:rsidRPr="000A17BE" w:rsidRDefault="000A17BE" w:rsidP="00057ED1">
      <w:pPr>
        <w:pStyle w:val="31"/>
        <w:numPr>
          <w:ilvl w:val="0"/>
          <w:numId w:val="3"/>
        </w:numPr>
        <w:tabs>
          <w:tab w:val="clear" w:pos="901"/>
          <w:tab w:val="left" w:pos="993"/>
          <w:tab w:val="left" w:pos="1134"/>
        </w:tabs>
        <w:ind w:left="0" w:right="28" w:firstLine="720"/>
        <w:jc w:val="both"/>
        <w:rPr>
          <w:rFonts w:cs="Times New Roman"/>
        </w:rPr>
      </w:pPr>
      <w:r w:rsidRPr="000A17BE">
        <w:rPr>
          <w:rFonts w:cs="Times New Roman"/>
        </w:rPr>
        <w:t>Заседания Муниципального совета являются открытыми. В случаях, установленных Регламентом заседаний Муниципального совета, Муниципальный совет может принять решение о проведении закрытого заседания или закрытом рассмотрении отдельных вопросов повестки дня.</w:t>
      </w:r>
    </w:p>
    <w:p w:rsidR="000A17BE" w:rsidRPr="000A17BE" w:rsidRDefault="000A17BE" w:rsidP="00057ED1">
      <w:pPr>
        <w:pStyle w:val="31"/>
        <w:numPr>
          <w:ilvl w:val="0"/>
          <w:numId w:val="3"/>
        </w:numPr>
        <w:tabs>
          <w:tab w:val="clear" w:pos="901"/>
          <w:tab w:val="left" w:pos="993"/>
          <w:tab w:val="left" w:pos="1134"/>
        </w:tabs>
        <w:ind w:left="0" w:right="28" w:firstLine="720"/>
        <w:jc w:val="both"/>
        <w:rPr>
          <w:rFonts w:cs="Times New Roman"/>
        </w:rPr>
      </w:pPr>
      <w:r w:rsidRPr="000A17BE">
        <w:rPr>
          <w:rFonts w:cs="Times New Roman"/>
        </w:rPr>
        <w:t>Заседание Муниципального совета считается правомочным, если на нем присутствуют не менее 50 процентов  от числа избранных депутатов.</w:t>
      </w:r>
    </w:p>
    <w:p w:rsidR="000A17BE" w:rsidRPr="000A17BE" w:rsidRDefault="000A17BE" w:rsidP="00057ED1">
      <w:pPr>
        <w:pStyle w:val="31"/>
        <w:numPr>
          <w:ilvl w:val="0"/>
          <w:numId w:val="3"/>
        </w:numPr>
        <w:tabs>
          <w:tab w:val="clear" w:pos="901"/>
          <w:tab w:val="left" w:pos="993"/>
          <w:tab w:val="left" w:pos="1134"/>
        </w:tabs>
        <w:ind w:left="0" w:right="28" w:firstLine="720"/>
        <w:jc w:val="both"/>
        <w:rPr>
          <w:rFonts w:cs="Times New Roman"/>
        </w:rPr>
      </w:pPr>
      <w:r w:rsidRPr="000A17BE">
        <w:rPr>
          <w:rFonts w:cs="Times New Roman"/>
        </w:rPr>
        <w:t>Муниципальный совет по вопросам, входящим в его компетенцию, принимает решения.</w:t>
      </w:r>
    </w:p>
    <w:p w:rsidR="000A17BE" w:rsidRPr="000A17BE" w:rsidRDefault="000A17BE" w:rsidP="00057ED1">
      <w:pPr>
        <w:pStyle w:val="31"/>
        <w:numPr>
          <w:ilvl w:val="0"/>
          <w:numId w:val="3"/>
        </w:numPr>
        <w:shd w:val="clear" w:color="auto" w:fill="FFFFFF"/>
        <w:tabs>
          <w:tab w:val="clear" w:pos="901"/>
          <w:tab w:val="left" w:pos="993"/>
          <w:tab w:val="left" w:pos="1134"/>
        </w:tabs>
        <w:ind w:left="0" w:right="28" w:firstLine="720"/>
        <w:jc w:val="both"/>
        <w:rPr>
          <w:rFonts w:cs="Times New Roman"/>
        </w:rPr>
      </w:pPr>
      <w:r w:rsidRPr="000A17BE">
        <w:rPr>
          <w:rFonts w:cs="Times New Roman"/>
        </w:rPr>
        <w:lastRenderedPageBreak/>
        <w:t>Решения Муниципального совета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Муниципального совета муниципального образования.</w:t>
      </w:r>
    </w:p>
    <w:p w:rsidR="000A17BE" w:rsidRPr="000A17BE" w:rsidRDefault="000A17BE" w:rsidP="00057ED1">
      <w:pPr>
        <w:widowControl w:val="0"/>
        <w:numPr>
          <w:ilvl w:val="0"/>
          <w:numId w:val="3"/>
        </w:numPr>
        <w:shd w:val="clear" w:color="auto" w:fill="FFFFFF"/>
        <w:tabs>
          <w:tab w:val="clear" w:pos="901"/>
          <w:tab w:val="left" w:pos="477"/>
          <w:tab w:val="left" w:pos="993"/>
          <w:tab w:val="num" w:pos="1134"/>
        </w:tabs>
        <w:autoSpaceDE w:val="0"/>
        <w:autoSpaceDN w:val="0"/>
        <w:adjustRightInd w:val="0"/>
        <w:ind w:left="0" w:firstLine="709"/>
        <w:jc w:val="both"/>
        <w:rPr>
          <w:sz w:val="24"/>
          <w:szCs w:val="24"/>
        </w:rPr>
      </w:pPr>
      <w:r w:rsidRPr="000A17BE">
        <w:rPr>
          <w:sz w:val="24"/>
          <w:szCs w:val="24"/>
        </w:rPr>
        <w:t>Принятие решений Муниципальным советом производится открытым поименным голосованием, а по персональным вопросам - тайным голосованием.</w:t>
      </w:r>
    </w:p>
    <w:p w:rsidR="000A17BE" w:rsidRPr="000A17BE" w:rsidRDefault="000A17BE" w:rsidP="00057ED1">
      <w:pPr>
        <w:widowControl w:val="0"/>
        <w:numPr>
          <w:ilvl w:val="0"/>
          <w:numId w:val="3"/>
        </w:numPr>
        <w:shd w:val="clear" w:color="auto" w:fill="FFFFFF"/>
        <w:tabs>
          <w:tab w:val="clear" w:pos="901"/>
          <w:tab w:val="left" w:pos="477"/>
          <w:tab w:val="left" w:pos="993"/>
          <w:tab w:val="num" w:pos="1134"/>
        </w:tabs>
        <w:autoSpaceDE w:val="0"/>
        <w:autoSpaceDN w:val="0"/>
        <w:adjustRightInd w:val="0"/>
        <w:ind w:left="0" w:right="28" w:firstLine="720"/>
        <w:jc w:val="both"/>
        <w:rPr>
          <w:sz w:val="24"/>
          <w:szCs w:val="24"/>
        </w:rPr>
      </w:pPr>
      <w:r w:rsidRPr="000A17BE">
        <w:rPr>
          <w:sz w:val="24"/>
          <w:szCs w:val="24"/>
        </w:rPr>
        <w:t xml:space="preserve">Нормативный правовой акт, принятый Муниципальным советом муниципального образования, направляется главе муниципального образования для подписания и обнародования в течение 10 дней. </w:t>
      </w:r>
    </w:p>
    <w:p w:rsidR="000A17BE" w:rsidRPr="000A17BE" w:rsidRDefault="000A17BE" w:rsidP="00057ED1">
      <w:pPr>
        <w:pStyle w:val="31"/>
        <w:numPr>
          <w:ilvl w:val="0"/>
          <w:numId w:val="3"/>
        </w:numPr>
        <w:shd w:val="clear" w:color="auto" w:fill="FFFFFF"/>
        <w:tabs>
          <w:tab w:val="clear" w:pos="901"/>
          <w:tab w:val="left" w:pos="993"/>
          <w:tab w:val="left" w:pos="1134"/>
        </w:tabs>
        <w:ind w:left="0" w:right="28" w:firstLine="720"/>
        <w:jc w:val="both"/>
        <w:rPr>
          <w:rFonts w:cs="Times New Roman"/>
        </w:rPr>
      </w:pPr>
      <w:r w:rsidRPr="000A17BE">
        <w:rPr>
          <w:rFonts w:cs="Times New Roman"/>
        </w:rPr>
        <w:t>Муниципальные правовые акты Муниципального совета, предусматривающие осуществление расходов из средств местного бюджета, могут быть внесены на рассмотрение Муниципального совета только по инициативе главы Местной администрации или при наличии заключения главы Местной администрации.</w:t>
      </w:r>
    </w:p>
    <w:p w:rsidR="000A17BE" w:rsidRPr="000A17BE" w:rsidRDefault="000A17BE" w:rsidP="000A17BE">
      <w:pPr>
        <w:tabs>
          <w:tab w:val="left" w:pos="4480"/>
        </w:tabs>
        <w:ind w:firstLine="709"/>
        <w:jc w:val="both"/>
        <w:rPr>
          <w:sz w:val="24"/>
          <w:szCs w:val="24"/>
        </w:rPr>
      </w:pPr>
    </w:p>
    <w:p w:rsidR="000A17BE" w:rsidRPr="000A17BE" w:rsidRDefault="000A17BE" w:rsidP="000A17BE">
      <w:pPr>
        <w:pStyle w:val="2"/>
        <w:spacing w:before="0" w:after="0"/>
        <w:ind w:firstLine="709"/>
        <w:jc w:val="center"/>
        <w:rPr>
          <w:rFonts w:ascii="Times New Roman" w:hAnsi="Times New Roman"/>
          <w:i w:val="0"/>
          <w:szCs w:val="24"/>
        </w:rPr>
      </w:pPr>
      <w:r w:rsidRPr="000A17BE">
        <w:rPr>
          <w:rFonts w:ascii="Times New Roman" w:hAnsi="Times New Roman"/>
          <w:i w:val="0"/>
          <w:szCs w:val="24"/>
        </w:rPr>
        <w:t>Статья 34.  Аппарат Муниципального совета</w:t>
      </w:r>
    </w:p>
    <w:p w:rsidR="000A17BE" w:rsidRPr="000A17BE" w:rsidRDefault="000A17BE" w:rsidP="000A17BE">
      <w:pPr>
        <w:rPr>
          <w:rFonts w:asciiTheme="minorHAnsi" w:hAnsiTheme="minorHAnsi"/>
          <w:sz w:val="16"/>
          <w:szCs w:val="16"/>
        </w:rPr>
      </w:pPr>
    </w:p>
    <w:p w:rsidR="000A17BE" w:rsidRPr="000A17BE" w:rsidRDefault="000A17BE" w:rsidP="00057ED1">
      <w:pPr>
        <w:pStyle w:val="210"/>
        <w:numPr>
          <w:ilvl w:val="0"/>
          <w:numId w:val="4"/>
        </w:numPr>
        <w:tabs>
          <w:tab w:val="clear" w:pos="0"/>
          <w:tab w:val="left" w:pos="993"/>
        </w:tabs>
        <w:ind w:right="28" w:firstLine="709"/>
        <w:jc w:val="both"/>
        <w:rPr>
          <w:szCs w:val="24"/>
        </w:rPr>
      </w:pPr>
      <w:r w:rsidRPr="000A17BE">
        <w:rPr>
          <w:szCs w:val="24"/>
        </w:rPr>
        <w:t>Обеспечение деятельности Муниципального совета осуществляет аппарат Муниципального совета.</w:t>
      </w:r>
    </w:p>
    <w:p w:rsidR="000A17BE" w:rsidRPr="000A17BE" w:rsidRDefault="000A17BE" w:rsidP="00057ED1">
      <w:pPr>
        <w:pStyle w:val="210"/>
        <w:numPr>
          <w:ilvl w:val="0"/>
          <w:numId w:val="4"/>
        </w:numPr>
        <w:tabs>
          <w:tab w:val="clear" w:pos="0"/>
          <w:tab w:val="left" w:pos="993"/>
        </w:tabs>
        <w:ind w:right="28" w:firstLine="709"/>
        <w:jc w:val="both"/>
        <w:rPr>
          <w:szCs w:val="24"/>
        </w:rPr>
      </w:pPr>
      <w:r w:rsidRPr="000A17BE">
        <w:rPr>
          <w:szCs w:val="24"/>
        </w:rPr>
        <w:t>Структура и штатное расписание аппарата Муниципального совета утверждается Муниципальным советом по представлению главы муниципального образования.</w:t>
      </w:r>
    </w:p>
    <w:p w:rsidR="000A17BE" w:rsidRPr="000A17BE" w:rsidRDefault="000A17BE" w:rsidP="00057ED1">
      <w:pPr>
        <w:pStyle w:val="210"/>
        <w:numPr>
          <w:ilvl w:val="0"/>
          <w:numId w:val="4"/>
        </w:numPr>
        <w:tabs>
          <w:tab w:val="clear" w:pos="0"/>
          <w:tab w:val="left" w:pos="993"/>
        </w:tabs>
        <w:ind w:right="28" w:firstLine="709"/>
        <w:jc w:val="both"/>
        <w:rPr>
          <w:szCs w:val="24"/>
        </w:rPr>
      </w:pPr>
      <w:r w:rsidRPr="000A17BE">
        <w:rPr>
          <w:szCs w:val="24"/>
        </w:rPr>
        <w:t>Работники аппарата Муниципального совета принимаются на должность главой муниципального образования.</w:t>
      </w:r>
    </w:p>
    <w:p w:rsidR="000A17BE" w:rsidRPr="000A17BE" w:rsidRDefault="000A17BE" w:rsidP="00057ED1">
      <w:pPr>
        <w:pStyle w:val="210"/>
        <w:numPr>
          <w:ilvl w:val="0"/>
          <w:numId w:val="4"/>
        </w:numPr>
        <w:tabs>
          <w:tab w:val="clear" w:pos="0"/>
          <w:tab w:val="left" w:pos="993"/>
        </w:tabs>
        <w:ind w:right="28" w:firstLine="709"/>
        <w:jc w:val="both"/>
        <w:rPr>
          <w:szCs w:val="24"/>
        </w:rPr>
      </w:pPr>
      <w:r w:rsidRPr="000A17BE">
        <w:rPr>
          <w:szCs w:val="24"/>
        </w:rPr>
        <w:t>Должностные обязанности работников аппарата Муниципального совета устанавливаются их должностными инструкциями, которые утверждаются главой муниципального образования.</w:t>
      </w:r>
    </w:p>
    <w:p w:rsidR="000A17BE" w:rsidRPr="000A17BE" w:rsidRDefault="000A17BE" w:rsidP="00057ED1">
      <w:pPr>
        <w:pStyle w:val="210"/>
        <w:numPr>
          <w:ilvl w:val="0"/>
          <w:numId w:val="4"/>
        </w:numPr>
        <w:tabs>
          <w:tab w:val="clear" w:pos="0"/>
          <w:tab w:val="left" w:pos="993"/>
        </w:tabs>
        <w:ind w:right="28" w:firstLine="709"/>
        <w:jc w:val="both"/>
        <w:rPr>
          <w:szCs w:val="24"/>
        </w:rPr>
      </w:pPr>
      <w:r w:rsidRPr="000A17BE">
        <w:rPr>
          <w:szCs w:val="24"/>
        </w:rPr>
        <w:t>В штатном расписании аппарата Муниципального совета могут быть установлены должности для осуществления технического обеспечения деятельности Муниципального совета. Эти должности не являются выборными муниципальными должностями и муниципальными должностями муниципальной службы.</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Статья 35. Местная администрация муниципального образования</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Местная администрация муниципального образования является исполнительно-распорядительным органом муниципального образования и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rsidR="000A17BE" w:rsidRPr="000A17BE" w:rsidRDefault="000A17BE" w:rsidP="000A17BE">
      <w:pPr>
        <w:tabs>
          <w:tab w:val="left" w:pos="4480"/>
        </w:tabs>
        <w:ind w:firstLine="709"/>
        <w:jc w:val="both"/>
        <w:rPr>
          <w:sz w:val="24"/>
          <w:szCs w:val="24"/>
        </w:rPr>
      </w:pPr>
      <w:r w:rsidRPr="000A17BE">
        <w:rPr>
          <w:sz w:val="24"/>
          <w:szCs w:val="24"/>
        </w:rPr>
        <w:t xml:space="preserve">Полное официальное наименование Местной администрации муниципального образования:  Местная администрация муниципального образования поселок </w:t>
      </w:r>
      <w:proofErr w:type="spellStart"/>
      <w:r w:rsidRPr="000A17BE">
        <w:rPr>
          <w:sz w:val="24"/>
          <w:szCs w:val="24"/>
        </w:rPr>
        <w:t>Смолячково</w:t>
      </w:r>
      <w:proofErr w:type="spellEnd"/>
      <w:r w:rsidRPr="000A17BE">
        <w:rPr>
          <w:sz w:val="24"/>
          <w:szCs w:val="24"/>
        </w:rPr>
        <w:t>.</w:t>
      </w:r>
    </w:p>
    <w:p w:rsidR="000A17BE" w:rsidRPr="000A17BE" w:rsidRDefault="000A17BE" w:rsidP="000A17BE">
      <w:pPr>
        <w:tabs>
          <w:tab w:val="left" w:pos="4480"/>
        </w:tabs>
        <w:ind w:firstLine="709"/>
        <w:jc w:val="both"/>
        <w:rPr>
          <w:sz w:val="24"/>
          <w:szCs w:val="24"/>
        </w:rPr>
      </w:pPr>
      <w:r w:rsidRPr="000A17BE">
        <w:rPr>
          <w:sz w:val="24"/>
          <w:szCs w:val="24"/>
        </w:rPr>
        <w:t xml:space="preserve">Сокращенное наименование: МА МО пос. </w:t>
      </w:r>
      <w:proofErr w:type="spellStart"/>
      <w:r w:rsidRPr="000A17BE">
        <w:rPr>
          <w:sz w:val="24"/>
          <w:szCs w:val="24"/>
        </w:rPr>
        <w:t>Смолячково</w:t>
      </w:r>
      <w:proofErr w:type="spellEnd"/>
      <w:r w:rsidRPr="000A17BE">
        <w:rPr>
          <w:sz w:val="24"/>
          <w:szCs w:val="24"/>
        </w:rPr>
        <w:t>.</w:t>
      </w:r>
    </w:p>
    <w:p w:rsidR="000A17BE" w:rsidRPr="000A17BE" w:rsidRDefault="000A17BE" w:rsidP="000A17BE">
      <w:pPr>
        <w:tabs>
          <w:tab w:val="left" w:pos="4480"/>
        </w:tabs>
        <w:ind w:firstLine="709"/>
        <w:jc w:val="both"/>
        <w:rPr>
          <w:sz w:val="24"/>
          <w:szCs w:val="24"/>
        </w:rPr>
      </w:pPr>
      <w:r w:rsidRPr="000A17BE">
        <w:rPr>
          <w:sz w:val="24"/>
          <w:szCs w:val="24"/>
        </w:rPr>
        <w:t>Место нахождения: Российская Федерация, город</w:t>
      </w:r>
      <w:proofErr w:type="gramStart"/>
      <w:r w:rsidRPr="000A17BE">
        <w:rPr>
          <w:sz w:val="24"/>
          <w:szCs w:val="24"/>
        </w:rPr>
        <w:t xml:space="preserve"> С</w:t>
      </w:r>
      <w:proofErr w:type="gramEnd"/>
      <w:r w:rsidRPr="000A17BE">
        <w:rPr>
          <w:sz w:val="24"/>
          <w:szCs w:val="24"/>
        </w:rPr>
        <w:t>анкт – Петербург, город Зеленогорск, проспект Ленина, д. 14, литера А, помещение 1-Н.</w:t>
      </w:r>
    </w:p>
    <w:p w:rsidR="000A17BE" w:rsidRPr="000A17BE" w:rsidRDefault="000A17BE" w:rsidP="000A17BE">
      <w:pPr>
        <w:tabs>
          <w:tab w:val="left" w:pos="993"/>
          <w:tab w:val="left" w:pos="4480"/>
        </w:tabs>
        <w:ind w:firstLine="709"/>
        <w:jc w:val="both"/>
        <w:rPr>
          <w:sz w:val="24"/>
          <w:szCs w:val="24"/>
        </w:rPr>
      </w:pPr>
      <w:r w:rsidRPr="000A17BE">
        <w:rPr>
          <w:sz w:val="24"/>
          <w:szCs w:val="24"/>
        </w:rPr>
        <w:t>2. Местная администрация муниципального образования обладает правами юридического лица.</w:t>
      </w:r>
    </w:p>
    <w:p w:rsidR="000A17BE" w:rsidRPr="000A17BE" w:rsidRDefault="000A17BE" w:rsidP="000A17BE">
      <w:pPr>
        <w:tabs>
          <w:tab w:val="left" w:pos="4480"/>
        </w:tabs>
        <w:ind w:firstLine="709"/>
        <w:jc w:val="both"/>
        <w:rPr>
          <w:sz w:val="24"/>
          <w:szCs w:val="24"/>
        </w:rPr>
      </w:pPr>
      <w:r w:rsidRPr="000A17BE">
        <w:rPr>
          <w:sz w:val="24"/>
          <w:szCs w:val="24"/>
        </w:rPr>
        <w:t>3. Местной администрацией муниципального образования руководит глава Местной администрации на принципах единоначалия.</w:t>
      </w:r>
    </w:p>
    <w:p w:rsidR="000A17BE" w:rsidRPr="000A17BE" w:rsidRDefault="000A17BE" w:rsidP="000A17BE">
      <w:pPr>
        <w:tabs>
          <w:tab w:val="left" w:pos="4480"/>
        </w:tabs>
        <w:ind w:firstLine="709"/>
        <w:jc w:val="both"/>
        <w:rPr>
          <w:sz w:val="24"/>
          <w:szCs w:val="24"/>
        </w:rPr>
      </w:pPr>
      <w:r w:rsidRPr="000A17BE">
        <w:rPr>
          <w:sz w:val="24"/>
          <w:szCs w:val="24"/>
        </w:rPr>
        <w:t>4. Структура Местной администрации муниципального образования утверждается Муниципальным советом по представлению главы Местной администрации муниципального образования. В структуру Местной администрации муниципального образования могут входить отраслевые (функциональные) органы Местной администрации.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36. Глава Местной администрации</w:t>
      </w:r>
    </w:p>
    <w:p w:rsidR="000A17BE" w:rsidRPr="000A17BE" w:rsidRDefault="000A17BE" w:rsidP="000A17BE">
      <w:pPr>
        <w:tabs>
          <w:tab w:val="left" w:pos="4480"/>
        </w:tabs>
        <w:ind w:firstLine="709"/>
        <w:jc w:val="center"/>
        <w:rPr>
          <w:b/>
          <w:sz w:val="24"/>
          <w:szCs w:val="24"/>
        </w:rPr>
      </w:pPr>
    </w:p>
    <w:p w:rsidR="000A17BE" w:rsidRPr="000A17BE" w:rsidRDefault="000A17BE" w:rsidP="000A17BE">
      <w:pPr>
        <w:tabs>
          <w:tab w:val="left" w:pos="4480"/>
        </w:tabs>
        <w:ind w:firstLine="709"/>
        <w:jc w:val="both"/>
        <w:rPr>
          <w:sz w:val="24"/>
          <w:szCs w:val="24"/>
        </w:rPr>
      </w:pPr>
      <w:r w:rsidRPr="000A17BE">
        <w:rPr>
          <w:sz w:val="24"/>
          <w:szCs w:val="24"/>
        </w:rPr>
        <w:t xml:space="preserve">1. </w:t>
      </w:r>
      <w:proofErr w:type="gramStart"/>
      <w:r w:rsidRPr="000A17BE">
        <w:rPr>
          <w:sz w:val="24"/>
          <w:szCs w:val="24"/>
        </w:rPr>
        <w:t xml:space="preserve">Главой Местной администрации муниципального образования является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Муниципального совета муниципального образования, принявшего решение о назначении лица на должность главы Местной администрации (до дня начала работы Муниципального совета муниципального образования нового созыва), но не менее чем на два года. </w:t>
      </w:r>
      <w:proofErr w:type="gramEnd"/>
    </w:p>
    <w:p w:rsidR="000A17BE" w:rsidRPr="000A17BE" w:rsidRDefault="000A17BE" w:rsidP="000A17BE">
      <w:pPr>
        <w:tabs>
          <w:tab w:val="left" w:pos="4480"/>
        </w:tabs>
        <w:ind w:firstLine="709"/>
        <w:jc w:val="both"/>
        <w:rPr>
          <w:sz w:val="24"/>
          <w:szCs w:val="24"/>
        </w:rPr>
      </w:pPr>
      <w:r w:rsidRPr="000A17BE">
        <w:rPr>
          <w:sz w:val="24"/>
          <w:szCs w:val="24"/>
        </w:rPr>
        <w:t xml:space="preserve">2. </w:t>
      </w:r>
      <w:proofErr w:type="gramStart"/>
      <w:r w:rsidRPr="000A17BE">
        <w:rPr>
          <w:sz w:val="24"/>
          <w:szCs w:val="24"/>
        </w:rPr>
        <w:t>Условия контракта для главы Местной администрации муниципального образования утверждаются Муниципальным советом муниципального образования в части, касающейся осуществления полномочий по решению вопросов местного значения, и Законом Санкт-Петербурга от 15.02.2000г. № 53-8 «О регулировании отдельных вопросов муниципальной службы в Санкт-Петербурге»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roofErr w:type="gramEnd"/>
    </w:p>
    <w:p w:rsidR="000A17BE" w:rsidRPr="000A17BE" w:rsidRDefault="000A17BE" w:rsidP="000A17BE">
      <w:pPr>
        <w:tabs>
          <w:tab w:val="left" w:pos="4480"/>
        </w:tabs>
        <w:ind w:firstLine="709"/>
        <w:jc w:val="both"/>
        <w:rPr>
          <w:sz w:val="24"/>
          <w:szCs w:val="24"/>
        </w:rPr>
      </w:pPr>
      <w:r w:rsidRPr="000A17BE">
        <w:rPr>
          <w:sz w:val="24"/>
          <w:szCs w:val="24"/>
        </w:rPr>
        <w:t>3. Порядок проведения конкурса на замещение должности главы Местной администрации муниципального образования, общее число членов конкурсной комиссии устанавливаются Решением Муниципального совета муниципального образования.</w:t>
      </w:r>
    </w:p>
    <w:p w:rsidR="000A17BE" w:rsidRPr="000A17BE" w:rsidRDefault="000A17BE" w:rsidP="000A17BE">
      <w:pPr>
        <w:pStyle w:val="af4"/>
        <w:tabs>
          <w:tab w:val="num" w:pos="993"/>
        </w:tabs>
        <w:ind w:right="28" w:firstLine="709"/>
        <w:jc w:val="both"/>
        <w:rPr>
          <w:sz w:val="24"/>
          <w:szCs w:val="24"/>
        </w:rPr>
      </w:pPr>
      <w:r w:rsidRPr="000A17BE">
        <w:rPr>
          <w:sz w:val="24"/>
          <w:szCs w:val="24"/>
        </w:rPr>
        <w:t>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0A17BE" w:rsidRPr="000A17BE" w:rsidRDefault="000A17BE" w:rsidP="000A17BE">
      <w:pPr>
        <w:tabs>
          <w:tab w:val="left" w:pos="4480"/>
        </w:tabs>
        <w:ind w:firstLine="709"/>
        <w:jc w:val="both"/>
        <w:rPr>
          <w:sz w:val="24"/>
          <w:szCs w:val="24"/>
        </w:rPr>
      </w:pPr>
      <w:r w:rsidRPr="000A17BE">
        <w:rPr>
          <w:sz w:val="24"/>
          <w:szCs w:val="24"/>
        </w:rPr>
        <w:t>4. При формировании конкурсной комиссии половина ее членов назначается Муниципальным советом муниципального образования, а другая половина – высшим должностным лицом Санкт-Петербурга в соответствии с Федеральным законом от 06.10.2003г. № 131-ФЗ «Об общих принципах организации местного самоуправления в Российской Федерации».</w:t>
      </w:r>
    </w:p>
    <w:p w:rsidR="000A17BE" w:rsidRPr="000A17BE" w:rsidRDefault="000A17BE" w:rsidP="000A17BE">
      <w:pPr>
        <w:tabs>
          <w:tab w:val="left" w:pos="4480"/>
        </w:tabs>
        <w:ind w:firstLine="709"/>
        <w:jc w:val="both"/>
        <w:rPr>
          <w:sz w:val="24"/>
          <w:szCs w:val="24"/>
        </w:rPr>
      </w:pPr>
      <w:proofErr w:type="gramStart"/>
      <w:r w:rsidRPr="000A17BE">
        <w:rPr>
          <w:sz w:val="24"/>
          <w:szCs w:val="24"/>
        </w:rPr>
        <w:t>Муниципальный совет муниципального образования в течение трех дней со дня принятия решения о проведении конкурса на замещение должности главы Местной администрации муниципального образования направляет высшему должностному лицу Санкт-Петербурга заверенную копию решения о проведении конкурса на замещение должности главы Местной администрации муниципального образования, заверенную копию решения о порядке проведения конкурса на замещение должности главы Местной администрации, сведения об общем числе членов</w:t>
      </w:r>
      <w:proofErr w:type="gramEnd"/>
      <w:r w:rsidRPr="000A17BE">
        <w:rPr>
          <w:sz w:val="24"/>
          <w:szCs w:val="24"/>
        </w:rPr>
        <w:t xml:space="preserve"> конкурсной комиссии, </w:t>
      </w:r>
      <w:proofErr w:type="gramStart"/>
      <w:r w:rsidRPr="000A17BE">
        <w:rPr>
          <w:sz w:val="24"/>
          <w:szCs w:val="24"/>
        </w:rPr>
        <w:t>установленном</w:t>
      </w:r>
      <w:proofErr w:type="gramEnd"/>
      <w:r w:rsidRPr="000A17BE">
        <w:rPr>
          <w:sz w:val="24"/>
          <w:szCs w:val="24"/>
        </w:rPr>
        <w:t xml:space="preserve"> Муниципальном советом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Высшее должностное лицо</w:t>
      </w:r>
      <w:proofErr w:type="gramStart"/>
      <w:r w:rsidRPr="000A17BE">
        <w:rPr>
          <w:sz w:val="24"/>
          <w:szCs w:val="24"/>
        </w:rPr>
        <w:t xml:space="preserve"> С</w:t>
      </w:r>
      <w:proofErr w:type="gramEnd"/>
      <w:r w:rsidRPr="000A17BE">
        <w:rPr>
          <w:sz w:val="24"/>
          <w:szCs w:val="24"/>
        </w:rPr>
        <w:t>анкт – Петербурга в соответствии с Законом Санкт-Петербурга от 23.09.2009г. № 420-79 «Об организации местного самоуправления в Санкт-Петербурге» в течение десяти дней со дня поступления документов, указанных в абзаце втором настоящего пункта, издает постановление о назначении членов конкурсной комиссии, которое в течение семи дней со дня издания направляется в Муниципальный совет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5. Лицо назначается на должность главы Местной администрации Муниципальным советом муниципального образования из числа кандидатов, представленных конкурсной комиссией по результатам конкурса. Контра</w:t>
      </w:r>
      <w:proofErr w:type="gramStart"/>
      <w:r w:rsidRPr="000A17BE">
        <w:rPr>
          <w:sz w:val="24"/>
          <w:szCs w:val="24"/>
        </w:rPr>
        <w:t>кт с гл</w:t>
      </w:r>
      <w:proofErr w:type="gramEnd"/>
      <w:r w:rsidRPr="000A17BE">
        <w:rPr>
          <w:sz w:val="24"/>
          <w:szCs w:val="24"/>
        </w:rPr>
        <w:t>авой Местной администрации муниципального образования заключается главой муниципального образования.</w:t>
      </w:r>
    </w:p>
    <w:p w:rsidR="000A17BE" w:rsidRPr="000A17BE" w:rsidRDefault="000A17BE" w:rsidP="000A17BE">
      <w:pPr>
        <w:tabs>
          <w:tab w:val="left" w:pos="4480"/>
        </w:tabs>
        <w:ind w:firstLine="709"/>
        <w:jc w:val="both"/>
        <w:rPr>
          <w:sz w:val="24"/>
          <w:szCs w:val="24"/>
        </w:rPr>
      </w:pPr>
      <w:proofErr w:type="gramStart"/>
      <w:r w:rsidRPr="000A17BE">
        <w:rPr>
          <w:sz w:val="24"/>
          <w:szCs w:val="24"/>
        </w:rPr>
        <w:t>Порядок назначения лица на должность главы Местной администрации по результатам конкурса, заключения и расторжения контракта с главой Местной администрации, ограничения для главы Местной администрации, основания для досрочного прекращения полномочий главы Местной администрации определяются в соответствии с Федеральным законом от 06.10.2003г. № 131-ФЗ «</w:t>
      </w:r>
      <w:r w:rsidRPr="000A17BE">
        <w:rPr>
          <w:rStyle w:val="blk"/>
          <w:sz w:val="24"/>
          <w:szCs w:val="24"/>
        </w:rPr>
        <w:t>Об общих принципах организации местного самоуправления в Российской Федерации»</w:t>
      </w:r>
      <w:r w:rsidRPr="000A17BE">
        <w:rPr>
          <w:sz w:val="24"/>
          <w:szCs w:val="24"/>
        </w:rPr>
        <w:t>.</w:t>
      </w:r>
      <w:proofErr w:type="gramEnd"/>
    </w:p>
    <w:p w:rsidR="000A17BE" w:rsidRPr="000A17BE" w:rsidRDefault="000A17BE" w:rsidP="000A17BE">
      <w:pPr>
        <w:tabs>
          <w:tab w:val="left" w:pos="4480"/>
        </w:tabs>
        <w:ind w:firstLine="709"/>
        <w:jc w:val="both"/>
        <w:rPr>
          <w:sz w:val="24"/>
          <w:szCs w:val="24"/>
        </w:rPr>
      </w:pPr>
      <w:r w:rsidRPr="000A17BE">
        <w:rPr>
          <w:sz w:val="24"/>
          <w:szCs w:val="24"/>
        </w:rPr>
        <w:lastRenderedPageBreak/>
        <w:t>6. Глава Местной администрации муниципального образования:</w:t>
      </w:r>
    </w:p>
    <w:p w:rsidR="000A17BE" w:rsidRPr="000A17BE" w:rsidRDefault="000A17BE" w:rsidP="000A17BE">
      <w:pPr>
        <w:tabs>
          <w:tab w:val="left" w:pos="4480"/>
        </w:tabs>
        <w:ind w:firstLine="709"/>
        <w:jc w:val="both"/>
        <w:rPr>
          <w:sz w:val="24"/>
          <w:szCs w:val="24"/>
        </w:rPr>
      </w:pPr>
      <w:proofErr w:type="gramStart"/>
      <w:r w:rsidRPr="000A17BE">
        <w:rPr>
          <w:sz w:val="24"/>
          <w:szCs w:val="24"/>
        </w:rPr>
        <w:t>1) подконтролен и подотчетен Муниципальному совету муниципального образования;</w:t>
      </w:r>
      <w:proofErr w:type="gramEnd"/>
    </w:p>
    <w:p w:rsidR="000A17BE" w:rsidRPr="000A17BE" w:rsidRDefault="000A17BE" w:rsidP="000A17BE">
      <w:pPr>
        <w:tabs>
          <w:tab w:val="left" w:pos="4480"/>
        </w:tabs>
        <w:ind w:firstLine="709"/>
        <w:jc w:val="both"/>
        <w:rPr>
          <w:sz w:val="24"/>
          <w:szCs w:val="24"/>
        </w:rPr>
      </w:pPr>
      <w:r w:rsidRPr="000A17BE">
        <w:rPr>
          <w:sz w:val="24"/>
          <w:szCs w:val="24"/>
        </w:rPr>
        <w:t>2) представляет Муниципальному совету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Муниципальным советом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Санкт-Петербурга.</w:t>
      </w:r>
    </w:p>
    <w:p w:rsidR="000A17BE" w:rsidRPr="000A17BE" w:rsidRDefault="000A17BE" w:rsidP="000A17BE">
      <w:pPr>
        <w:tabs>
          <w:tab w:val="left" w:pos="4480"/>
        </w:tabs>
        <w:ind w:firstLine="709"/>
        <w:jc w:val="both"/>
        <w:rPr>
          <w:sz w:val="24"/>
          <w:szCs w:val="24"/>
        </w:rPr>
      </w:pPr>
      <w:bookmarkStart w:id="1" w:name="Par28"/>
      <w:bookmarkEnd w:id="1"/>
      <w:r w:rsidRPr="000A17BE">
        <w:rPr>
          <w:sz w:val="24"/>
          <w:szCs w:val="24"/>
        </w:rPr>
        <w:t>7.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A17BE" w:rsidRPr="000A17BE" w:rsidRDefault="000A17BE" w:rsidP="000A17BE">
      <w:pPr>
        <w:ind w:firstLine="709"/>
        <w:jc w:val="both"/>
        <w:rPr>
          <w:sz w:val="24"/>
          <w:szCs w:val="24"/>
        </w:rPr>
      </w:pPr>
      <w:r w:rsidRPr="000A17BE">
        <w:rPr>
          <w:sz w:val="24"/>
          <w:szCs w:val="24"/>
        </w:rPr>
        <w:t xml:space="preserve">8. </w:t>
      </w:r>
      <w:proofErr w:type="gramStart"/>
      <w:r w:rsidRPr="000A17BE">
        <w:rPr>
          <w:sz w:val="24"/>
          <w:szCs w:val="24"/>
        </w:rPr>
        <w:t>Глава Местной администрации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Федеральным законом от 03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w:t>
      </w:r>
      <w:proofErr w:type="gramEnd"/>
      <w:r w:rsidRPr="000A17BE">
        <w:rPr>
          <w:sz w:val="24"/>
          <w:szCs w:val="24"/>
        </w:rPr>
        <w:t xml:space="preserve">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A17BE" w:rsidRPr="000A17BE" w:rsidRDefault="000A17BE" w:rsidP="000A17BE">
      <w:pPr>
        <w:ind w:firstLine="709"/>
        <w:jc w:val="both"/>
        <w:rPr>
          <w:rFonts w:eastAsiaTheme="minorHAnsi"/>
          <w:sz w:val="24"/>
          <w:szCs w:val="24"/>
          <w:lang w:eastAsia="en-US"/>
        </w:rPr>
      </w:pPr>
      <w:r w:rsidRPr="000A17BE">
        <w:rPr>
          <w:sz w:val="24"/>
          <w:szCs w:val="24"/>
        </w:rPr>
        <w:t>9. Полномочия главы Местной администрации, осуществляемые на основе контракта, прекращаются досрочно в случае:</w:t>
      </w:r>
    </w:p>
    <w:p w:rsidR="000A17BE" w:rsidRPr="000A17BE" w:rsidRDefault="000A17BE" w:rsidP="000A17BE">
      <w:pPr>
        <w:tabs>
          <w:tab w:val="left" w:pos="4480"/>
        </w:tabs>
        <w:ind w:firstLine="709"/>
        <w:jc w:val="both"/>
        <w:rPr>
          <w:sz w:val="24"/>
          <w:szCs w:val="24"/>
        </w:rPr>
      </w:pPr>
      <w:r w:rsidRPr="000A17BE">
        <w:rPr>
          <w:sz w:val="24"/>
          <w:szCs w:val="24"/>
        </w:rPr>
        <w:t>1) смерти;</w:t>
      </w:r>
    </w:p>
    <w:p w:rsidR="000A17BE" w:rsidRPr="000A17BE" w:rsidRDefault="000A17BE" w:rsidP="000A17BE">
      <w:pPr>
        <w:tabs>
          <w:tab w:val="left" w:pos="4480"/>
        </w:tabs>
        <w:ind w:firstLine="709"/>
        <w:jc w:val="both"/>
        <w:rPr>
          <w:sz w:val="24"/>
          <w:szCs w:val="24"/>
        </w:rPr>
      </w:pPr>
      <w:r w:rsidRPr="000A17BE">
        <w:rPr>
          <w:sz w:val="24"/>
          <w:szCs w:val="24"/>
        </w:rPr>
        <w:t>2) отставки по собственному желанию;</w:t>
      </w:r>
    </w:p>
    <w:p w:rsidR="000A17BE" w:rsidRPr="000A17BE" w:rsidRDefault="000A17BE" w:rsidP="000A17BE">
      <w:pPr>
        <w:tabs>
          <w:tab w:val="left" w:pos="4480"/>
        </w:tabs>
        <w:ind w:firstLine="709"/>
        <w:jc w:val="both"/>
        <w:rPr>
          <w:sz w:val="24"/>
          <w:szCs w:val="24"/>
        </w:rPr>
      </w:pPr>
      <w:r w:rsidRPr="000A17BE">
        <w:rPr>
          <w:sz w:val="24"/>
          <w:szCs w:val="24"/>
        </w:rPr>
        <w:t>3) расторжения контракта в соответствии с пунктами 10 и 11 настоящей статьи;</w:t>
      </w:r>
    </w:p>
    <w:p w:rsidR="000A17BE" w:rsidRPr="000A17BE" w:rsidRDefault="000A17BE" w:rsidP="000A17BE">
      <w:pPr>
        <w:tabs>
          <w:tab w:val="left" w:pos="4480"/>
        </w:tabs>
        <w:ind w:firstLine="709"/>
        <w:jc w:val="both"/>
        <w:rPr>
          <w:sz w:val="24"/>
          <w:szCs w:val="24"/>
        </w:rPr>
      </w:pPr>
      <w:r w:rsidRPr="000A17BE">
        <w:rPr>
          <w:sz w:val="24"/>
          <w:szCs w:val="24"/>
        </w:rPr>
        <w:t>4) отрешения от должности в соответствии со статьей 63 настоящего Устава;</w:t>
      </w:r>
    </w:p>
    <w:p w:rsidR="000A17BE" w:rsidRPr="000A17BE" w:rsidRDefault="000A17BE" w:rsidP="000A17BE">
      <w:pPr>
        <w:tabs>
          <w:tab w:val="left" w:pos="4480"/>
        </w:tabs>
        <w:ind w:firstLine="709"/>
        <w:jc w:val="both"/>
        <w:rPr>
          <w:sz w:val="24"/>
          <w:szCs w:val="24"/>
        </w:rPr>
      </w:pPr>
      <w:r w:rsidRPr="000A17BE">
        <w:rPr>
          <w:sz w:val="24"/>
          <w:szCs w:val="24"/>
        </w:rPr>
        <w:t>5) признания судом недееспособным или ограниченно дееспособным;</w:t>
      </w:r>
    </w:p>
    <w:p w:rsidR="000A17BE" w:rsidRPr="000A17BE" w:rsidRDefault="000A17BE" w:rsidP="000A17BE">
      <w:pPr>
        <w:tabs>
          <w:tab w:val="left" w:pos="4480"/>
        </w:tabs>
        <w:ind w:firstLine="709"/>
        <w:jc w:val="both"/>
        <w:rPr>
          <w:sz w:val="24"/>
          <w:szCs w:val="24"/>
        </w:rPr>
      </w:pPr>
      <w:r w:rsidRPr="000A17BE">
        <w:rPr>
          <w:sz w:val="24"/>
          <w:szCs w:val="24"/>
        </w:rPr>
        <w:t>6) признания судом безвестно отсутствующим или объявления умершим;</w:t>
      </w:r>
    </w:p>
    <w:p w:rsidR="000A17BE" w:rsidRPr="000A17BE" w:rsidRDefault="000A17BE" w:rsidP="000A17BE">
      <w:pPr>
        <w:tabs>
          <w:tab w:val="left" w:pos="4480"/>
        </w:tabs>
        <w:ind w:firstLine="709"/>
        <w:jc w:val="both"/>
        <w:rPr>
          <w:sz w:val="24"/>
          <w:szCs w:val="24"/>
        </w:rPr>
      </w:pPr>
      <w:r w:rsidRPr="000A17BE">
        <w:rPr>
          <w:sz w:val="24"/>
          <w:szCs w:val="24"/>
        </w:rPr>
        <w:t>7) вступления в отношении его в законную силу обвинительного приговора суда;</w:t>
      </w:r>
    </w:p>
    <w:p w:rsidR="000A17BE" w:rsidRPr="000A17BE" w:rsidRDefault="000A17BE" w:rsidP="000A17BE">
      <w:pPr>
        <w:tabs>
          <w:tab w:val="left" w:pos="4480"/>
        </w:tabs>
        <w:ind w:firstLine="709"/>
        <w:jc w:val="both"/>
        <w:rPr>
          <w:sz w:val="24"/>
          <w:szCs w:val="24"/>
        </w:rPr>
      </w:pPr>
      <w:r w:rsidRPr="000A17BE">
        <w:rPr>
          <w:sz w:val="24"/>
          <w:szCs w:val="24"/>
        </w:rPr>
        <w:t>8) выезда за пределы Российской Федерации на постоянное место жительства;</w:t>
      </w:r>
    </w:p>
    <w:p w:rsidR="000A17BE" w:rsidRPr="000A17BE" w:rsidRDefault="000A17BE" w:rsidP="000A17BE">
      <w:pPr>
        <w:tabs>
          <w:tab w:val="left" w:pos="4480"/>
        </w:tabs>
        <w:ind w:firstLine="709"/>
        <w:jc w:val="both"/>
        <w:rPr>
          <w:sz w:val="24"/>
          <w:szCs w:val="24"/>
        </w:rPr>
      </w:pPr>
      <w:proofErr w:type="gramStart"/>
      <w:r w:rsidRPr="000A17BE">
        <w:rPr>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0A17BE">
        <w:rPr>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A17BE" w:rsidRPr="000A17BE" w:rsidRDefault="000A17BE" w:rsidP="000A17BE">
      <w:pPr>
        <w:tabs>
          <w:tab w:val="left" w:pos="4480"/>
        </w:tabs>
        <w:ind w:firstLine="709"/>
        <w:jc w:val="both"/>
        <w:rPr>
          <w:sz w:val="24"/>
          <w:szCs w:val="24"/>
        </w:rPr>
      </w:pPr>
      <w:r w:rsidRPr="000A17BE">
        <w:rPr>
          <w:sz w:val="24"/>
          <w:szCs w:val="24"/>
        </w:rPr>
        <w:lastRenderedPageBreak/>
        <w:t>10) призыва на военную службу или направления на заменяющую ее альтернативную гражданскую службу;</w:t>
      </w:r>
    </w:p>
    <w:p w:rsidR="000A17BE" w:rsidRPr="000A17BE" w:rsidRDefault="000A17BE" w:rsidP="000A17BE">
      <w:pPr>
        <w:tabs>
          <w:tab w:val="left" w:pos="4480"/>
        </w:tabs>
        <w:ind w:firstLine="709"/>
        <w:jc w:val="both"/>
        <w:rPr>
          <w:sz w:val="24"/>
          <w:szCs w:val="24"/>
        </w:rPr>
      </w:pPr>
      <w:r w:rsidRPr="000A17BE">
        <w:rPr>
          <w:sz w:val="24"/>
          <w:szCs w:val="24"/>
        </w:rPr>
        <w:t>11) преобразования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12)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13) вступления в должность главы муниципального образования, исполняющего полномочия главы Местной администрации.</w:t>
      </w:r>
    </w:p>
    <w:p w:rsidR="000A17BE" w:rsidRPr="000A17BE" w:rsidRDefault="000A17BE" w:rsidP="000A17BE">
      <w:pPr>
        <w:tabs>
          <w:tab w:val="left" w:pos="4480"/>
        </w:tabs>
        <w:ind w:firstLine="709"/>
        <w:jc w:val="both"/>
        <w:rPr>
          <w:sz w:val="24"/>
          <w:szCs w:val="24"/>
        </w:rPr>
      </w:pPr>
      <w:bookmarkStart w:id="2" w:name="Par53"/>
      <w:bookmarkEnd w:id="2"/>
      <w:r w:rsidRPr="000A17BE">
        <w:rPr>
          <w:sz w:val="24"/>
          <w:szCs w:val="24"/>
        </w:rPr>
        <w:t xml:space="preserve">10. Контракт с главой Местной администрации муниципального </w:t>
      </w:r>
      <w:proofErr w:type="gramStart"/>
      <w:r w:rsidRPr="000A17BE">
        <w:rPr>
          <w:sz w:val="24"/>
          <w:szCs w:val="24"/>
        </w:rPr>
        <w:t>образования</w:t>
      </w:r>
      <w:proofErr w:type="gramEnd"/>
      <w:r w:rsidRPr="000A17BE">
        <w:rPr>
          <w:sz w:val="24"/>
          <w:szCs w:val="24"/>
        </w:rPr>
        <w:t xml:space="preserve"> может быть расторгнут по соглашению сторон или в судебном порядке на основании заявления:</w:t>
      </w:r>
    </w:p>
    <w:p w:rsidR="000A17BE" w:rsidRPr="000A17BE" w:rsidRDefault="000A17BE" w:rsidP="000A17BE">
      <w:pPr>
        <w:tabs>
          <w:tab w:val="left" w:pos="4480"/>
        </w:tabs>
        <w:ind w:firstLine="709"/>
        <w:jc w:val="both"/>
        <w:rPr>
          <w:sz w:val="24"/>
          <w:szCs w:val="24"/>
        </w:rPr>
      </w:pPr>
      <w:r w:rsidRPr="000A17BE">
        <w:rPr>
          <w:sz w:val="24"/>
          <w:szCs w:val="24"/>
        </w:rPr>
        <w:t>1) представительного органа муниципального образования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пунктом 7 настоящей статьи;</w:t>
      </w:r>
    </w:p>
    <w:p w:rsidR="000A17BE" w:rsidRPr="000A17BE" w:rsidRDefault="000A17BE" w:rsidP="000A17BE">
      <w:pPr>
        <w:tabs>
          <w:tab w:val="left" w:pos="4480"/>
        </w:tabs>
        <w:ind w:firstLine="709"/>
        <w:jc w:val="both"/>
        <w:rPr>
          <w:sz w:val="24"/>
          <w:szCs w:val="24"/>
        </w:rPr>
      </w:pPr>
      <w:r w:rsidRPr="000A17BE">
        <w:rPr>
          <w:sz w:val="24"/>
          <w:szCs w:val="24"/>
        </w:rPr>
        <w:t>2) высшего должностного лица Санкт-Петербурга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установленных пунктом 7 настоящей статьи;</w:t>
      </w:r>
    </w:p>
    <w:p w:rsidR="000A17BE" w:rsidRPr="000A17BE" w:rsidRDefault="000A17BE" w:rsidP="000A17BE">
      <w:pPr>
        <w:tabs>
          <w:tab w:val="left" w:pos="4480"/>
        </w:tabs>
        <w:ind w:firstLine="709"/>
        <w:jc w:val="both"/>
        <w:rPr>
          <w:sz w:val="24"/>
          <w:szCs w:val="24"/>
        </w:rPr>
      </w:pPr>
      <w:r w:rsidRPr="000A17BE">
        <w:rPr>
          <w:sz w:val="24"/>
          <w:szCs w:val="24"/>
        </w:rPr>
        <w:t>3) главы Местной администрации - в связи с нарушениями условий контракта органами местного самоуправления и (или) органами государственной власти Санкт-Петербурга.</w:t>
      </w:r>
    </w:p>
    <w:p w:rsidR="000A17BE" w:rsidRPr="000A17BE" w:rsidRDefault="000A17BE" w:rsidP="000A17BE">
      <w:pPr>
        <w:tabs>
          <w:tab w:val="left" w:pos="4480"/>
        </w:tabs>
        <w:ind w:firstLine="709"/>
        <w:jc w:val="both"/>
        <w:rPr>
          <w:sz w:val="24"/>
          <w:szCs w:val="24"/>
        </w:rPr>
      </w:pPr>
      <w:r w:rsidRPr="000A17BE">
        <w:rPr>
          <w:sz w:val="24"/>
          <w:szCs w:val="24"/>
        </w:rPr>
        <w:t xml:space="preserve">11. Контракт с главой Местной администрации муниципального </w:t>
      </w:r>
      <w:proofErr w:type="gramStart"/>
      <w:r w:rsidRPr="000A17BE">
        <w:rPr>
          <w:sz w:val="24"/>
          <w:szCs w:val="24"/>
        </w:rPr>
        <w:t>образования</w:t>
      </w:r>
      <w:proofErr w:type="gramEnd"/>
      <w:r w:rsidRPr="000A17BE">
        <w:rPr>
          <w:sz w:val="24"/>
          <w:szCs w:val="24"/>
        </w:rPr>
        <w:t xml:space="preserve"> может быть расторгнут в судебном порядке на основании заявления высшего должностного лица Санкт-Петербурга в связи с несоблюдением ограничений, запретов, неисполнением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w:t>
      </w:r>
      <w:proofErr w:type="gramStart"/>
      <w:r w:rsidRPr="000A17BE">
        <w:rPr>
          <w:sz w:val="24"/>
          <w:szCs w:val="24"/>
        </w:rPr>
        <w:t>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w:t>
      </w:r>
      <w:proofErr w:type="gramEnd"/>
      <w:r w:rsidRPr="000A17BE">
        <w:rPr>
          <w:sz w:val="24"/>
          <w:szCs w:val="24"/>
        </w:rPr>
        <w:t xml:space="preserve"> коррупции.</w:t>
      </w:r>
    </w:p>
    <w:p w:rsidR="000A17BE" w:rsidRPr="000A17BE" w:rsidRDefault="000A17BE" w:rsidP="000A17BE">
      <w:pPr>
        <w:tabs>
          <w:tab w:val="left" w:pos="4480"/>
        </w:tabs>
        <w:ind w:firstLine="709"/>
        <w:jc w:val="both"/>
        <w:rPr>
          <w:sz w:val="24"/>
          <w:szCs w:val="24"/>
        </w:rPr>
      </w:pPr>
      <w:r w:rsidRPr="000A17BE">
        <w:rPr>
          <w:sz w:val="24"/>
          <w:szCs w:val="24"/>
        </w:rPr>
        <w:t xml:space="preserve">12. </w:t>
      </w:r>
      <w:proofErr w:type="gramStart"/>
      <w:r w:rsidRPr="000A17BE">
        <w:rPr>
          <w:sz w:val="24"/>
          <w:szCs w:val="24"/>
        </w:rPr>
        <w:t>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а также в период временного отсутствия (командировка, отпуск, временная нетрудоспособность и др.) главы Местной администрации его полномочия временно исполняет заместитель главы Местной администрации.</w:t>
      </w:r>
      <w:proofErr w:type="gramEnd"/>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sz w:val="24"/>
          <w:szCs w:val="24"/>
        </w:rPr>
      </w:pPr>
      <w:r w:rsidRPr="000A17BE">
        <w:rPr>
          <w:b/>
          <w:sz w:val="24"/>
          <w:szCs w:val="24"/>
        </w:rPr>
        <w:t>Статья 37. Полномочия Местной администрации</w:t>
      </w:r>
      <w:r w:rsidRPr="000A17BE">
        <w:rPr>
          <w:sz w:val="24"/>
          <w:szCs w:val="24"/>
        </w:rPr>
        <w:t xml:space="preserve"> </w:t>
      </w:r>
    </w:p>
    <w:p w:rsidR="000A17BE" w:rsidRPr="000A17BE" w:rsidRDefault="000A17BE" w:rsidP="000A17BE">
      <w:pPr>
        <w:tabs>
          <w:tab w:val="left" w:pos="4480"/>
        </w:tabs>
        <w:jc w:val="center"/>
        <w:rPr>
          <w:b/>
          <w:sz w:val="24"/>
          <w:szCs w:val="24"/>
        </w:rPr>
      </w:pPr>
      <w:r w:rsidRPr="000A17BE">
        <w:rPr>
          <w:b/>
          <w:sz w:val="24"/>
          <w:szCs w:val="24"/>
        </w:rPr>
        <w:t>муниципального образования</w:t>
      </w:r>
    </w:p>
    <w:p w:rsidR="000A17BE" w:rsidRPr="000A17BE" w:rsidRDefault="000A17BE" w:rsidP="000A17BE">
      <w:pPr>
        <w:tabs>
          <w:tab w:val="left" w:pos="4480"/>
        </w:tabs>
        <w:ind w:firstLine="709"/>
        <w:jc w:val="both"/>
        <w:rPr>
          <w:sz w:val="24"/>
          <w:szCs w:val="24"/>
        </w:rPr>
      </w:pPr>
    </w:p>
    <w:p w:rsidR="000A17BE" w:rsidRPr="000A17BE" w:rsidRDefault="000A17BE" w:rsidP="00057ED1">
      <w:pPr>
        <w:pStyle w:val="aff1"/>
        <w:numPr>
          <w:ilvl w:val="0"/>
          <w:numId w:val="5"/>
        </w:numPr>
        <w:tabs>
          <w:tab w:val="left" w:pos="851"/>
        </w:tabs>
        <w:ind w:left="0" w:firstLine="567"/>
        <w:rPr>
          <w:rFonts w:ascii="Times New Roman" w:hAnsi="Times New Roman" w:cs="Times New Roman"/>
          <w:sz w:val="24"/>
          <w:szCs w:val="24"/>
        </w:rPr>
      </w:pPr>
      <w:r w:rsidRPr="000A17BE">
        <w:rPr>
          <w:rFonts w:ascii="Times New Roman" w:hAnsi="Times New Roman" w:cs="Times New Roman"/>
          <w:sz w:val="24"/>
          <w:szCs w:val="24"/>
        </w:rPr>
        <w:t>Местная администрация:</w:t>
      </w:r>
    </w:p>
    <w:p w:rsidR="000A17BE" w:rsidRPr="000A17BE" w:rsidRDefault="000A17BE" w:rsidP="00057ED1">
      <w:pPr>
        <w:pStyle w:val="aff1"/>
        <w:numPr>
          <w:ilvl w:val="0"/>
          <w:numId w:val="6"/>
        </w:numPr>
        <w:tabs>
          <w:tab w:val="left" w:pos="851"/>
        </w:tabs>
        <w:ind w:left="0" w:firstLine="567"/>
        <w:jc w:val="both"/>
        <w:rPr>
          <w:rFonts w:ascii="Times New Roman" w:hAnsi="Times New Roman" w:cs="Times New Roman"/>
          <w:sz w:val="24"/>
          <w:szCs w:val="24"/>
        </w:rPr>
      </w:pPr>
      <w:r w:rsidRPr="000A17BE">
        <w:rPr>
          <w:rFonts w:ascii="Times New Roman" w:hAnsi="Times New Roman" w:cs="Times New Roman"/>
          <w:sz w:val="24"/>
          <w:szCs w:val="24"/>
        </w:rPr>
        <w:t>разрабатывает проекты местного бюджета, планов, программ, решений, постановлений, представляемых главой Местной администрации на рассмотрение Муниципального совета муниципального образования;</w:t>
      </w:r>
    </w:p>
    <w:p w:rsidR="000A17BE" w:rsidRPr="000A17BE" w:rsidRDefault="000A17BE" w:rsidP="00057ED1">
      <w:pPr>
        <w:pStyle w:val="aff1"/>
        <w:numPr>
          <w:ilvl w:val="0"/>
          <w:numId w:val="6"/>
        </w:numPr>
        <w:tabs>
          <w:tab w:val="left" w:pos="851"/>
        </w:tabs>
        <w:ind w:left="0" w:firstLine="567"/>
        <w:jc w:val="both"/>
        <w:rPr>
          <w:rFonts w:ascii="Times New Roman" w:hAnsi="Times New Roman" w:cs="Times New Roman"/>
          <w:sz w:val="24"/>
          <w:szCs w:val="24"/>
        </w:rPr>
      </w:pPr>
      <w:r w:rsidRPr="000A17BE">
        <w:rPr>
          <w:rFonts w:ascii="Times New Roman" w:hAnsi="Times New Roman" w:cs="Times New Roman"/>
          <w:sz w:val="24"/>
          <w:szCs w:val="24"/>
        </w:rPr>
        <w:lastRenderedPageBreak/>
        <w:t>исполняет местный бюджет и представляет на утверждение Муниципального совета муниципального образования годовой отчет о его исполнении;</w:t>
      </w:r>
    </w:p>
    <w:p w:rsidR="000A17BE" w:rsidRPr="000A17BE" w:rsidRDefault="000A17BE" w:rsidP="00057ED1">
      <w:pPr>
        <w:pStyle w:val="aff1"/>
        <w:numPr>
          <w:ilvl w:val="0"/>
          <w:numId w:val="6"/>
        </w:numPr>
        <w:tabs>
          <w:tab w:val="left" w:pos="851"/>
        </w:tabs>
        <w:ind w:left="0" w:firstLine="567"/>
        <w:jc w:val="both"/>
        <w:rPr>
          <w:rFonts w:ascii="Times New Roman" w:hAnsi="Times New Roman" w:cs="Times New Roman"/>
          <w:sz w:val="24"/>
          <w:szCs w:val="24"/>
        </w:rPr>
      </w:pPr>
      <w:r w:rsidRPr="000A17BE">
        <w:rPr>
          <w:rFonts w:ascii="Times New Roman" w:hAnsi="Times New Roman" w:cs="Times New Roman"/>
          <w:sz w:val="24"/>
          <w:szCs w:val="24"/>
        </w:rPr>
        <w:t>исполняет решения Муниципального совета муниципального образования, принятые в пределах его компетенции;</w:t>
      </w:r>
    </w:p>
    <w:p w:rsidR="000A17BE" w:rsidRPr="000A17BE" w:rsidRDefault="000A17BE" w:rsidP="00057ED1">
      <w:pPr>
        <w:pStyle w:val="aff1"/>
        <w:numPr>
          <w:ilvl w:val="0"/>
          <w:numId w:val="6"/>
        </w:numPr>
        <w:tabs>
          <w:tab w:val="left" w:pos="851"/>
        </w:tabs>
        <w:ind w:left="0" w:firstLine="567"/>
        <w:jc w:val="both"/>
        <w:rPr>
          <w:rFonts w:ascii="Times New Roman" w:hAnsi="Times New Roman" w:cs="Times New Roman"/>
          <w:sz w:val="24"/>
          <w:szCs w:val="24"/>
        </w:rPr>
      </w:pPr>
      <w:r w:rsidRPr="000A17BE">
        <w:rPr>
          <w:rFonts w:ascii="Times New Roman" w:hAnsi="Times New Roman" w:cs="Times New Roman"/>
          <w:sz w:val="24"/>
          <w:szCs w:val="24"/>
        </w:rPr>
        <w:t>обеспечивает содержание и использование находящихся в муниципальной собственности жилищного фонда и нежилых помещений, транспорта, учреждений здравоохранения, образования, культуры, социальной защиты населения, других муниципальных учреждений;</w:t>
      </w:r>
    </w:p>
    <w:p w:rsidR="000A17BE" w:rsidRPr="000A17BE" w:rsidRDefault="000A17BE" w:rsidP="00057ED1">
      <w:pPr>
        <w:pStyle w:val="aff1"/>
        <w:numPr>
          <w:ilvl w:val="0"/>
          <w:numId w:val="6"/>
        </w:numPr>
        <w:tabs>
          <w:tab w:val="left" w:pos="851"/>
        </w:tabs>
        <w:ind w:left="0" w:firstLine="567"/>
        <w:jc w:val="both"/>
        <w:rPr>
          <w:rFonts w:ascii="Times New Roman" w:hAnsi="Times New Roman" w:cs="Times New Roman"/>
          <w:sz w:val="24"/>
          <w:szCs w:val="24"/>
        </w:rPr>
      </w:pPr>
      <w:r w:rsidRPr="000A17BE">
        <w:rPr>
          <w:rFonts w:ascii="Times New Roman" w:hAnsi="Times New Roman" w:cs="Times New Roman"/>
          <w:sz w:val="24"/>
          <w:szCs w:val="24"/>
        </w:rPr>
        <w:t>управляет муниципальной и иной переданной в управление муниципальному образованию собственностью;</w:t>
      </w:r>
    </w:p>
    <w:p w:rsidR="000A17BE" w:rsidRPr="000A17BE" w:rsidRDefault="000A17BE" w:rsidP="00057ED1">
      <w:pPr>
        <w:pStyle w:val="aff1"/>
        <w:numPr>
          <w:ilvl w:val="0"/>
          <w:numId w:val="6"/>
        </w:numPr>
        <w:tabs>
          <w:tab w:val="left" w:pos="851"/>
        </w:tabs>
        <w:ind w:left="0" w:firstLine="567"/>
        <w:jc w:val="both"/>
        <w:rPr>
          <w:rFonts w:ascii="Times New Roman" w:hAnsi="Times New Roman" w:cs="Times New Roman"/>
          <w:sz w:val="24"/>
          <w:szCs w:val="24"/>
        </w:rPr>
      </w:pPr>
      <w:r w:rsidRPr="000A17BE">
        <w:rPr>
          <w:rFonts w:ascii="Times New Roman" w:hAnsi="Times New Roman" w:cs="Times New Roman"/>
          <w:sz w:val="24"/>
          <w:szCs w:val="24"/>
        </w:rPr>
        <w:t>осуществляет отдельные государственные полномочия, переданные Местной администрации федеральными законами и законами Санкт-Петербурга;</w:t>
      </w:r>
    </w:p>
    <w:p w:rsidR="000A17BE" w:rsidRPr="000A17BE" w:rsidRDefault="000A17BE" w:rsidP="00057ED1">
      <w:pPr>
        <w:pStyle w:val="aff1"/>
        <w:numPr>
          <w:ilvl w:val="0"/>
          <w:numId w:val="6"/>
        </w:numPr>
        <w:tabs>
          <w:tab w:val="left" w:pos="851"/>
        </w:tabs>
        <w:ind w:left="0" w:firstLine="567"/>
        <w:jc w:val="both"/>
        <w:rPr>
          <w:rFonts w:ascii="Times New Roman" w:hAnsi="Times New Roman" w:cs="Times New Roman"/>
          <w:color w:val="000000" w:themeColor="text1"/>
          <w:sz w:val="24"/>
          <w:szCs w:val="24"/>
        </w:rPr>
      </w:pPr>
      <w:r w:rsidRPr="000A17BE">
        <w:rPr>
          <w:rFonts w:ascii="Times New Roman" w:hAnsi="Times New Roman" w:cs="Times New Roman"/>
          <w:sz w:val="24"/>
          <w:szCs w:val="24"/>
        </w:rPr>
        <w:t xml:space="preserve">осуществляет иные полномочия по решению вопросов местного значения, не отнесенные к компетенции Муниципального совета муниципального образования, иных </w:t>
      </w:r>
      <w:r w:rsidRPr="000A17BE">
        <w:rPr>
          <w:rFonts w:ascii="Times New Roman" w:hAnsi="Times New Roman" w:cs="Times New Roman"/>
          <w:color w:val="000000" w:themeColor="text1"/>
          <w:sz w:val="24"/>
          <w:szCs w:val="24"/>
        </w:rPr>
        <w:t>органов местного самоуправления муниципального образования.</w:t>
      </w:r>
    </w:p>
    <w:p w:rsidR="000A17BE" w:rsidRPr="000A17BE" w:rsidRDefault="000A17BE" w:rsidP="000A17BE">
      <w:pPr>
        <w:pStyle w:val="aff1"/>
        <w:tabs>
          <w:tab w:val="left" w:pos="851"/>
        </w:tabs>
        <w:jc w:val="both"/>
        <w:rPr>
          <w:rFonts w:ascii="Times New Roman" w:hAnsi="Times New Roman" w:cs="Times New Roman"/>
          <w:color w:val="000000" w:themeColor="text1"/>
          <w:sz w:val="24"/>
          <w:szCs w:val="24"/>
        </w:rPr>
      </w:pPr>
    </w:p>
    <w:p w:rsidR="000A17BE" w:rsidRPr="000A17BE" w:rsidRDefault="000A17BE" w:rsidP="000A17BE">
      <w:pPr>
        <w:pStyle w:val="aff1"/>
        <w:jc w:val="center"/>
        <w:rPr>
          <w:rFonts w:ascii="Times New Roman" w:hAnsi="Times New Roman" w:cs="Times New Roman"/>
          <w:b/>
          <w:color w:val="000000" w:themeColor="text1"/>
          <w:sz w:val="24"/>
          <w:szCs w:val="24"/>
        </w:rPr>
      </w:pPr>
    </w:p>
    <w:p w:rsidR="000A17BE" w:rsidRPr="000A17BE" w:rsidRDefault="000A17BE" w:rsidP="000A17BE">
      <w:pPr>
        <w:pStyle w:val="aff1"/>
        <w:jc w:val="center"/>
        <w:rPr>
          <w:rFonts w:ascii="Times New Roman" w:hAnsi="Times New Roman" w:cs="Times New Roman"/>
          <w:b/>
          <w:color w:val="000000" w:themeColor="text1"/>
          <w:sz w:val="24"/>
          <w:szCs w:val="24"/>
        </w:rPr>
      </w:pPr>
      <w:r w:rsidRPr="000A17BE">
        <w:rPr>
          <w:rFonts w:ascii="Times New Roman" w:hAnsi="Times New Roman" w:cs="Times New Roman"/>
          <w:b/>
          <w:color w:val="000000" w:themeColor="text1"/>
          <w:sz w:val="24"/>
          <w:szCs w:val="24"/>
        </w:rPr>
        <w:t xml:space="preserve">Статья 38. Структура и порядок формирования Местной администрации </w:t>
      </w:r>
    </w:p>
    <w:p w:rsidR="000A17BE" w:rsidRPr="000A17BE" w:rsidRDefault="000A17BE" w:rsidP="000A17BE">
      <w:pPr>
        <w:pStyle w:val="aff1"/>
        <w:jc w:val="both"/>
        <w:rPr>
          <w:rFonts w:ascii="Times New Roman" w:hAnsi="Times New Roman" w:cs="Times New Roman"/>
          <w:b/>
          <w:color w:val="000000" w:themeColor="text1"/>
          <w:sz w:val="24"/>
          <w:szCs w:val="24"/>
        </w:rPr>
      </w:pPr>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1.</w:t>
      </w:r>
      <w:r w:rsidRPr="000A17BE">
        <w:rPr>
          <w:rFonts w:ascii="Times New Roman" w:hAnsi="Times New Roman" w:cs="Times New Roman"/>
          <w:color w:val="000000" w:themeColor="text1"/>
          <w:sz w:val="24"/>
          <w:szCs w:val="24"/>
        </w:rPr>
        <w:tab/>
        <w:t>Структура Местной администрации утверждается Муниципальным советом муниципального образования по представлению главы Местной администрации.</w:t>
      </w:r>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2.</w:t>
      </w:r>
      <w:r w:rsidRPr="000A17BE">
        <w:rPr>
          <w:rFonts w:ascii="Times New Roman" w:hAnsi="Times New Roman" w:cs="Times New Roman"/>
          <w:color w:val="000000" w:themeColor="text1"/>
          <w:sz w:val="24"/>
          <w:szCs w:val="24"/>
        </w:rPr>
        <w:tab/>
        <w:t>Органы Местной администрации осуществляют организационно-распорядительную деятельность в пределах своей компетенции в соответствии                          с положениями о структурных подразделениях Местной администрации, утверждаемыми главой Местной администрации.</w:t>
      </w:r>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3.</w:t>
      </w:r>
      <w:r w:rsidRPr="000A17BE">
        <w:rPr>
          <w:rFonts w:ascii="Times New Roman" w:hAnsi="Times New Roman" w:cs="Times New Roman"/>
          <w:color w:val="000000" w:themeColor="text1"/>
          <w:sz w:val="24"/>
          <w:szCs w:val="24"/>
        </w:rPr>
        <w:tab/>
        <w:t>Штатное  расписание Местной администрации утверждает глава Местной администрации.</w:t>
      </w:r>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4.</w:t>
      </w:r>
      <w:r w:rsidRPr="000A17BE">
        <w:rPr>
          <w:rFonts w:ascii="Times New Roman" w:hAnsi="Times New Roman" w:cs="Times New Roman"/>
          <w:color w:val="000000" w:themeColor="text1"/>
          <w:sz w:val="24"/>
          <w:szCs w:val="24"/>
        </w:rPr>
        <w:tab/>
        <w:t>Полномочия руководителей и сотрудников структурных подразделений Местной администрации устанавливаются их должностными инструкциями, которые утверждаются главой Местной администрации.</w:t>
      </w:r>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5.</w:t>
      </w:r>
      <w:r w:rsidRPr="000A17BE">
        <w:rPr>
          <w:rFonts w:ascii="Times New Roman" w:hAnsi="Times New Roman" w:cs="Times New Roman"/>
          <w:color w:val="000000" w:themeColor="text1"/>
          <w:sz w:val="24"/>
          <w:szCs w:val="24"/>
        </w:rPr>
        <w:tab/>
        <w:t>В штатном расписании Местной администрации могут быть установлены должности для осуществления технического обеспечения деятельности Местной администрации, не являющиеся выборными муниципальными должностями                                 и муниципальными должностями муниципальной службы.</w:t>
      </w:r>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6.</w:t>
      </w:r>
      <w:r w:rsidRPr="000A17BE">
        <w:rPr>
          <w:rFonts w:ascii="Times New Roman" w:hAnsi="Times New Roman" w:cs="Times New Roman"/>
          <w:color w:val="000000" w:themeColor="text1"/>
          <w:sz w:val="24"/>
          <w:szCs w:val="24"/>
        </w:rPr>
        <w:tab/>
        <w:t>Местная администрация</w:t>
      </w:r>
      <w:r w:rsidRPr="000A17BE">
        <w:rPr>
          <w:color w:val="000000" w:themeColor="text1"/>
          <w:sz w:val="24"/>
          <w:szCs w:val="24"/>
        </w:rPr>
        <w:t xml:space="preserve"> </w:t>
      </w:r>
      <w:r w:rsidRPr="000A17BE">
        <w:rPr>
          <w:rFonts w:ascii="Times New Roman" w:hAnsi="Times New Roman" w:cs="Times New Roman"/>
          <w:color w:val="000000" w:themeColor="text1"/>
          <w:sz w:val="24"/>
          <w:szCs w:val="24"/>
        </w:rPr>
        <w:t>действует в соответствии с положениями федерального законодательства, законов Санкт-Петербурга и настоящего Устава.</w:t>
      </w:r>
    </w:p>
    <w:p w:rsidR="000A17BE" w:rsidRPr="000A17BE" w:rsidRDefault="000A17BE" w:rsidP="000A17BE">
      <w:pPr>
        <w:pStyle w:val="aff1"/>
        <w:jc w:val="both"/>
        <w:rPr>
          <w:rFonts w:ascii="Times New Roman" w:hAnsi="Times New Roman" w:cs="Times New Roman"/>
          <w:color w:val="000000" w:themeColor="text1"/>
          <w:sz w:val="24"/>
          <w:szCs w:val="24"/>
        </w:rPr>
      </w:pPr>
    </w:p>
    <w:p w:rsidR="000A17BE" w:rsidRPr="000A17BE" w:rsidRDefault="000A17BE" w:rsidP="000A17BE">
      <w:pPr>
        <w:pStyle w:val="aff1"/>
        <w:jc w:val="center"/>
        <w:rPr>
          <w:rFonts w:ascii="Times New Roman" w:hAnsi="Times New Roman" w:cs="Times New Roman"/>
          <w:b/>
          <w:color w:val="000000" w:themeColor="text1"/>
          <w:sz w:val="24"/>
          <w:szCs w:val="24"/>
        </w:rPr>
      </w:pPr>
      <w:r w:rsidRPr="000A17BE">
        <w:rPr>
          <w:rFonts w:ascii="Times New Roman" w:hAnsi="Times New Roman" w:cs="Times New Roman"/>
          <w:b/>
          <w:sz w:val="24"/>
          <w:szCs w:val="24"/>
        </w:rPr>
        <w:t xml:space="preserve">Статья 39. </w:t>
      </w:r>
      <w:r w:rsidRPr="000A17BE">
        <w:rPr>
          <w:rFonts w:ascii="Times New Roman" w:hAnsi="Times New Roman" w:cs="Times New Roman"/>
          <w:b/>
          <w:color w:val="000000" w:themeColor="text1"/>
          <w:sz w:val="24"/>
          <w:szCs w:val="24"/>
        </w:rPr>
        <w:t xml:space="preserve">Финансирование деятельности Местной администрации </w:t>
      </w:r>
    </w:p>
    <w:p w:rsidR="000A17BE" w:rsidRPr="000A17BE" w:rsidRDefault="000A17BE" w:rsidP="000A17BE">
      <w:pPr>
        <w:pStyle w:val="aff1"/>
        <w:jc w:val="both"/>
        <w:rPr>
          <w:rFonts w:ascii="Times New Roman" w:hAnsi="Times New Roman" w:cs="Times New Roman"/>
          <w:b/>
          <w:color w:val="000000" w:themeColor="text1"/>
          <w:sz w:val="24"/>
          <w:szCs w:val="24"/>
        </w:rPr>
      </w:pPr>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1.</w:t>
      </w:r>
      <w:r w:rsidRPr="000A17BE">
        <w:rPr>
          <w:rFonts w:ascii="Times New Roman" w:hAnsi="Times New Roman" w:cs="Times New Roman"/>
          <w:color w:val="000000" w:themeColor="text1"/>
          <w:sz w:val="24"/>
          <w:szCs w:val="24"/>
        </w:rPr>
        <w:tab/>
        <w:t xml:space="preserve"> Финансирование деятельности Местной администрации осуществляется за счет средств местного бюджета.</w:t>
      </w:r>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2.</w:t>
      </w:r>
      <w:r w:rsidRPr="000A17BE">
        <w:rPr>
          <w:rFonts w:ascii="Times New Roman" w:hAnsi="Times New Roman" w:cs="Times New Roman"/>
          <w:color w:val="000000" w:themeColor="text1"/>
          <w:sz w:val="24"/>
          <w:szCs w:val="24"/>
        </w:rPr>
        <w:tab/>
        <w:t>Расходы по обеспечению деятельности Местной администрации  предусматриваются в местном бюджете отдельной строкой.</w:t>
      </w:r>
    </w:p>
    <w:p w:rsidR="000A17BE" w:rsidRPr="000A17BE" w:rsidRDefault="000A17BE" w:rsidP="000A17BE">
      <w:pPr>
        <w:pStyle w:val="aff1"/>
        <w:ind w:firstLine="708"/>
        <w:jc w:val="center"/>
        <w:rPr>
          <w:rFonts w:ascii="Times New Roman" w:hAnsi="Times New Roman" w:cs="Times New Roman"/>
          <w:b/>
          <w:color w:val="000000" w:themeColor="text1"/>
          <w:sz w:val="24"/>
          <w:szCs w:val="24"/>
        </w:rPr>
      </w:pPr>
    </w:p>
    <w:p w:rsidR="000A17BE" w:rsidRPr="000A17BE" w:rsidRDefault="000A17BE" w:rsidP="000A17BE">
      <w:pPr>
        <w:pStyle w:val="aff1"/>
        <w:ind w:firstLine="708"/>
        <w:jc w:val="center"/>
        <w:rPr>
          <w:rFonts w:ascii="Times New Roman" w:hAnsi="Times New Roman" w:cs="Times New Roman"/>
          <w:b/>
          <w:color w:val="000000" w:themeColor="text1"/>
          <w:sz w:val="24"/>
          <w:szCs w:val="24"/>
        </w:rPr>
      </w:pPr>
    </w:p>
    <w:p w:rsidR="000A17BE" w:rsidRPr="000A17BE" w:rsidRDefault="000A17BE" w:rsidP="000A17BE">
      <w:pPr>
        <w:pStyle w:val="aff1"/>
        <w:ind w:firstLine="708"/>
        <w:jc w:val="center"/>
        <w:rPr>
          <w:rFonts w:ascii="Times New Roman" w:hAnsi="Times New Roman" w:cs="Times New Roman"/>
          <w:b/>
          <w:color w:val="000000" w:themeColor="text1"/>
          <w:sz w:val="24"/>
          <w:szCs w:val="24"/>
        </w:rPr>
      </w:pPr>
      <w:r w:rsidRPr="000A17BE">
        <w:rPr>
          <w:rFonts w:ascii="Times New Roman" w:hAnsi="Times New Roman" w:cs="Times New Roman"/>
          <w:b/>
          <w:color w:val="000000" w:themeColor="text1"/>
          <w:sz w:val="24"/>
          <w:szCs w:val="24"/>
        </w:rPr>
        <w:t>Статья 40. Осуществление внешнего муниципального финансового контроля</w:t>
      </w:r>
    </w:p>
    <w:p w:rsidR="000A17BE" w:rsidRPr="000A17BE" w:rsidRDefault="000A17BE" w:rsidP="000A17BE">
      <w:pPr>
        <w:pStyle w:val="aff1"/>
        <w:ind w:firstLine="708"/>
        <w:jc w:val="both"/>
        <w:rPr>
          <w:rFonts w:ascii="Times New Roman" w:hAnsi="Times New Roman" w:cs="Times New Roman"/>
          <w:color w:val="000000" w:themeColor="text1"/>
          <w:sz w:val="24"/>
          <w:szCs w:val="24"/>
        </w:rPr>
      </w:pPr>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 xml:space="preserve">1. </w:t>
      </w:r>
      <w:r w:rsidRPr="000A17BE">
        <w:rPr>
          <w:rFonts w:ascii="Times New Roman" w:hAnsi="Times New Roman" w:cs="Times New Roman"/>
          <w:color w:val="000000" w:themeColor="text1"/>
          <w:sz w:val="24"/>
          <w:szCs w:val="24"/>
        </w:rPr>
        <w:tab/>
      </w:r>
      <w:proofErr w:type="gramStart"/>
      <w:r w:rsidRPr="000A17BE">
        <w:rPr>
          <w:rFonts w:ascii="Times New Roman" w:hAnsi="Times New Roman" w:cs="Times New Roman"/>
          <w:color w:val="000000" w:themeColor="text1"/>
          <w:sz w:val="24"/>
          <w:szCs w:val="24"/>
        </w:rPr>
        <w:t xml:space="preserve">Осуществление внешнего муниципального финансового контроля регулируется Федеральным законом от 07.02.2011г.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06.10.2003г. № 131-ФЗ, Бюджетным кодексом Российской Федерации, другими федеральными законами                               </w:t>
      </w:r>
      <w:r w:rsidRPr="000A17BE">
        <w:rPr>
          <w:rFonts w:ascii="Times New Roman" w:hAnsi="Times New Roman" w:cs="Times New Roman"/>
          <w:color w:val="000000" w:themeColor="text1"/>
          <w:sz w:val="24"/>
          <w:szCs w:val="24"/>
        </w:rPr>
        <w:lastRenderedPageBreak/>
        <w:t>и иными нормативными правовыми актами Российской Федерации, решениями Муниципального совета муниципального образования.</w:t>
      </w:r>
      <w:proofErr w:type="gramEnd"/>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2.</w:t>
      </w:r>
      <w:r w:rsidRPr="000A17BE">
        <w:rPr>
          <w:rFonts w:ascii="Times New Roman" w:hAnsi="Times New Roman" w:cs="Times New Roman"/>
          <w:color w:val="000000" w:themeColor="text1"/>
          <w:sz w:val="24"/>
          <w:szCs w:val="24"/>
        </w:rPr>
        <w:tab/>
        <w:t>В случае и порядке, установленном федеральными законами, правовое регулирование внешнего муниципального финансового контроля осуществляется также законами Санкт-Петербурга.</w:t>
      </w:r>
    </w:p>
    <w:p w:rsidR="000A17BE" w:rsidRPr="000A17BE" w:rsidRDefault="000A17BE" w:rsidP="000A17BE">
      <w:pPr>
        <w:pStyle w:val="aff1"/>
        <w:tabs>
          <w:tab w:val="left" w:pos="851"/>
        </w:tabs>
        <w:ind w:firstLine="567"/>
        <w:jc w:val="both"/>
        <w:rPr>
          <w:rFonts w:ascii="Times New Roman" w:hAnsi="Times New Roman" w:cs="Times New Roman"/>
          <w:color w:val="000000" w:themeColor="text1"/>
          <w:sz w:val="24"/>
          <w:szCs w:val="24"/>
        </w:rPr>
      </w:pPr>
      <w:r w:rsidRPr="000A17BE">
        <w:rPr>
          <w:rFonts w:ascii="Times New Roman" w:hAnsi="Times New Roman" w:cs="Times New Roman"/>
          <w:color w:val="000000" w:themeColor="text1"/>
          <w:sz w:val="24"/>
          <w:szCs w:val="24"/>
        </w:rPr>
        <w:t>3.</w:t>
      </w:r>
      <w:r w:rsidRPr="000A17BE">
        <w:rPr>
          <w:rFonts w:ascii="Times New Roman" w:hAnsi="Times New Roman" w:cs="Times New Roman"/>
          <w:color w:val="000000" w:themeColor="text1"/>
          <w:sz w:val="24"/>
          <w:szCs w:val="24"/>
        </w:rPr>
        <w:tab/>
        <w:t>В порядке, определяемом Законом Санкт-Петербурга от 13.07.2011г. № 455-85                            «О Контрольно-счетной палате Санкт-Петербурга» Муниципальный совет муниципального образования вправе заключить соглашение с Контрольно-счетной палатой Санкт-Петербурга о передаче ей полномочий по осуществлению внешнего муниципального финансового контроля. На основании соглашения о передаче полномочий по осуществлению внешнего муниципального финансового контроля, заключенного Муниципальным советом муниципального образования в порядке, определяемом Законом Санкт-Петербурга, внешний финансовый муниципальный контроль осуществляется Контрольно-счетной палатой Санкт-Петербурга.</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Статья 41. Избирательная комиссия муниципального образования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Избирательная комиссия муниципального образования является муниципальным органом, который не входит в структуру органов местного самоуправления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2.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главы муниципального образования, голосования по вопросам изменения границ муниципального образования, преобразования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 xml:space="preserve">3. </w:t>
      </w:r>
      <w:r w:rsidRPr="000A17BE">
        <w:rPr>
          <w:color w:val="000000"/>
          <w:sz w:val="24"/>
          <w:szCs w:val="24"/>
        </w:rPr>
        <w:t>Нормативным правовым актом органа местного самоуправления избирательной комиссии муниципального образования может быть придан статус юридического лица.</w:t>
      </w:r>
    </w:p>
    <w:p w:rsidR="000A17BE" w:rsidRPr="000A17BE" w:rsidRDefault="000A17BE" w:rsidP="000A17BE">
      <w:pPr>
        <w:tabs>
          <w:tab w:val="left" w:pos="4480"/>
        </w:tabs>
        <w:ind w:firstLine="709"/>
        <w:jc w:val="both"/>
        <w:rPr>
          <w:sz w:val="24"/>
          <w:szCs w:val="24"/>
        </w:rPr>
      </w:pPr>
      <w:r w:rsidRPr="000A17BE">
        <w:rPr>
          <w:sz w:val="24"/>
          <w:szCs w:val="24"/>
        </w:rPr>
        <w:t>4. Срок полномочий избирательной комиссии муниципального образования составляет пять лет.</w:t>
      </w:r>
    </w:p>
    <w:p w:rsidR="000A17BE" w:rsidRPr="000A17BE" w:rsidRDefault="000A17BE" w:rsidP="000A17BE">
      <w:pPr>
        <w:tabs>
          <w:tab w:val="left" w:pos="993"/>
          <w:tab w:val="left" w:pos="4480"/>
        </w:tabs>
        <w:ind w:firstLine="709"/>
        <w:jc w:val="both"/>
        <w:rPr>
          <w:sz w:val="24"/>
          <w:szCs w:val="24"/>
        </w:rPr>
      </w:pPr>
      <w:r w:rsidRPr="000A17BE">
        <w:rPr>
          <w:sz w:val="24"/>
          <w:szCs w:val="24"/>
        </w:rPr>
        <w:t>5. Избирательная комиссия муниципального образования формируется Муниципальным советом муниципального образования в соответствии с Федеральным законом от 12.06.2002г. № 67-ФЗ «Об основных гарантиях избирательных прав и права на участие в референдуме граждан Российской Федерации» в количестве 8 членов с правом решающего голоса.</w:t>
      </w:r>
    </w:p>
    <w:p w:rsidR="000A17BE" w:rsidRPr="000A17BE" w:rsidRDefault="000A17BE" w:rsidP="000A17BE">
      <w:pPr>
        <w:tabs>
          <w:tab w:val="left" w:pos="4480"/>
        </w:tabs>
        <w:ind w:firstLine="709"/>
        <w:jc w:val="both"/>
        <w:rPr>
          <w:sz w:val="24"/>
          <w:szCs w:val="24"/>
        </w:rPr>
      </w:pPr>
      <w:r w:rsidRPr="000A17BE">
        <w:rPr>
          <w:sz w:val="24"/>
          <w:szCs w:val="24"/>
        </w:rPr>
        <w:t>6. Порядок формирования и полномочия избирательной комиссии муниципального образования устанавливаются Федеральным законом от 12.06.2002г. № 67-ФЗ «Об основных гарантиях избирательных прав и права на участие в референдуме граждан Российской Федерации» и Законом Санкт-Петербурга от 26.05.2014г. № 303-46 «О выборах депутатов муниципальных советов внутригородских муниципальных образований Санкт-Петербурга».</w:t>
      </w:r>
    </w:p>
    <w:p w:rsidR="000A17BE" w:rsidRPr="000A17BE" w:rsidRDefault="000A17BE" w:rsidP="000A17BE">
      <w:pPr>
        <w:tabs>
          <w:tab w:val="left" w:pos="4480"/>
        </w:tabs>
        <w:ind w:firstLine="709"/>
        <w:jc w:val="both"/>
        <w:rPr>
          <w:sz w:val="24"/>
          <w:szCs w:val="24"/>
        </w:rPr>
      </w:pPr>
      <w:r w:rsidRPr="000A17BE">
        <w:rPr>
          <w:sz w:val="24"/>
          <w:szCs w:val="24"/>
        </w:rPr>
        <w:t xml:space="preserve">7. Финансирование деятельности избирательной комиссии муниципального образования осуществляется из средств местного бюджета. </w:t>
      </w:r>
    </w:p>
    <w:p w:rsidR="000A17BE" w:rsidRPr="000A17BE" w:rsidRDefault="000A17BE" w:rsidP="000A17BE">
      <w:pPr>
        <w:tabs>
          <w:tab w:val="left" w:pos="4480"/>
        </w:tabs>
        <w:ind w:firstLine="709"/>
        <w:jc w:val="both"/>
        <w:rPr>
          <w:sz w:val="24"/>
          <w:szCs w:val="24"/>
        </w:rPr>
      </w:pPr>
    </w:p>
    <w:p w:rsidR="000A17BE" w:rsidRPr="000A17BE" w:rsidRDefault="000A17BE" w:rsidP="000A17BE">
      <w:pPr>
        <w:pStyle w:val="aff1"/>
        <w:ind w:firstLine="708"/>
        <w:jc w:val="center"/>
        <w:rPr>
          <w:rFonts w:ascii="Times New Roman" w:hAnsi="Times New Roman" w:cs="Times New Roman"/>
          <w:b/>
          <w:sz w:val="24"/>
          <w:szCs w:val="24"/>
        </w:rPr>
      </w:pPr>
    </w:p>
    <w:p w:rsidR="000A17BE" w:rsidRPr="000A17BE" w:rsidRDefault="000A17BE" w:rsidP="000A17BE">
      <w:pPr>
        <w:pStyle w:val="aff1"/>
        <w:ind w:firstLine="708"/>
        <w:jc w:val="center"/>
        <w:rPr>
          <w:rFonts w:ascii="Times New Roman" w:hAnsi="Times New Roman" w:cs="Times New Roman"/>
          <w:b/>
          <w:color w:val="000000"/>
          <w:sz w:val="24"/>
          <w:szCs w:val="24"/>
        </w:rPr>
      </w:pPr>
      <w:r w:rsidRPr="000A17BE">
        <w:rPr>
          <w:rFonts w:ascii="Times New Roman" w:hAnsi="Times New Roman" w:cs="Times New Roman"/>
          <w:b/>
          <w:sz w:val="24"/>
          <w:szCs w:val="24"/>
        </w:rPr>
        <w:t xml:space="preserve">Статья 42. </w:t>
      </w:r>
      <w:r w:rsidRPr="000A17BE">
        <w:rPr>
          <w:rFonts w:ascii="Times New Roman" w:hAnsi="Times New Roman" w:cs="Times New Roman"/>
          <w:b/>
          <w:color w:val="000000"/>
          <w:sz w:val="24"/>
          <w:szCs w:val="24"/>
        </w:rPr>
        <w:t>Депутат Муниципального совета муниципального образования</w:t>
      </w:r>
    </w:p>
    <w:p w:rsidR="000A17BE" w:rsidRPr="000A17BE" w:rsidRDefault="000A17BE" w:rsidP="000A17BE">
      <w:pPr>
        <w:pStyle w:val="aff1"/>
        <w:tabs>
          <w:tab w:val="left" w:pos="993"/>
        </w:tabs>
        <w:ind w:firstLine="708"/>
        <w:rPr>
          <w:rFonts w:ascii="Times New Roman" w:hAnsi="Times New Roman" w:cs="Times New Roman"/>
          <w:b/>
          <w:color w:val="000000"/>
          <w:sz w:val="24"/>
          <w:szCs w:val="24"/>
        </w:rPr>
      </w:pPr>
    </w:p>
    <w:p w:rsidR="000A17BE" w:rsidRPr="000A17BE" w:rsidRDefault="000A17BE" w:rsidP="00057ED1">
      <w:pPr>
        <w:pStyle w:val="a7"/>
        <w:numPr>
          <w:ilvl w:val="0"/>
          <w:numId w:val="7"/>
        </w:numPr>
        <w:tabs>
          <w:tab w:val="left" w:pos="993"/>
        </w:tabs>
        <w:autoSpaceDE w:val="0"/>
        <w:autoSpaceDN w:val="0"/>
        <w:adjustRightInd w:val="0"/>
        <w:ind w:left="0" w:firstLine="708"/>
        <w:contextualSpacing/>
        <w:jc w:val="both"/>
        <w:rPr>
          <w:rFonts w:cs="Arial"/>
          <w:szCs w:val="24"/>
        </w:rPr>
      </w:pPr>
      <w:r w:rsidRPr="000A17BE">
        <w:rPr>
          <w:bCs/>
        </w:rPr>
        <w:t>Депутаты Муниципального совета муниципального образования избираются на                              5 лет гражданами, обладающими активным избирательным правом, на основе всеобщего, равного и прямого избирательного права при тайном голосовании.</w:t>
      </w:r>
      <w:r w:rsidRPr="000A17BE">
        <w:t xml:space="preserve"> </w:t>
      </w:r>
      <w:proofErr w:type="gramStart"/>
      <w:r w:rsidRPr="000A17BE">
        <w:t xml:space="preserve">Активным избирательным правом в соответствии с Конституцией Российской Федерации                                    и федеральными законами обладает гражданин Российской Федерации, достигший на день голосования на выборах возраста 18 лет, место жительства которого расположено в </w:t>
      </w:r>
      <w:r w:rsidRPr="000A17BE">
        <w:lastRenderedPageBreak/>
        <w:t>пределах соответствующего избирательного округа, что устанавливается органами регистрационного учета граждан Российской Федерации по месту пребывания и по месту жительства в пределах Российской Федерации.</w:t>
      </w:r>
      <w:proofErr w:type="gramEnd"/>
    </w:p>
    <w:p w:rsidR="000A17BE" w:rsidRPr="000A17BE" w:rsidRDefault="000A17BE" w:rsidP="00057ED1">
      <w:pPr>
        <w:pStyle w:val="a7"/>
        <w:numPr>
          <w:ilvl w:val="0"/>
          <w:numId w:val="7"/>
        </w:numPr>
        <w:tabs>
          <w:tab w:val="left" w:pos="993"/>
        </w:tabs>
        <w:autoSpaceDE w:val="0"/>
        <w:autoSpaceDN w:val="0"/>
        <w:adjustRightInd w:val="0"/>
        <w:ind w:left="0" w:firstLine="708"/>
        <w:contextualSpacing/>
        <w:jc w:val="both"/>
        <w:rPr>
          <w:bCs/>
        </w:rPr>
      </w:pPr>
      <w:r w:rsidRPr="000A17BE">
        <w:rPr>
          <w:bCs/>
        </w:rPr>
        <w:t>Депутатом</w:t>
      </w:r>
      <w:r w:rsidRPr="000A17BE">
        <w:t xml:space="preserve"> Муниципального совета муниципального образования</w:t>
      </w:r>
      <w:r w:rsidRPr="000A17BE">
        <w:rPr>
          <w:bCs/>
        </w:rPr>
        <w:t xml:space="preserve"> может быть избран гражданин </w:t>
      </w:r>
      <w:r w:rsidRPr="000A17BE">
        <w:rPr>
          <w:bCs/>
          <w:color w:val="000000" w:themeColor="text1"/>
        </w:rPr>
        <w:t xml:space="preserve">Российской Федерации, обладающий пассивным избирательным правом в соответствии с </w:t>
      </w:r>
      <w:hyperlink r:id="rId12" w:history="1">
        <w:r w:rsidRPr="000A17BE">
          <w:rPr>
            <w:rStyle w:val="a9"/>
            <w:bCs/>
            <w:color w:val="000000" w:themeColor="text1"/>
          </w:rPr>
          <w:t>Конституцией</w:t>
        </w:r>
      </w:hyperlink>
      <w:r w:rsidRPr="000A17BE">
        <w:rPr>
          <w:bCs/>
          <w:color w:val="000000" w:themeColor="text1"/>
        </w:rPr>
        <w:t xml:space="preserve"> Российской Федерации и Федеральным </w:t>
      </w:r>
      <w:hyperlink r:id="rId13" w:history="1">
        <w:r w:rsidRPr="000A17BE">
          <w:rPr>
            <w:rStyle w:val="a9"/>
            <w:bCs/>
            <w:color w:val="000000" w:themeColor="text1"/>
          </w:rPr>
          <w:t>законом</w:t>
        </w:r>
      </w:hyperlink>
      <w:r w:rsidRPr="000A17BE">
        <w:rPr>
          <w:bCs/>
          <w:color w:val="000000" w:themeColor="text1"/>
        </w:rPr>
        <w:t xml:space="preserve"> </w:t>
      </w:r>
      <w:r w:rsidRPr="000A17BE">
        <w:rPr>
          <w:color w:val="000000" w:themeColor="text1"/>
        </w:rPr>
        <w:t>от 12.06.2002 № 67-ФЗ</w:t>
      </w:r>
      <w:r w:rsidRPr="000A17BE">
        <w:rPr>
          <w:bCs/>
          <w:color w:val="000000" w:themeColor="text1"/>
        </w:rPr>
        <w:t xml:space="preserve"> и достигший на день голосования 18 лет.</w:t>
      </w:r>
    </w:p>
    <w:p w:rsidR="000A17BE" w:rsidRPr="000A17BE" w:rsidRDefault="000A17BE" w:rsidP="00057ED1">
      <w:pPr>
        <w:pStyle w:val="a7"/>
        <w:numPr>
          <w:ilvl w:val="0"/>
          <w:numId w:val="7"/>
        </w:numPr>
        <w:tabs>
          <w:tab w:val="left" w:pos="993"/>
        </w:tabs>
        <w:autoSpaceDE w:val="0"/>
        <w:autoSpaceDN w:val="0"/>
        <w:adjustRightInd w:val="0"/>
        <w:ind w:left="0" w:firstLine="708"/>
        <w:contextualSpacing/>
        <w:jc w:val="both"/>
      </w:pPr>
      <w:proofErr w:type="gramStart"/>
      <w:r w:rsidRPr="000A17BE">
        <w:t>Граждане Российской Федерации,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вправе быть избранными в депутаты, если это предусмотрено международным договором Российской Федерации.</w:t>
      </w:r>
      <w:proofErr w:type="gramEnd"/>
    </w:p>
    <w:p w:rsidR="000A17BE" w:rsidRPr="000A17BE" w:rsidRDefault="000A17BE" w:rsidP="00057ED1">
      <w:pPr>
        <w:numPr>
          <w:ilvl w:val="0"/>
          <w:numId w:val="7"/>
        </w:numPr>
        <w:tabs>
          <w:tab w:val="left" w:pos="993"/>
          <w:tab w:val="left" w:pos="1276"/>
        </w:tabs>
        <w:suppressAutoHyphens/>
        <w:ind w:left="0" w:firstLine="708"/>
        <w:jc w:val="both"/>
        <w:rPr>
          <w:sz w:val="24"/>
          <w:szCs w:val="24"/>
        </w:rPr>
      </w:pPr>
      <w:r w:rsidRPr="000A17BE">
        <w:rPr>
          <w:sz w:val="24"/>
          <w:szCs w:val="24"/>
        </w:rPr>
        <w:t>Депутат Муниципального совета муниципального образования представляет население избирательного округа, в котором он был избран, руководствуется в своей деятельности Конституцией Российской Федерации, федеральными законами и иными нормативными правовыми актами Российской Федерации, законами Санкт-Петербурга и настоящим Уставом.</w:t>
      </w:r>
    </w:p>
    <w:p w:rsidR="000A17BE" w:rsidRPr="000A17BE" w:rsidRDefault="000A17BE" w:rsidP="00057ED1">
      <w:pPr>
        <w:numPr>
          <w:ilvl w:val="0"/>
          <w:numId w:val="7"/>
        </w:numPr>
        <w:tabs>
          <w:tab w:val="left" w:pos="993"/>
          <w:tab w:val="left" w:pos="1276"/>
        </w:tabs>
        <w:suppressAutoHyphens/>
        <w:ind w:left="0" w:firstLine="708"/>
        <w:jc w:val="both"/>
        <w:rPr>
          <w:sz w:val="24"/>
          <w:szCs w:val="24"/>
        </w:rPr>
      </w:pPr>
      <w:r w:rsidRPr="000A17BE">
        <w:rPr>
          <w:sz w:val="24"/>
          <w:szCs w:val="24"/>
        </w:rPr>
        <w:t>Каждый депутат Муниципального совета вправе иметь помощника (помощников), работающего на общественных началах.</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 xml:space="preserve">43.  Гарантии осуществления полномочий </w:t>
      </w:r>
    </w:p>
    <w:p w:rsidR="000A17BE" w:rsidRPr="000A17BE" w:rsidRDefault="000A17BE" w:rsidP="000A17BE">
      <w:pPr>
        <w:tabs>
          <w:tab w:val="left" w:pos="4480"/>
        </w:tabs>
        <w:jc w:val="center"/>
        <w:rPr>
          <w:b/>
          <w:sz w:val="24"/>
          <w:szCs w:val="24"/>
        </w:rPr>
      </w:pPr>
      <w:r w:rsidRPr="000A17BE">
        <w:rPr>
          <w:b/>
          <w:sz w:val="24"/>
          <w:szCs w:val="24"/>
        </w:rPr>
        <w:t>депутата Муниципального совета, главы муниципального образования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Депутаты Муниципального совета муниципального образования осуществляют свои полномочия, как правило, на непостоянной основе.</w:t>
      </w:r>
    </w:p>
    <w:p w:rsidR="000A17BE" w:rsidRPr="000A17BE" w:rsidRDefault="000A17BE" w:rsidP="000A17BE">
      <w:pPr>
        <w:tabs>
          <w:tab w:val="left" w:pos="4480"/>
        </w:tabs>
        <w:ind w:firstLine="709"/>
        <w:jc w:val="both"/>
        <w:rPr>
          <w:sz w:val="24"/>
          <w:szCs w:val="24"/>
        </w:rPr>
      </w:pPr>
      <w:r w:rsidRPr="000A17BE">
        <w:rPr>
          <w:sz w:val="24"/>
          <w:szCs w:val="24"/>
        </w:rPr>
        <w:t>На постоянной основе могут работать не более 10 процентов депутатов от установленной численности Муниципального совета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Глава муниципального образования осуществляет свои полномочия на постоянной основе.</w:t>
      </w:r>
    </w:p>
    <w:p w:rsidR="000A17BE" w:rsidRPr="000A17BE" w:rsidRDefault="000A17BE" w:rsidP="000A17BE">
      <w:pPr>
        <w:tabs>
          <w:tab w:val="left" w:pos="4480"/>
        </w:tabs>
        <w:ind w:firstLine="709"/>
        <w:jc w:val="both"/>
        <w:rPr>
          <w:sz w:val="24"/>
          <w:szCs w:val="24"/>
        </w:rPr>
      </w:pPr>
      <w:r w:rsidRPr="000A17BE">
        <w:rPr>
          <w:sz w:val="24"/>
          <w:szCs w:val="24"/>
        </w:rPr>
        <w:t xml:space="preserve">2. </w:t>
      </w:r>
      <w:proofErr w:type="gramStart"/>
      <w:r w:rsidRPr="000A17BE">
        <w:rPr>
          <w:sz w:val="24"/>
          <w:szCs w:val="24"/>
        </w:rPr>
        <w:t>Депутату, главе муниципального образования предоставляются гарантии, установленные настоящим Уставом в соответствии с Федеральным законом от 06.10.2003г. № 131-ФЗ «Об общих принципах организации местного самоуправления в Российской Федерации» и Законом Санкт-Петербурга от 03.10.2008г.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w:t>
      </w:r>
      <w:proofErr w:type="gramEnd"/>
    </w:p>
    <w:p w:rsidR="000A17BE" w:rsidRPr="000A17BE" w:rsidRDefault="000A17BE" w:rsidP="000A17BE">
      <w:pPr>
        <w:tabs>
          <w:tab w:val="left" w:pos="4480"/>
        </w:tabs>
        <w:ind w:firstLine="709"/>
        <w:jc w:val="both"/>
        <w:rPr>
          <w:sz w:val="24"/>
          <w:szCs w:val="24"/>
        </w:rPr>
      </w:pPr>
      <w:r w:rsidRPr="000A17BE">
        <w:rPr>
          <w:sz w:val="24"/>
          <w:szCs w:val="24"/>
        </w:rPr>
        <w:t>3. Депутату, главе муниципального образования обеспечиваются условия для беспрепятственного осуществления своих полномочий.</w:t>
      </w:r>
    </w:p>
    <w:p w:rsidR="000A17BE" w:rsidRPr="000A17BE" w:rsidRDefault="000A17BE" w:rsidP="000A17BE">
      <w:pPr>
        <w:tabs>
          <w:tab w:val="left" w:pos="4480"/>
        </w:tabs>
        <w:ind w:firstLine="709"/>
        <w:jc w:val="both"/>
        <w:rPr>
          <w:sz w:val="24"/>
          <w:szCs w:val="24"/>
        </w:rPr>
      </w:pPr>
      <w:r w:rsidRPr="000A17BE">
        <w:rPr>
          <w:sz w:val="24"/>
          <w:szCs w:val="24"/>
        </w:rPr>
        <w:t xml:space="preserve">4. </w:t>
      </w:r>
      <w:proofErr w:type="gramStart"/>
      <w:r w:rsidRPr="000A17BE">
        <w:rPr>
          <w:sz w:val="24"/>
          <w:szCs w:val="24"/>
        </w:rPr>
        <w:t>Гарантии прав депутата, главы муниципального образования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депутата, главы муниципального образования,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w:t>
      </w:r>
      <w:proofErr w:type="gramEnd"/>
      <w:r w:rsidRPr="000A17BE">
        <w:rPr>
          <w:sz w:val="24"/>
          <w:szCs w:val="24"/>
        </w:rPr>
        <w:t xml:space="preserve"> документов устанавливаются федеральными законами.</w:t>
      </w:r>
    </w:p>
    <w:p w:rsidR="000A17BE" w:rsidRPr="000A17BE" w:rsidRDefault="000A17BE" w:rsidP="000A17BE">
      <w:pPr>
        <w:tabs>
          <w:tab w:val="left" w:pos="4480"/>
        </w:tabs>
        <w:ind w:firstLine="709"/>
        <w:jc w:val="both"/>
        <w:rPr>
          <w:sz w:val="24"/>
          <w:szCs w:val="24"/>
        </w:rPr>
      </w:pPr>
      <w:r w:rsidRPr="000A17BE">
        <w:rPr>
          <w:sz w:val="24"/>
          <w:szCs w:val="24"/>
        </w:rPr>
        <w:t xml:space="preserve">Депутат, глава муниципального образования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главы муниципального образования, в том числе по истечении срока их полномочий. Данное положение не распространяется на случаи, когда депутатом, главой </w:t>
      </w:r>
      <w:r w:rsidRPr="000A17BE">
        <w:rPr>
          <w:sz w:val="24"/>
          <w:szCs w:val="24"/>
        </w:rPr>
        <w:lastRenderedPageBreak/>
        <w:t>муниципального образования были допущены публичные оскорбления, клевета или иные нарушения, ответственность за которые предусмотрена федеральным законом.</w:t>
      </w:r>
    </w:p>
    <w:p w:rsidR="000A17BE" w:rsidRPr="000A17BE" w:rsidRDefault="000A17BE" w:rsidP="000A17BE">
      <w:pPr>
        <w:tabs>
          <w:tab w:val="left" w:pos="4480"/>
        </w:tabs>
        <w:ind w:firstLine="709"/>
        <w:jc w:val="both"/>
        <w:rPr>
          <w:sz w:val="24"/>
          <w:szCs w:val="24"/>
        </w:rPr>
      </w:pPr>
      <w:r w:rsidRPr="000A17BE">
        <w:rPr>
          <w:sz w:val="24"/>
          <w:szCs w:val="24"/>
        </w:rPr>
        <w:t>5. Депутат Муниципального совета муниципального образования вправе вносить на рассмотрение Муниципального совета муниципального образования обращение для признания его депутатским запросом.</w:t>
      </w:r>
    </w:p>
    <w:p w:rsidR="000A17BE" w:rsidRPr="000A17BE" w:rsidRDefault="000A17BE" w:rsidP="000A17BE">
      <w:pPr>
        <w:tabs>
          <w:tab w:val="left" w:pos="4480"/>
        </w:tabs>
        <w:ind w:firstLine="709"/>
        <w:jc w:val="both"/>
        <w:rPr>
          <w:sz w:val="24"/>
          <w:szCs w:val="24"/>
        </w:rPr>
      </w:pPr>
      <w:r w:rsidRPr="000A17BE">
        <w:rPr>
          <w:sz w:val="24"/>
          <w:szCs w:val="24"/>
        </w:rPr>
        <w:t>6. Депутат, глава муниципального образования при осуществлении полномочий в Муниципальном совете муниципального образования вправе:</w:t>
      </w:r>
    </w:p>
    <w:p w:rsidR="000A17BE" w:rsidRPr="000A17BE" w:rsidRDefault="000A17BE" w:rsidP="000A17BE">
      <w:pPr>
        <w:tabs>
          <w:tab w:val="left" w:pos="4480"/>
        </w:tabs>
        <w:ind w:firstLine="709"/>
        <w:jc w:val="both"/>
        <w:rPr>
          <w:sz w:val="24"/>
          <w:szCs w:val="24"/>
        </w:rPr>
      </w:pPr>
      <w:r w:rsidRPr="000A17BE">
        <w:rPr>
          <w:sz w:val="24"/>
          <w:szCs w:val="24"/>
        </w:rPr>
        <w:t>1) лично участвовать в обсуждении и принятии решений представительным органом муниципального образования, в том числе в установленном порядке:</w:t>
      </w:r>
    </w:p>
    <w:p w:rsidR="000A17BE" w:rsidRPr="000A17BE" w:rsidRDefault="000A17BE" w:rsidP="000A17BE">
      <w:pPr>
        <w:tabs>
          <w:tab w:val="left" w:pos="4480"/>
        </w:tabs>
        <w:ind w:firstLine="709"/>
        <w:jc w:val="both"/>
        <w:rPr>
          <w:sz w:val="24"/>
          <w:szCs w:val="24"/>
        </w:rPr>
      </w:pPr>
      <w:r w:rsidRPr="000A17BE">
        <w:rPr>
          <w:sz w:val="24"/>
          <w:szCs w:val="24"/>
        </w:rPr>
        <w:t>избирать и быть избранным на муниципальные должности, в комиссии, рабочие группы и другие органы, формируемые в соответствии с настоящим Уставом Муниципальным советом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вносить вопросы на рассмотрение Муниципального совета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вносить предложения и замечания по повестке дня заседания Муниципального совета муниципального образования, порядку рассмотрения вопросов на заседании Муниципального совета муниципального образования, ведению заседаний Муниципального совета муниципального образования, а также по существу обсуждаемых вопросов;</w:t>
      </w:r>
    </w:p>
    <w:p w:rsidR="000A17BE" w:rsidRPr="000A17BE" w:rsidRDefault="000A17BE" w:rsidP="000A17BE">
      <w:pPr>
        <w:tabs>
          <w:tab w:val="left" w:pos="4480"/>
        </w:tabs>
        <w:ind w:firstLine="709"/>
        <w:jc w:val="both"/>
        <w:rPr>
          <w:sz w:val="24"/>
          <w:szCs w:val="24"/>
        </w:rPr>
      </w:pPr>
      <w:r w:rsidRPr="000A17BE">
        <w:rPr>
          <w:sz w:val="24"/>
          <w:szCs w:val="24"/>
        </w:rPr>
        <w:t>выступать по обсуждаемым вопросам на заседаниях Муниципального совета муниципального образования, а также с обоснованием своих предложений по мотивам голосования, давать справки;</w:t>
      </w:r>
    </w:p>
    <w:p w:rsidR="000A17BE" w:rsidRPr="000A17BE" w:rsidRDefault="000A17BE" w:rsidP="000A17BE">
      <w:pPr>
        <w:tabs>
          <w:tab w:val="left" w:pos="4480"/>
        </w:tabs>
        <w:ind w:firstLine="709"/>
        <w:jc w:val="both"/>
        <w:rPr>
          <w:sz w:val="24"/>
          <w:szCs w:val="24"/>
        </w:rPr>
      </w:pPr>
      <w:bookmarkStart w:id="3" w:name="Par10"/>
      <w:bookmarkEnd w:id="3"/>
      <w:r w:rsidRPr="000A17BE">
        <w:rPr>
          <w:sz w:val="24"/>
          <w:szCs w:val="24"/>
        </w:rPr>
        <w:t xml:space="preserve">вносить проекты муниципальных правовых актов для рассмотрения органами местного самоуправления муниципального образования и (или) должностными лицами местного самоуправления муниципального образования в случаях, установленных Федеральным законом от 06.10.2003г. № 131-ФЗ «Об общих принципах организации местного самоуправления в Российской Федерации» и настоящим Уставом. </w:t>
      </w:r>
    </w:p>
    <w:p w:rsidR="000A17BE" w:rsidRPr="000A17BE" w:rsidRDefault="000A17BE" w:rsidP="000A17BE">
      <w:pPr>
        <w:tabs>
          <w:tab w:val="left" w:pos="4480"/>
        </w:tabs>
        <w:ind w:firstLine="709"/>
        <w:jc w:val="both"/>
        <w:rPr>
          <w:sz w:val="24"/>
          <w:szCs w:val="24"/>
        </w:rPr>
      </w:pPr>
      <w:bookmarkStart w:id="4" w:name="Par11"/>
      <w:bookmarkEnd w:id="4"/>
      <w:r w:rsidRPr="000A17BE">
        <w:rPr>
          <w:sz w:val="24"/>
          <w:szCs w:val="24"/>
        </w:rPr>
        <w:t>2) информировать избирателей о своей деятельности и деятельности органов местного самоуправления муниципального образования, в том числе посредством проведения встреч с избирателями, отчетов перед избирателями, ведения приема избирателей;</w:t>
      </w:r>
    </w:p>
    <w:p w:rsidR="000A17BE" w:rsidRPr="000A17BE" w:rsidRDefault="000A17BE" w:rsidP="000A17BE">
      <w:pPr>
        <w:tabs>
          <w:tab w:val="left" w:pos="4480"/>
        </w:tabs>
        <w:ind w:firstLine="709"/>
        <w:jc w:val="both"/>
        <w:rPr>
          <w:sz w:val="24"/>
          <w:szCs w:val="24"/>
        </w:rPr>
      </w:pPr>
      <w:bookmarkStart w:id="5" w:name="Par12"/>
      <w:bookmarkEnd w:id="5"/>
      <w:r w:rsidRPr="000A17BE">
        <w:rPr>
          <w:sz w:val="24"/>
          <w:szCs w:val="24"/>
        </w:rPr>
        <w:t>3) направлять обращения в государственные органы, органы местного самоуправления муниципальных образований, иные муниципальные органы и к должностным лицам, в организации в соответствии с действующим законодательством;</w:t>
      </w:r>
    </w:p>
    <w:p w:rsidR="000A17BE" w:rsidRPr="000A17BE" w:rsidRDefault="000A17BE" w:rsidP="000A17BE">
      <w:pPr>
        <w:tabs>
          <w:tab w:val="left" w:pos="4480"/>
        </w:tabs>
        <w:ind w:firstLine="709"/>
        <w:jc w:val="both"/>
        <w:rPr>
          <w:sz w:val="24"/>
          <w:szCs w:val="24"/>
        </w:rPr>
      </w:pPr>
      <w:r w:rsidRPr="000A17BE">
        <w:rPr>
          <w:sz w:val="24"/>
          <w:szCs w:val="24"/>
        </w:rPr>
        <w:t>4) осуществлять иные права, предусмотренные федеральными законами, законами Санкт-Петербурга, настоящим Уставом и другими муниципальными правовыми актами.</w:t>
      </w:r>
    </w:p>
    <w:p w:rsidR="000A17BE" w:rsidRPr="000A17BE" w:rsidRDefault="000A17BE" w:rsidP="000A17BE">
      <w:pPr>
        <w:tabs>
          <w:tab w:val="left" w:pos="4480"/>
        </w:tabs>
        <w:ind w:firstLine="709"/>
        <w:jc w:val="both"/>
        <w:rPr>
          <w:sz w:val="24"/>
          <w:szCs w:val="24"/>
        </w:rPr>
      </w:pPr>
      <w:r w:rsidRPr="000A17BE">
        <w:rPr>
          <w:sz w:val="24"/>
          <w:szCs w:val="24"/>
        </w:rPr>
        <w:t xml:space="preserve">7. </w:t>
      </w:r>
      <w:proofErr w:type="gramStart"/>
      <w:r w:rsidRPr="000A17BE">
        <w:rPr>
          <w:sz w:val="24"/>
          <w:szCs w:val="24"/>
        </w:rPr>
        <w:t xml:space="preserve">Встречи депутата с избирателями проводятся в помещениях, специально отведенных местах, а также на </w:t>
      </w:r>
      <w:proofErr w:type="spellStart"/>
      <w:r w:rsidRPr="000A17BE">
        <w:rPr>
          <w:sz w:val="24"/>
          <w:szCs w:val="24"/>
        </w:rPr>
        <w:t>внутридворовых</w:t>
      </w:r>
      <w:proofErr w:type="spellEnd"/>
      <w:r w:rsidRPr="000A17BE">
        <w:rPr>
          <w:sz w:val="24"/>
          <w:szCs w:val="24"/>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rsidRPr="000A17BE">
        <w:rPr>
          <w:sz w:val="24"/>
          <w:szCs w:val="24"/>
        </w:rPr>
        <w:t xml:space="preserve"> Уведомление органов исполнительной власти субъекта Санкт-Петербурга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0A17BE" w:rsidRPr="000A17BE" w:rsidRDefault="000A17BE" w:rsidP="000A17BE">
      <w:pPr>
        <w:tabs>
          <w:tab w:val="left" w:pos="4480"/>
        </w:tabs>
        <w:ind w:firstLine="709"/>
        <w:jc w:val="both"/>
        <w:rPr>
          <w:sz w:val="24"/>
          <w:szCs w:val="24"/>
        </w:rPr>
      </w:pPr>
      <w:r w:rsidRPr="000A17BE">
        <w:rPr>
          <w:sz w:val="24"/>
          <w:szCs w:val="24"/>
        </w:rPr>
        <w:t>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0A17BE" w:rsidRPr="000A17BE" w:rsidRDefault="000A17BE" w:rsidP="000A17BE">
      <w:pPr>
        <w:tabs>
          <w:tab w:val="left" w:pos="4480"/>
        </w:tabs>
        <w:ind w:firstLine="709"/>
        <w:jc w:val="both"/>
        <w:rPr>
          <w:sz w:val="24"/>
          <w:szCs w:val="24"/>
        </w:rPr>
      </w:pPr>
      <w:r w:rsidRPr="000A17BE">
        <w:rPr>
          <w:sz w:val="24"/>
          <w:szCs w:val="24"/>
        </w:rPr>
        <w:t>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0A17BE" w:rsidRPr="000A17BE" w:rsidRDefault="000A17BE" w:rsidP="000A17BE">
      <w:pPr>
        <w:tabs>
          <w:tab w:val="left" w:pos="4480"/>
        </w:tabs>
        <w:ind w:firstLine="709"/>
        <w:jc w:val="both"/>
        <w:rPr>
          <w:sz w:val="24"/>
          <w:szCs w:val="24"/>
        </w:rPr>
      </w:pPr>
      <w:r w:rsidRPr="000A17BE">
        <w:rPr>
          <w:sz w:val="24"/>
          <w:szCs w:val="24"/>
        </w:rPr>
        <w:lastRenderedPageBreak/>
        <w:t>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8. Депутат или группа депутатов вправе обращаться с депутатским запросом к органам местного самоуправления муниципальных образований, иным муниципальным органам по вопросам своей депутатской деятельности.</w:t>
      </w:r>
    </w:p>
    <w:p w:rsidR="000A17BE" w:rsidRPr="000A17BE" w:rsidRDefault="000A17BE" w:rsidP="000A17BE">
      <w:pPr>
        <w:tabs>
          <w:tab w:val="left" w:pos="4480"/>
        </w:tabs>
        <w:ind w:firstLine="709"/>
        <w:jc w:val="both"/>
        <w:rPr>
          <w:sz w:val="24"/>
          <w:szCs w:val="24"/>
        </w:rPr>
      </w:pPr>
      <w:r w:rsidRPr="000A17BE">
        <w:rPr>
          <w:sz w:val="24"/>
          <w:szCs w:val="24"/>
        </w:rPr>
        <w:t>9. По вопросам своей деятельности депутат, глава муниципального образования на территории муниципального образования пользуется правом приема в первоочередном порядке должностными лицами органов местного самоуправления.</w:t>
      </w:r>
    </w:p>
    <w:p w:rsidR="000A17BE" w:rsidRPr="000A17BE" w:rsidRDefault="000A17BE" w:rsidP="000A17BE">
      <w:pPr>
        <w:tabs>
          <w:tab w:val="left" w:pos="4480"/>
        </w:tabs>
        <w:ind w:firstLine="709"/>
        <w:jc w:val="both"/>
        <w:rPr>
          <w:sz w:val="24"/>
          <w:szCs w:val="24"/>
        </w:rPr>
      </w:pPr>
      <w:r w:rsidRPr="000A17BE">
        <w:rPr>
          <w:sz w:val="24"/>
          <w:szCs w:val="24"/>
        </w:rPr>
        <w:t>10. Депутату, главе муниципального образования обеспечивается возможность пользования правовыми актами, принятыми органами местного самоуправления муниципального образования, а также документами и информационно-справочными материалами, поступающими в указанные органы в соответствии с федеральными законами.</w:t>
      </w:r>
    </w:p>
    <w:p w:rsidR="000A17BE" w:rsidRPr="000A17BE" w:rsidRDefault="000A17BE" w:rsidP="000A17BE">
      <w:pPr>
        <w:tabs>
          <w:tab w:val="left" w:pos="4480"/>
        </w:tabs>
        <w:ind w:firstLine="709"/>
        <w:jc w:val="both"/>
        <w:rPr>
          <w:sz w:val="24"/>
          <w:szCs w:val="24"/>
        </w:rPr>
      </w:pPr>
      <w:r w:rsidRPr="000A17BE">
        <w:rPr>
          <w:sz w:val="24"/>
          <w:szCs w:val="24"/>
        </w:rPr>
        <w:t>11. Депутат, глава муниципального образования имеют удостоверения об избрании депутатом, главой муниципального образования, подтверждающие личность и полномочия, которые они осуществляют в течение срока своих полномочий.</w:t>
      </w:r>
    </w:p>
    <w:p w:rsidR="000A17BE" w:rsidRPr="000A17BE" w:rsidRDefault="000A17BE" w:rsidP="000A17BE">
      <w:pPr>
        <w:tabs>
          <w:tab w:val="left" w:pos="4480"/>
        </w:tabs>
        <w:ind w:firstLine="709"/>
        <w:jc w:val="both"/>
        <w:rPr>
          <w:sz w:val="24"/>
          <w:szCs w:val="24"/>
        </w:rPr>
      </w:pPr>
      <w:r w:rsidRPr="000A17BE">
        <w:rPr>
          <w:sz w:val="24"/>
          <w:szCs w:val="24"/>
        </w:rPr>
        <w:t>Удостоверение выдается депутату, главе муниципального образования избирательной комиссией, проводившей муниципальные выборы, в порядке, установленном законом Санкт-Петербурга о муниципальных выборах в Санкт-Петербурге.</w:t>
      </w:r>
    </w:p>
    <w:p w:rsidR="000A17BE" w:rsidRPr="000A17BE" w:rsidRDefault="000A17BE" w:rsidP="000A17BE">
      <w:pPr>
        <w:tabs>
          <w:tab w:val="left" w:pos="4480"/>
        </w:tabs>
        <w:ind w:firstLine="709"/>
        <w:jc w:val="both"/>
        <w:rPr>
          <w:sz w:val="24"/>
          <w:szCs w:val="24"/>
        </w:rPr>
      </w:pPr>
      <w:r w:rsidRPr="000A17BE">
        <w:rPr>
          <w:sz w:val="24"/>
          <w:szCs w:val="24"/>
        </w:rPr>
        <w:t>12. Депутат муниципального совета, глава муниципального образования имеют нагрудные знаки. Положение о нагрудном знаке депутата, главы муниципального образования устанавливается муниципальными правовыми актами представительного органа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13. Осуществляющим свои полномочия на постоянной основе депутату, главе муниципального образования присваиваются классные чины в порядке, установленном законами Санкт-Петербурга.</w:t>
      </w:r>
    </w:p>
    <w:p w:rsidR="000A17BE" w:rsidRPr="000A17BE" w:rsidRDefault="000A17BE" w:rsidP="000A17BE">
      <w:pPr>
        <w:tabs>
          <w:tab w:val="left" w:pos="4480"/>
        </w:tabs>
        <w:ind w:firstLine="709"/>
        <w:jc w:val="both"/>
        <w:rPr>
          <w:sz w:val="24"/>
          <w:szCs w:val="24"/>
        </w:rPr>
      </w:pPr>
      <w:r w:rsidRPr="000A17BE">
        <w:rPr>
          <w:sz w:val="24"/>
          <w:szCs w:val="24"/>
        </w:rPr>
        <w:t xml:space="preserve">14. Депутату, главе муниципального образования, </w:t>
      </w:r>
      <w:proofErr w:type="gramStart"/>
      <w:r w:rsidRPr="000A17BE">
        <w:rPr>
          <w:sz w:val="24"/>
          <w:szCs w:val="24"/>
        </w:rPr>
        <w:t>осуществляющим</w:t>
      </w:r>
      <w:proofErr w:type="gramEnd"/>
      <w:r w:rsidRPr="000A17BE">
        <w:rPr>
          <w:sz w:val="24"/>
          <w:szCs w:val="24"/>
        </w:rPr>
        <w:t xml:space="preserve"> свои полномочия на постоянной основе, выплачивается денежное содержание.</w:t>
      </w:r>
    </w:p>
    <w:p w:rsidR="000A17BE" w:rsidRPr="000A17BE" w:rsidRDefault="000A17BE" w:rsidP="000A17BE">
      <w:pPr>
        <w:tabs>
          <w:tab w:val="left" w:pos="4480"/>
        </w:tabs>
        <w:ind w:firstLine="709"/>
        <w:jc w:val="both"/>
        <w:rPr>
          <w:sz w:val="24"/>
          <w:szCs w:val="24"/>
        </w:rPr>
      </w:pPr>
      <w:r w:rsidRPr="000A17BE">
        <w:rPr>
          <w:sz w:val="24"/>
          <w:szCs w:val="24"/>
        </w:rPr>
        <w:t xml:space="preserve">Депутату, осуществляющему свои полномочия на непостоянной основе, выплачивается денежная компенсация в связи с осуществлением им своего мандата, размер и  порядок </w:t>
      </w:r>
      <w:proofErr w:type="gramStart"/>
      <w:r w:rsidRPr="000A17BE">
        <w:rPr>
          <w:sz w:val="24"/>
          <w:szCs w:val="24"/>
        </w:rPr>
        <w:t>выплаты</w:t>
      </w:r>
      <w:proofErr w:type="gramEnd"/>
      <w:r w:rsidRPr="000A17BE">
        <w:rPr>
          <w:sz w:val="24"/>
          <w:szCs w:val="24"/>
        </w:rPr>
        <w:t xml:space="preserve"> которой устанавливается нормативным правовым актом Муниципального совета муниципального образования и не может превышать 12 расчетных единиц в год в соответствии с Законом Санкт-Петербурга от 06.07.2005г. № 347-40 «О расчетной единице».</w:t>
      </w:r>
    </w:p>
    <w:p w:rsidR="000A17BE" w:rsidRPr="000A17BE" w:rsidRDefault="000A17BE" w:rsidP="000A17BE">
      <w:pPr>
        <w:tabs>
          <w:tab w:val="left" w:pos="4480"/>
        </w:tabs>
        <w:ind w:firstLine="709"/>
        <w:jc w:val="both"/>
        <w:rPr>
          <w:sz w:val="24"/>
          <w:szCs w:val="24"/>
        </w:rPr>
      </w:pPr>
      <w:r w:rsidRPr="000A17BE">
        <w:rPr>
          <w:sz w:val="24"/>
          <w:szCs w:val="24"/>
        </w:rPr>
        <w:t>Срок полномочий депутата, главы муниципального образования, осуществляющих свои полномочия на постоянной основе, засчитывается в стаж муниципальной службы.</w:t>
      </w:r>
    </w:p>
    <w:p w:rsidR="000A17BE" w:rsidRPr="000A17BE" w:rsidRDefault="000A17BE" w:rsidP="000A17BE">
      <w:pPr>
        <w:tabs>
          <w:tab w:val="left" w:pos="4480"/>
        </w:tabs>
        <w:ind w:firstLine="709"/>
        <w:jc w:val="both"/>
        <w:rPr>
          <w:sz w:val="24"/>
          <w:szCs w:val="24"/>
        </w:rPr>
      </w:pPr>
      <w:r w:rsidRPr="000A17BE">
        <w:rPr>
          <w:sz w:val="24"/>
          <w:szCs w:val="24"/>
        </w:rPr>
        <w:t>В случае роспуска Муниципального совета муниципального образования депутату, главе муниципального образования, осуществляющим свои полномочия на постоянной основе, гарантируются льготы и компенсации, предусмотренные для высвобождаемых работников законодательством Российской Федерации о труде.</w:t>
      </w:r>
    </w:p>
    <w:p w:rsidR="000A17BE" w:rsidRPr="000A17BE" w:rsidRDefault="000A17BE" w:rsidP="000A17BE">
      <w:pPr>
        <w:tabs>
          <w:tab w:val="left" w:pos="4480"/>
        </w:tabs>
        <w:ind w:firstLine="709"/>
        <w:jc w:val="both"/>
        <w:rPr>
          <w:sz w:val="24"/>
          <w:szCs w:val="24"/>
        </w:rPr>
      </w:pPr>
      <w:r w:rsidRPr="000A17BE">
        <w:rPr>
          <w:sz w:val="24"/>
          <w:szCs w:val="24"/>
        </w:rPr>
        <w:t xml:space="preserve">15. </w:t>
      </w:r>
      <w:proofErr w:type="gramStart"/>
      <w:r w:rsidRPr="000A17BE">
        <w:rPr>
          <w:sz w:val="24"/>
          <w:szCs w:val="24"/>
        </w:rPr>
        <w:t>Депутату, главе муниципального образования, осуществляющим свои полномочия на постоянной основе, предоставляется ежегодный отпуск с сохранением замещаемой муниципальной должности и денежного содержания, а также отпуск без сохранения денежного содержания.</w:t>
      </w:r>
      <w:proofErr w:type="gramEnd"/>
    </w:p>
    <w:p w:rsidR="000A17BE" w:rsidRPr="000A17BE" w:rsidRDefault="000A17BE" w:rsidP="000A17BE">
      <w:pPr>
        <w:tabs>
          <w:tab w:val="left" w:pos="4480"/>
        </w:tabs>
        <w:ind w:firstLine="709"/>
        <w:jc w:val="both"/>
        <w:rPr>
          <w:sz w:val="24"/>
          <w:szCs w:val="24"/>
        </w:rPr>
      </w:pPr>
      <w:r w:rsidRPr="000A17BE">
        <w:rPr>
          <w:sz w:val="24"/>
          <w:szCs w:val="24"/>
        </w:rPr>
        <w:t>16. Депутат, глава муниципального образования, осуществляющие свои полномочия на постоянной основе, могут быть включены в состав официальных делегаций Санкт-Петербурга.</w:t>
      </w:r>
    </w:p>
    <w:p w:rsidR="000A17BE" w:rsidRPr="000A17BE" w:rsidRDefault="000A17BE" w:rsidP="000A17BE">
      <w:pPr>
        <w:tabs>
          <w:tab w:val="left" w:pos="4480"/>
        </w:tabs>
        <w:ind w:firstLine="709"/>
        <w:jc w:val="both"/>
        <w:rPr>
          <w:sz w:val="24"/>
          <w:szCs w:val="24"/>
        </w:rPr>
      </w:pPr>
      <w:r w:rsidRPr="000A17BE">
        <w:rPr>
          <w:sz w:val="24"/>
          <w:szCs w:val="24"/>
        </w:rPr>
        <w:lastRenderedPageBreak/>
        <w:t>17. Депутату, главе муниципального образования, осуществляющим свои полномочия на постоянной основе, может предоставляться служебный автотранспорт в порядке и на условиях, установленных законом Санкт-Петербурга.</w:t>
      </w:r>
    </w:p>
    <w:p w:rsidR="000A17BE" w:rsidRPr="000A17BE" w:rsidRDefault="000A17BE" w:rsidP="000A17BE">
      <w:pPr>
        <w:tabs>
          <w:tab w:val="left" w:pos="4480"/>
        </w:tabs>
        <w:ind w:firstLine="709"/>
        <w:jc w:val="both"/>
        <w:rPr>
          <w:sz w:val="24"/>
          <w:szCs w:val="24"/>
        </w:rPr>
      </w:pPr>
      <w:r w:rsidRPr="000A17BE">
        <w:rPr>
          <w:sz w:val="24"/>
          <w:szCs w:val="24"/>
        </w:rPr>
        <w:t>18. Депутату, главе муниципального образования гарантируется медицинское обслуживание в порядке и на условиях, установленных законом Санкт-Петербурга.</w:t>
      </w:r>
    </w:p>
    <w:p w:rsidR="000A17BE" w:rsidRPr="000A17BE" w:rsidRDefault="000A17BE" w:rsidP="000A17BE">
      <w:pPr>
        <w:tabs>
          <w:tab w:val="left" w:pos="4480"/>
        </w:tabs>
        <w:ind w:firstLine="709"/>
        <w:jc w:val="both"/>
        <w:rPr>
          <w:sz w:val="24"/>
          <w:szCs w:val="24"/>
        </w:rPr>
      </w:pPr>
      <w:r w:rsidRPr="000A17BE">
        <w:rPr>
          <w:sz w:val="24"/>
          <w:szCs w:val="24"/>
        </w:rPr>
        <w:t>19. Депутат, глава муниципального образования  подлежат страхованию в соответствии с законом Санкт-Петербурга.</w:t>
      </w:r>
    </w:p>
    <w:p w:rsidR="000A17BE" w:rsidRPr="000A17BE" w:rsidRDefault="000A17BE" w:rsidP="000A17BE">
      <w:pPr>
        <w:tabs>
          <w:tab w:val="left" w:pos="4480"/>
        </w:tabs>
        <w:ind w:firstLine="709"/>
        <w:jc w:val="both"/>
        <w:rPr>
          <w:sz w:val="24"/>
          <w:szCs w:val="24"/>
        </w:rPr>
      </w:pPr>
      <w:r w:rsidRPr="000A17BE">
        <w:rPr>
          <w:sz w:val="24"/>
          <w:szCs w:val="24"/>
        </w:rPr>
        <w:t>20. Пенсионное обеспечение депутата, главы муниципального образования  осуществляется в соответствии с законом Санкт-Петербурга.</w:t>
      </w:r>
    </w:p>
    <w:p w:rsidR="000A17BE" w:rsidRPr="000A17BE" w:rsidRDefault="000A17BE" w:rsidP="000A17BE">
      <w:pPr>
        <w:tabs>
          <w:tab w:val="left" w:pos="4480"/>
        </w:tabs>
        <w:ind w:firstLine="709"/>
        <w:jc w:val="both"/>
        <w:rPr>
          <w:sz w:val="24"/>
          <w:szCs w:val="24"/>
        </w:rPr>
      </w:pPr>
      <w:r w:rsidRPr="000A17BE">
        <w:rPr>
          <w:sz w:val="24"/>
          <w:szCs w:val="24"/>
        </w:rPr>
        <w:t xml:space="preserve">21.  </w:t>
      </w:r>
      <w:proofErr w:type="gramStart"/>
      <w:r w:rsidRPr="000A17BE">
        <w:rPr>
          <w:sz w:val="24"/>
          <w:szCs w:val="24"/>
        </w:rPr>
        <w:t>Финансовое обеспечение гарантий осуществления полномочий депутата, главы муниципального образования, устанавливаемых настоящим Уставом в соответствии с Федеральным законом от 06.10.2003г. № 131-ФЗ «Об общих принципах организации местного самоуправления в Российской Федерации» и Законом Санкт-Петербурга от 03.10.2008г.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w:t>
      </w:r>
      <w:proofErr w:type="gramEnd"/>
      <w:r w:rsidRPr="000A17BE">
        <w:rPr>
          <w:sz w:val="24"/>
          <w:szCs w:val="24"/>
        </w:rPr>
        <w:t xml:space="preserve"> в Санкт-Петербурге», осуществляется за счет средств местного бюджета муниципального образования.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 xml:space="preserve">Статья 44. Ограничения при осуществлении полномочий депутата  представительного органа, главы муниципального образования </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 xml:space="preserve">1. Глава муниципального образования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Санкт-Петербурга, а также должности государственной гражданской службы и должности муниципальной службы. </w:t>
      </w:r>
    </w:p>
    <w:p w:rsidR="000A17BE" w:rsidRPr="000A17BE" w:rsidRDefault="000A17BE" w:rsidP="000A17BE">
      <w:pPr>
        <w:tabs>
          <w:tab w:val="left" w:pos="4480"/>
        </w:tabs>
        <w:ind w:firstLine="709"/>
        <w:jc w:val="both"/>
        <w:rPr>
          <w:sz w:val="24"/>
          <w:szCs w:val="24"/>
        </w:rPr>
      </w:pPr>
      <w:r w:rsidRPr="000A17BE">
        <w:rPr>
          <w:sz w:val="24"/>
          <w:szCs w:val="24"/>
        </w:rPr>
        <w:t>Депутат Муниципального совета муниципального образования, глава муниципального образования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06.10.2003г. № 131-ФЗ «Об общих принципах организации местного самоуправления в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2. Осуществляющие свои полномочия на постоянной основе депутат, глава муниципального образования не вправе:</w:t>
      </w:r>
    </w:p>
    <w:p w:rsidR="000A17BE" w:rsidRPr="000A17BE" w:rsidRDefault="000A17BE" w:rsidP="000A17BE">
      <w:pPr>
        <w:tabs>
          <w:tab w:val="left" w:pos="4480"/>
        </w:tabs>
        <w:ind w:firstLine="709"/>
        <w:jc w:val="both"/>
        <w:rPr>
          <w:sz w:val="24"/>
          <w:szCs w:val="24"/>
        </w:rPr>
      </w:pPr>
      <w:proofErr w:type="gramStart"/>
      <w:r w:rsidRPr="000A17BE">
        <w:rPr>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w:t>
      </w:r>
      <w:proofErr w:type="gramEnd"/>
      <w:r w:rsidRPr="000A17BE">
        <w:rPr>
          <w:sz w:val="24"/>
          <w:szCs w:val="24"/>
        </w:rPr>
        <w:t>,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0A17BE" w:rsidRPr="000A17BE" w:rsidRDefault="000A17BE" w:rsidP="000A17BE">
      <w:pPr>
        <w:tabs>
          <w:tab w:val="left" w:pos="4480"/>
        </w:tabs>
        <w:ind w:firstLine="709"/>
        <w:jc w:val="both"/>
        <w:rPr>
          <w:sz w:val="24"/>
          <w:szCs w:val="24"/>
        </w:rPr>
      </w:pPr>
      <w:r w:rsidRPr="000A17BE">
        <w:rPr>
          <w:sz w:val="24"/>
          <w:szCs w:val="24"/>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w:t>
      </w:r>
      <w:r w:rsidRPr="000A17BE">
        <w:rPr>
          <w:sz w:val="24"/>
          <w:szCs w:val="24"/>
        </w:rPr>
        <w:lastRenderedPageBreak/>
        <w:t>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3. Депутат, глава муниципального образования,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0A17BE" w:rsidRPr="000A17BE" w:rsidRDefault="000A17BE" w:rsidP="000A17BE">
      <w:pPr>
        <w:tabs>
          <w:tab w:val="left" w:pos="4480"/>
        </w:tabs>
        <w:ind w:firstLine="709"/>
        <w:jc w:val="both"/>
        <w:rPr>
          <w:sz w:val="24"/>
          <w:szCs w:val="24"/>
        </w:rPr>
      </w:pPr>
      <w:r w:rsidRPr="000A17BE">
        <w:rPr>
          <w:sz w:val="24"/>
          <w:szCs w:val="24"/>
        </w:rPr>
        <w:t>4. Полномочия депутата, главы муниципального образования, иного лица, замещающего муниципальную должность, прекращаются досрочно в случае несоблюдения ограничений, установленных Федеральным законом от 06.10.2003 № 131-ФЗ «Об общих принципах организации местного самоуправления в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 xml:space="preserve">5. Депутат, глава муниципального образования,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25.12.2008 № 273-ФЗ «О противодействии коррупции» и другими федеральными законами. </w:t>
      </w:r>
    </w:p>
    <w:p w:rsidR="000A17BE" w:rsidRPr="000A17BE" w:rsidRDefault="000A17BE" w:rsidP="000A17BE">
      <w:pPr>
        <w:tabs>
          <w:tab w:val="left" w:pos="4480"/>
        </w:tabs>
        <w:ind w:firstLine="709"/>
        <w:jc w:val="both"/>
        <w:rPr>
          <w:sz w:val="24"/>
          <w:szCs w:val="24"/>
        </w:rPr>
      </w:pPr>
      <w:r w:rsidRPr="000A17BE">
        <w:rPr>
          <w:sz w:val="24"/>
          <w:szCs w:val="24"/>
        </w:rPr>
        <w:t xml:space="preserve">Полномочия депутата, главы муниципального образования, иного лица, замещающего муниципальную должность, прекращаются досрочно в случае несоблюдения ограничений, неисполнения обязанностей, установленных Федеральным законом от 25.12.2008г. № 273-ФЗ «О противодействии коррупции», Федеральным законом от 03.12.2012г. № 230-ФЗ «О </w:t>
      </w:r>
      <w:proofErr w:type="gramStart"/>
      <w:r w:rsidRPr="000A17BE">
        <w:rPr>
          <w:sz w:val="24"/>
          <w:szCs w:val="24"/>
        </w:rPr>
        <w:t>контроле за</w:t>
      </w:r>
      <w:proofErr w:type="gramEnd"/>
      <w:r w:rsidRPr="000A17BE">
        <w:rPr>
          <w:sz w:val="24"/>
          <w:szCs w:val="24"/>
        </w:rPr>
        <w:t xml:space="preserve"> соответствием расходов лиц, замещающих государственные должности, и иных лиц их доходам».</w:t>
      </w:r>
    </w:p>
    <w:p w:rsidR="000A17BE" w:rsidRPr="000A17BE" w:rsidRDefault="000A17BE" w:rsidP="000A17BE">
      <w:pPr>
        <w:tabs>
          <w:tab w:val="left" w:pos="4480"/>
        </w:tabs>
        <w:ind w:firstLine="709"/>
        <w:jc w:val="both"/>
        <w:rPr>
          <w:sz w:val="24"/>
          <w:szCs w:val="24"/>
        </w:rPr>
      </w:pPr>
      <w:r w:rsidRPr="000A17BE">
        <w:rPr>
          <w:sz w:val="24"/>
          <w:szCs w:val="24"/>
        </w:rPr>
        <w:t xml:space="preserve">6. </w:t>
      </w:r>
      <w:proofErr w:type="gramStart"/>
      <w:r w:rsidRPr="000A17BE">
        <w:rPr>
          <w:sz w:val="24"/>
          <w:szCs w:val="24"/>
        </w:rPr>
        <w:t>В  соответствии с Федеральным закон от 25.12.2008г. № 273-ФЗ «О противодействии коррупции»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главой муниципального образования, проводится по решению высшего должностного лица Санкт-Петербурга в порядке, установленном Законом Санкт-Петербурга.</w:t>
      </w:r>
      <w:proofErr w:type="gramEnd"/>
    </w:p>
    <w:p w:rsidR="000A17BE" w:rsidRPr="000A17BE" w:rsidRDefault="000A17BE" w:rsidP="000A17BE">
      <w:pPr>
        <w:tabs>
          <w:tab w:val="left" w:pos="4480"/>
        </w:tabs>
        <w:ind w:firstLine="709"/>
        <w:jc w:val="both"/>
        <w:rPr>
          <w:sz w:val="24"/>
          <w:szCs w:val="24"/>
        </w:rPr>
      </w:pPr>
      <w:r w:rsidRPr="000A17BE">
        <w:rPr>
          <w:sz w:val="24"/>
          <w:szCs w:val="24"/>
        </w:rPr>
        <w:t xml:space="preserve">7. </w:t>
      </w:r>
      <w:proofErr w:type="gramStart"/>
      <w:r w:rsidRPr="000A17BE">
        <w:rPr>
          <w:sz w:val="24"/>
          <w:szCs w:val="24"/>
        </w:rPr>
        <w:t>В  соответствии с Федеральным закон от 25.12.2008г. № 273-ФЗ «О противодействии коррупции» при выявлении в результате проверки, проведенной в соответствии с пунктом 3 настоящей статьи, фактов несоблюдения ограничений, неисполнения обязанностей, которые установлены Федеральным законом от 25.12.2008г. № 273-ФЗ «О противодействии коррупции», Федеральным законом от 03.12.2012г. № 230-ФЗ «О контроле за соответствием расходов лиц, замещающих государственные должности, и иных лиц их</w:t>
      </w:r>
      <w:proofErr w:type="gramEnd"/>
      <w:r w:rsidRPr="000A17BE">
        <w:rPr>
          <w:sz w:val="24"/>
          <w:szCs w:val="24"/>
        </w:rPr>
        <w:t xml:space="preserve"> доходам», высшее должностное лицо Санкт-Петербурга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0A17BE" w:rsidRPr="000A17BE" w:rsidRDefault="000A17BE" w:rsidP="000A17BE">
      <w:pPr>
        <w:tabs>
          <w:tab w:val="left" w:pos="4480"/>
        </w:tabs>
        <w:ind w:firstLine="709"/>
        <w:jc w:val="both"/>
        <w:rPr>
          <w:sz w:val="24"/>
          <w:szCs w:val="24"/>
        </w:rPr>
      </w:pPr>
      <w:r w:rsidRPr="000A17BE">
        <w:rPr>
          <w:sz w:val="24"/>
          <w:szCs w:val="24"/>
        </w:rPr>
        <w:t>8.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0A17BE" w:rsidRPr="000A17BE" w:rsidRDefault="000A17BE" w:rsidP="000A17BE">
      <w:pPr>
        <w:tabs>
          <w:tab w:val="left" w:pos="4480"/>
        </w:tabs>
        <w:ind w:firstLine="709"/>
        <w:jc w:val="both"/>
        <w:rPr>
          <w:sz w:val="24"/>
          <w:szCs w:val="24"/>
        </w:rPr>
      </w:pPr>
      <w:r w:rsidRPr="000A17BE">
        <w:rPr>
          <w:sz w:val="24"/>
          <w:szCs w:val="24"/>
        </w:rPr>
        <w:lastRenderedPageBreak/>
        <w:t xml:space="preserve">9. </w:t>
      </w:r>
      <w:proofErr w:type="gramStart"/>
      <w:r w:rsidRPr="000A17BE">
        <w:rPr>
          <w:sz w:val="24"/>
          <w:szCs w:val="24"/>
        </w:rPr>
        <w:t>Решение Муниципального совета муниципального образования о досрочном прекращении полномочий депутата Муниципального совета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Муниципального совета муниципального образования, - не позднее чем через три месяца со дня появления такого основания.</w:t>
      </w:r>
      <w:proofErr w:type="gramEnd"/>
    </w:p>
    <w:p w:rsidR="000A17BE" w:rsidRPr="000A17BE" w:rsidRDefault="000A17BE" w:rsidP="000A17BE">
      <w:pPr>
        <w:tabs>
          <w:tab w:val="left" w:pos="4480"/>
        </w:tabs>
        <w:ind w:firstLine="709"/>
        <w:jc w:val="both"/>
        <w:rPr>
          <w:sz w:val="24"/>
          <w:szCs w:val="24"/>
        </w:rPr>
      </w:pPr>
      <w:r w:rsidRPr="000A17BE">
        <w:rPr>
          <w:sz w:val="24"/>
          <w:szCs w:val="24"/>
        </w:rPr>
        <w:t>В случае обращения высшего должностного лица Санкт-Петербурга с заявлением о досрочном прекращении полномочий депутата Муниципального совета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Статья 45. Муниципальная служба</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0A17BE" w:rsidRPr="000A17BE" w:rsidRDefault="000A17BE" w:rsidP="000A17BE">
      <w:pPr>
        <w:tabs>
          <w:tab w:val="left" w:pos="4480"/>
        </w:tabs>
        <w:ind w:firstLine="709"/>
        <w:jc w:val="both"/>
        <w:rPr>
          <w:sz w:val="24"/>
          <w:szCs w:val="24"/>
        </w:rPr>
      </w:pPr>
      <w:r w:rsidRPr="000A17BE">
        <w:rPr>
          <w:sz w:val="24"/>
          <w:szCs w:val="24"/>
        </w:rPr>
        <w:t>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02.03.2007г. № 25-ФЗ «О муниципальной службе в Российской Федерации», а также принятыми в соответствии с ним законами Санкт-Петербурга, муниципальными правовыми актами.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bCs/>
          <w:sz w:val="24"/>
          <w:szCs w:val="24"/>
        </w:rPr>
      </w:pPr>
      <w:r w:rsidRPr="000A17BE">
        <w:rPr>
          <w:b/>
          <w:bCs/>
          <w:sz w:val="24"/>
          <w:szCs w:val="24"/>
        </w:rPr>
        <w:t>ГЛАВА 6. МУНИЦИПАЛЬНЫЕ ПРАВОВЫЕ АКТЫ</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46. Система муниципальных правовых актов</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В систему муниципальных правовых актов входят:</w:t>
      </w:r>
    </w:p>
    <w:p w:rsidR="000A17BE" w:rsidRPr="000A17BE" w:rsidRDefault="000A17BE" w:rsidP="000A17BE">
      <w:pPr>
        <w:tabs>
          <w:tab w:val="left" w:pos="4480"/>
        </w:tabs>
        <w:ind w:firstLine="709"/>
        <w:jc w:val="both"/>
        <w:rPr>
          <w:sz w:val="24"/>
          <w:szCs w:val="24"/>
        </w:rPr>
      </w:pPr>
      <w:r w:rsidRPr="000A17BE">
        <w:rPr>
          <w:sz w:val="24"/>
          <w:szCs w:val="24"/>
        </w:rPr>
        <w:t>1) Устав муниципального образования, правовые акты, принятые на местном референдуме;</w:t>
      </w:r>
    </w:p>
    <w:p w:rsidR="000A17BE" w:rsidRPr="000A17BE" w:rsidRDefault="000A17BE" w:rsidP="000A17BE">
      <w:pPr>
        <w:tabs>
          <w:tab w:val="left" w:pos="4480"/>
        </w:tabs>
        <w:ind w:firstLine="709"/>
        <w:jc w:val="both"/>
        <w:rPr>
          <w:sz w:val="24"/>
          <w:szCs w:val="24"/>
        </w:rPr>
      </w:pPr>
      <w:r w:rsidRPr="000A17BE">
        <w:rPr>
          <w:sz w:val="24"/>
          <w:szCs w:val="24"/>
        </w:rPr>
        <w:t>2) нормативные и иные правовые акты Муниципального совета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3)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настоящим Уставом.</w:t>
      </w:r>
    </w:p>
    <w:p w:rsidR="000A17BE" w:rsidRPr="000A17BE" w:rsidRDefault="000A17BE" w:rsidP="000A17BE">
      <w:pPr>
        <w:tabs>
          <w:tab w:val="left" w:pos="4480"/>
        </w:tabs>
        <w:ind w:firstLine="709"/>
        <w:jc w:val="both"/>
        <w:rPr>
          <w:sz w:val="24"/>
          <w:szCs w:val="24"/>
        </w:rPr>
      </w:pPr>
      <w:r w:rsidRPr="000A17BE">
        <w:rPr>
          <w:sz w:val="24"/>
          <w:szCs w:val="24"/>
        </w:rPr>
        <w:t>2. Устав муниципального образования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Иные муниципальные правовые акты не должны противоречить Уставу муниципального образования и правовым актам, принятым на местном референдуме.</w:t>
      </w:r>
    </w:p>
    <w:p w:rsidR="000A17BE" w:rsidRPr="000A17BE" w:rsidRDefault="000A17BE" w:rsidP="000A17BE">
      <w:pPr>
        <w:tabs>
          <w:tab w:val="left" w:pos="4480"/>
        </w:tabs>
        <w:ind w:firstLine="709"/>
        <w:jc w:val="both"/>
        <w:rPr>
          <w:sz w:val="24"/>
          <w:szCs w:val="24"/>
        </w:rPr>
      </w:pPr>
      <w:r w:rsidRPr="000A17BE">
        <w:rPr>
          <w:sz w:val="24"/>
          <w:szCs w:val="24"/>
        </w:rPr>
        <w:t xml:space="preserve">3. </w:t>
      </w:r>
      <w:proofErr w:type="gramStart"/>
      <w:r w:rsidRPr="000A17BE">
        <w:rPr>
          <w:sz w:val="24"/>
          <w:szCs w:val="24"/>
        </w:rPr>
        <w:t xml:space="preserve">Муниципальный совет муниципального образования по вопросам, отнесенным к его компетенции федеральными законами, законами Санкт-Петербурга, настоящим Уставом,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Санкт-Петербурга, настоящим Уставом. </w:t>
      </w:r>
      <w:proofErr w:type="gramEnd"/>
    </w:p>
    <w:p w:rsidR="000A17BE" w:rsidRPr="000A17BE" w:rsidRDefault="000A17BE" w:rsidP="000A17BE">
      <w:pPr>
        <w:tabs>
          <w:tab w:val="left" w:pos="4480"/>
        </w:tabs>
        <w:ind w:firstLine="709"/>
        <w:jc w:val="both"/>
        <w:rPr>
          <w:sz w:val="24"/>
          <w:szCs w:val="24"/>
        </w:rPr>
      </w:pPr>
      <w:proofErr w:type="gramStart"/>
      <w:r w:rsidRPr="000A17BE">
        <w:rPr>
          <w:sz w:val="24"/>
          <w:szCs w:val="24"/>
        </w:rPr>
        <w:t xml:space="preserve">Решения Муниципального совета муниципального образования, устанавливающие правила, обязательные для исполнения на территории муниципального образования, </w:t>
      </w:r>
      <w:r w:rsidRPr="000A17BE">
        <w:rPr>
          <w:sz w:val="24"/>
          <w:szCs w:val="24"/>
        </w:rPr>
        <w:lastRenderedPageBreak/>
        <w:t>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Федеральным законом от 06.10.2003г. № 131-ФЗ «Об общих принципах организации местного самоуправления в Российской Федерации» и настоящим Уставом.</w:t>
      </w:r>
      <w:proofErr w:type="gramEnd"/>
    </w:p>
    <w:p w:rsidR="000A17BE" w:rsidRPr="000A17BE" w:rsidRDefault="000A17BE" w:rsidP="000A17BE">
      <w:pPr>
        <w:tabs>
          <w:tab w:val="left" w:pos="4480"/>
        </w:tabs>
        <w:ind w:firstLine="709"/>
        <w:jc w:val="both"/>
        <w:rPr>
          <w:sz w:val="24"/>
          <w:szCs w:val="24"/>
        </w:rPr>
      </w:pPr>
      <w:r w:rsidRPr="000A17BE">
        <w:rPr>
          <w:sz w:val="24"/>
          <w:szCs w:val="24"/>
        </w:rPr>
        <w:t>Нормативные правовые акты Муниципального совета муниципального образования, предусматривающие осуществление расходов из средств местного бюджета, могут быть внесены на рассмотрение Муниципального совета муниципального образования только по инициативе главы Местной администрации или при наличии заключения главы Местной администрации.</w:t>
      </w:r>
    </w:p>
    <w:p w:rsidR="000A17BE" w:rsidRPr="000A17BE" w:rsidRDefault="000A17BE" w:rsidP="000A17BE">
      <w:pPr>
        <w:tabs>
          <w:tab w:val="left" w:pos="4480"/>
        </w:tabs>
        <w:ind w:firstLine="709"/>
        <w:jc w:val="both"/>
        <w:rPr>
          <w:sz w:val="24"/>
          <w:szCs w:val="24"/>
        </w:rPr>
      </w:pPr>
      <w:r w:rsidRPr="000A17BE">
        <w:rPr>
          <w:sz w:val="24"/>
          <w:szCs w:val="24"/>
        </w:rPr>
        <w:t xml:space="preserve">Нормативный правовой акт, принятый Муниципальным советом муниципального образования, направляется главе муниципального образования для подписания и обнародования в течение 10 дней. </w:t>
      </w:r>
    </w:p>
    <w:p w:rsidR="000A17BE" w:rsidRPr="000A17BE" w:rsidRDefault="000A17BE" w:rsidP="000A17BE">
      <w:pPr>
        <w:tabs>
          <w:tab w:val="left" w:pos="4480"/>
        </w:tabs>
        <w:ind w:firstLine="709"/>
        <w:jc w:val="both"/>
        <w:rPr>
          <w:sz w:val="24"/>
          <w:szCs w:val="24"/>
        </w:rPr>
      </w:pPr>
      <w:r w:rsidRPr="000A17BE">
        <w:rPr>
          <w:sz w:val="24"/>
          <w:szCs w:val="24"/>
        </w:rPr>
        <w:t>4. Глава муниципального образования в пределах своих полномочий, установленных настоящим Уставом и решениями Муниципального совета муниципального образования, издает постановления и распоряжения по вопросам организации деятельности Муниципального совета муниципального образования. Глава муниципального образования издает постановления и распоряжения по иным вопросам, отнесенным к его компетенции настоящим Уставом в соответствии с Федеральным законом от 06.10.2003г. № 131-ФЗ «Об общих принципах организации местного самоуправления в Российской Федерации», другими федеральными законами.</w:t>
      </w:r>
    </w:p>
    <w:p w:rsidR="000A17BE" w:rsidRPr="000A17BE" w:rsidRDefault="000A17BE" w:rsidP="000A17BE">
      <w:pPr>
        <w:tabs>
          <w:tab w:val="left" w:pos="4480"/>
        </w:tabs>
        <w:ind w:firstLine="709"/>
        <w:jc w:val="both"/>
        <w:rPr>
          <w:sz w:val="24"/>
          <w:szCs w:val="24"/>
        </w:rPr>
      </w:pPr>
      <w:r w:rsidRPr="000A17BE">
        <w:rPr>
          <w:sz w:val="24"/>
          <w:szCs w:val="24"/>
        </w:rPr>
        <w:t xml:space="preserve">5. </w:t>
      </w:r>
      <w:proofErr w:type="gramStart"/>
      <w:r w:rsidRPr="000A17BE">
        <w:rPr>
          <w:sz w:val="24"/>
          <w:szCs w:val="24"/>
        </w:rPr>
        <w:t>Глава Местной администрации в пределах своих полномочий, установленных федеральными законами, законами Санкт-Петербурга, настоящим Уставом, нормативными правовыми актами Муниципального совета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Санкт-Петербурга, а также распоряжения Местной администрации по вопросам организации работы Местной администрации.</w:t>
      </w:r>
      <w:proofErr w:type="gramEnd"/>
    </w:p>
    <w:p w:rsidR="000A17BE" w:rsidRPr="000A17BE" w:rsidRDefault="000A17BE" w:rsidP="000A17BE">
      <w:pPr>
        <w:tabs>
          <w:tab w:val="left" w:pos="4480"/>
        </w:tabs>
        <w:ind w:firstLine="709"/>
        <w:jc w:val="both"/>
        <w:rPr>
          <w:sz w:val="24"/>
          <w:szCs w:val="24"/>
        </w:rPr>
      </w:pPr>
      <w:r w:rsidRPr="000A17BE">
        <w:rPr>
          <w:sz w:val="24"/>
          <w:szCs w:val="24"/>
        </w:rPr>
        <w:t>6. Иные должностные лица местного самоуправления издают распоряжения и приказы по вопросам, отнесенным к их полномочиям настоящим Уставом.</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bookmarkStart w:id="6" w:name="_Toc433362486"/>
      <w:r w:rsidRPr="000A17BE">
        <w:rPr>
          <w:b/>
          <w:sz w:val="24"/>
          <w:szCs w:val="24"/>
        </w:rPr>
        <w:t>Статья 47. Устав муниципального образования</w:t>
      </w:r>
      <w:bookmarkEnd w:id="6"/>
      <w:r w:rsidRPr="000A17BE">
        <w:rPr>
          <w:b/>
          <w:sz w:val="24"/>
          <w:szCs w:val="24"/>
        </w:rPr>
        <w:t xml:space="preserve">, внесение изменений </w:t>
      </w:r>
    </w:p>
    <w:p w:rsidR="000A17BE" w:rsidRPr="000A17BE" w:rsidRDefault="000A17BE" w:rsidP="000A17BE">
      <w:pPr>
        <w:tabs>
          <w:tab w:val="left" w:pos="4480"/>
        </w:tabs>
        <w:jc w:val="center"/>
        <w:rPr>
          <w:b/>
          <w:sz w:val="24"/>
          <w:szCs w:val="24"/>
        </w:rPr>
      </w:pPr>
      <w:r w:rsidRPr="000A17BE">
        <w:rPr>
          <w:b/>
          <w:sz w:val="24"/>
          <w:szCs w:val="24"/>
        </w:rPr>
        <w:t>и дополнений в Устав муниципального образования</w:t>
      </w:r>
    </w:p>
    <w:p w:rsidR="000A17BE" w:rsidRPr="000A17BE" w:rsidRDefault="000A17BE" w:rsidP="000A17BE">
      <w:pPr>
        <w:tabs>
          <w:tab w:val="left" w:pos="4480"/>
        </w:tabs>
        <w:ind w:firstLine="709"/>
        <w:jc w:val="center"/>
        <w:rPr>
          <w:b/>
          <w:sz w:val="24"/>
          <w:szCs w:val="24"/>
        </w:rPr>
      </w:pPr>
    </w:p>
    <w:p w:rsidR="000A17BE" w:rsidRPr="000A17BE" w:rsidRDefault="000A17BE" w:rsidP="000A17BE">
      <w:pPr>
        <w:tabs>
          <w:tab w:val="left" w:pos="4480"/>
        </w:tabs>
        <w:ind w:firstLine="709"/>
        <w:jc w:val="both"/>
        <w:rPr>
          <w:sz w:val="24"/>
          <w:szCs w:val="24"/>
        </w:rPr>
      </w:pPr>
      <w:r w:rsidRPr="000A17BE">
        <w:rPr>
          <w:sz w:val="24"/>
          <w:szCs w:val="24"/>
        </w:rPr>
        <w:t>1. Устав муниципального образования принимается Муниципальным советом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 xml:space="preserve">2.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w:t>
      </w:r>
      <w:proofErr w:type="gramStart"/>
      <w:r w:rsidRPr="000A17BE">
        <w:rPr>
          <w:sz w:val="24"/>
          <w:szCs w:val="24"/>
        </w:rPr>
        <w:t>позднее</w:t>
      </w:r>
      <w:proofErr w:type="gramEnd"/>
      <w:r w:rsidRPr="000A17BE">
        <w:rPr>
          <w:sz w:val="24"/>
          <w:szCs w:val="24"/>
        </w:rPr>
        <w:t xml:space="preserve">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Муниципальным советом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w:t>
      </w:r>
      <w:proofErr w:type="gramStart"/>
      <w:r w:rsidRPr="000A17BE">
        <w:rPr>
          <w:sz w:val="24"/>
          <w:szCs w:val="24"/>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w:t>
      </w:r>
      <w:proofErr w:type="gramEnd"/>
      <w:r w:rsidRPr="000A17BE">
        <w:rPr>
          <w:sz w:val="24"/>
          <w:szCs w:val="24"/>
        </w:rPr>
        <w:t xml:space="preserve"> устава в соответствие с этими нормативными правовыми актами.</w:t>
      </w:r>
    </w:p>
    <w:p w:rsidR="000A17BE" w:rsidRPr="000A17BE" w:rsidRDefault="000A17BE" w:rsidP="000A17BE">
      <w:pPr>
        <w:tabs>
          <w:tab w:val="left" w:pos="4480"/>
        </w:tabs>
        <w:ind w:firstLine="709"/>
        <w:jc w:val="both"/>
        <w:rPr>
          <w:sz w:val="24"/>
          <w:szCs w:val="24"/>
        </w:rPr>
      </w:pPr>
      <w:r w:rsidRPr="000A17BE">
        <w:rPr>
          <w:sz w:val="24"/>
          <w:szCs w:val="24"/>
        </w:rPr>
        <w:lastRenderedPageBreak/>
        <w:t>3.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Муниципального совета муниципального образования. Голос главы муниципального образования учитывается при принятии Устава муниципального образования, муниципального правового акта о внесении изменений и дополнений в Устав муниципального образования как голос депутата Муниципального совета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4.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от 21.07.2005г. № 97-ФЗ «О государственной регистрации уставов муниципальных образований».</w:t>
      </w:r>
    </w:p>
    <w:p w:rsidR="000A17BE" w:rsidRPr="000A17BE" w:rsidRDefault="000A17BE" w:rsidP="000A17BE">
      <w:pPr>
        <w:tabs>
          <w:tab w:val="left" w:pos="4480"/>
        </w:tabs>
        <w:ind w:firstLine="709"/>
        <w:jc w:val="both"/>
        <w:rPr>
          <w:sz w:val="24"/>
          <w:szCs w:val="24"/>
        </w:rPr>
      </w:pPr>
      <w:r w:rsidRPr="000A17BE">
        <w:rPr>
          <w:sz w:val="24"/>
          <w:szCs w:val="24"/>
        </w:rPr>
        <w:t xml:space="preserve"> Основаниями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являются:</w:t>
      </w:r>
    </w:p>
    <w:p w:rsidR="000A17BE" w:rsidRPr="000A17BE" w:rsidRDefault="000A17BE" w:rsidP="000A17BE">
      <w:pPr>
        <w:tabs>
          <w:tab w:val="left" w:pos="4480"/>
        </w:tabs>
        <w:ind w:firstLine="709"/>
        <w:jc w:val="both"/>
        <w:rPr>
          <w:sz w:val="24"/>
          <w:szCs w:val="24"/>
        </w:rPr>
      </w:pPr>
      <w:r w:rsidRPr="000A17BE">
        <w:rPr>
          <w:sz w:val="24"/>
          <w:szCs w:val="24"/>
        </w:rPr>
        <w:t>1) противоречие Устава муниципального образования, муниципального правового акта о внесении изменений и дополнений в Устав муниципального образования Конституции Российской Федерации, федеральным законам, принимаемым в соответствии с ними Уставу и законам Санкт-Петербурга;</w:t>
      </w:r>
    </w:p>
    <w:p w:rsidR="000A17BE" w:rsidRPr="000A17BE" w:rsidRDefault="000A17BE" w:rsidP="000A17BE">
      <w:pPr>
        <w:tabs>
          <w:tab w:val="left" w:pos="4480"/>
        </w:tabs>
        <w:ind w:firstLine="709"/>
        <w:jc w:val="both"/>
        <w:rPr>
          <w:sz w:val="24"/>
          <w:szCs w:val="24"/>
        </w:rPr>
      </w:pPr>
      <w:r w:rsidRPr="000A17BE">
        <w:rPr>
          <w:sz w:val="24"/>
          <w:szCs w:val="24"/>
        </w:rPr>
        <w:t>2) нарушение установленного Федеральным законом от 06.10.2003г. № 131-ФЗ «Об общих принципах организации местного самоуправления в Российской Федерации» порядка принятия Устава муниципального образования, муниципального правового акта о внесении изменений и дополнений в Устав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 xml:space="preserve">3) наличие в уставе муниципального образования, муниципальном правовом акте о внесении изменений и дополнений в Устав муниципального образования </w:t>
      </w:r>
      <w:proofErr w:type="spellStart"/>
      <w:r w:rsidRPr="000A17BE">
        <w:rPr>
          <w:sz w:val="24"/>
          <w:szCs w:val="24"/>
        </w:rPr>
        <w:t>коррупциогенных</w:t>
      </w:r>
      <w:proofErr w:type="spellEnd"/>
      <w:r w:rsidRPr="000A17BE">
        <w:rPr>
          <w:sz w:val="24"/>
          <w:szCs w:val="24"/>
        </w:rPr>
        <w:t xml:space="preserve"> факторов.</w:t>
      </w:r>
    </w:p>
    <w:p w:rsidR="000A17BE" w:rsidRPr="000A17BE" w:rsidRDefault="000A17BE" w:rsidP="000A17BE">
      <w:pPr>
        <w:tabs>
          <w:tab w:val="left" w:pos="4480"/>
        </w:tabs>
        <w:ind w:firstLine="709"/>
        <w:jc w:val="both"/>
        <w:rPr>
          <w:sz w:val="24"/>
          <w:szCs w:val="24"/>
        </w:rPr>
      </w:pPr>
      <w:r w:rsidRPr="000A17BE">
        <w:rPr>
          <w:sz w:val="24"/>
          <w:szCs w:val="24"/>
        </w:rPr>
        <w:t xml:space="preserve">5. </w:t>
      </w:r>
      <w:proofErr w:type="gramStart"/>
      <w:r w:rsidRPr="000A17BE">
        <w:rPr>
          <w:sz w:val="24"/>
          <w:szCs w:val="24"/>
        </w:rPr>
        <w:t>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а также нарушение установленных сроков государственной регистрации Устава муниципального образования, муниципального правового акта о внесении в Устав муниципального образования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w:t>
      </w:r>
      <w:proofErr w:type="gramEnd"/>
      <w:r w:rsidRPr="000A17BE">
        <w:rPr>
          <w:sz w:val="24"/>
          <w:szCs w:val="24"/>
        </w:rPr>
        <w:t xml:space="preserve"> образований, а также в судебном порядке.</w:t>
      </w:r>
    </w:p>
    <w:p w:rsidR="000A17BE" w:rsidRPr="000A17BE" w:rsidRDefault="000A17BE" w:rsidP="000A17BE">
      <w:pPr>
        <w:tabs>
          <w:tab w:val="left" w:pos="4480"/>
        </w:tabs>
        <w:ind w:firstLine="709"/>
        <w:jc w:val="both"/>
        <w:rPr>
          <w:sz w:val="24"/>
          <w:szCs w:val="24"/>
        </w:rPr>
      </w:pPr>
      <w:bookmarkStart w:id="7" w:name="Par9"/>
      <w:bookmarkEnd w:id="7"/>
      <w:r w:rsidRPr="000A17BE">
        <w:rPr>
          <w:sz w:val="24"/>
          <w:szCs w:val="24"/>
        </w:rPr>
        <w:t xml:space="preserve">6.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0A17BE">
        <w:rPr>
          <w:sz w:val="24"/>
          <w:szCs w:val="24"/>
        </w:rPr>
        <w:t>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0A17BE" w:rsidRPr="000A17BE" w:rsidRDefault="000A17BE" w:rsidP="000A17BE">
      <w:pPr>
        <w:ind w:firstLine="547"/>
        <w:jc w:val="both"/>
        <w:rPr>
          <w:sz w:val="24"/>
          <w:szCs w:val="24"/>
        </w:rPr>
      </w:pPr>
      <w:proofErr w:type="gramStart"/>
      <w:r w:rsidRPr="000A17BE">
        <w:rPr>
          <w:sz w:val="24"/>
          <w:szCs w:val="24"/>
        </w:rPr>
        <w:t xml:space="preserve">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главы муниципального образования), вступают в силу после истечения срока полномочий представительного </w:t>
      </w:r>
      <w:r w:rsidRPr="000A17BE">
        <w:rPr>
          <w:sz w:val="24"/>
          <w:szCs w:val="24"/>
        </w:rPr>
        <w:lastRenderedPageBreak/>
        <w:t>органа муниципального образования, принявшего муниципальный правовой акт о внесении</w:t>
      </w:r>
      <w:proofErr w:type="gramEnd"/>
      <w:r w:rsidRPr="000A17BE">
        <w:rPr>
          <w:sz w:val="24"/>
          <w:szCs w:val="24"/>
        </w:rPr>
        <w:t xml:space="preserve"> указанных изменений и дополнений в Устав муниципального образования.</w:t>
      </w:r>
    </w:p>
    <w:p w:rsidR="000A17BE" w:rsidRPr="000A17BE" w:rsidRDefault="000A17BE" w:rsidP="000A17BE">
      <w:pPr>
        <w:ind w:firstLine="547"/>
        <w:jc w:val="both"/>
        <w:rPr>
          <w:sz w:val="24"/>
          <w:szCs w:val="24"/>
        </w:rPr>
      </w:pPr>
      <w:r w:rsidRPr="000A17BE">
        <w:rPr>
          <w:sz w:val="24"/>
          <w:szCs w:val="24"/>
        </w:rPr>
        <w:t>7. Изменения и дополнения в Устав муниципального образования вносятся муниципальным правовым актом, который может оформляться:</w:t>
      </w:r>
    </w:p>
    <w:p w:rsidR="000A17BE" w:rsidRPr="000A17BE" w:rsidRDefault="000A17BE" w:rsidP="000A17BE">
      <w:pPr>
        <w:ind w:firstLine="547"/>
        <w:jc w:val="both"/>
        <w:rPr>
          <w:sz w:val="24"/>
          <w:szCs w:val="24"/>
        </w:rPr>
      </w:pPr>
      <w:r w:rsidRPr="000A17BE">
        <w:rPr>
          <w:sz w:val="24"/>
          <w:szCs w:val="24"/>
        </w:rPr>
        <w:t>1) решением Муниципального совета муниципального образования, подписанным единолично главой муниципального образования, исполняющим полномочия председателя Муниципального совета муниципального образования;</w:t>
      </w:r>
    </w:p>
    <w:p w:rsidR="000A17BE" w:rsidRPr="000A17BE" w:rsidRDefault="000A17BE" w:rsidP="000A17BE">
      <w:pPr>
        <w:ind w:firstLine="547"/>
        <w:jc w:val="both"/>
        <w:rPr>
          <w:sz w:val="24"/>
          <w:szCs w:val="24"/>
        </w:rPr>
      </w:pPr>
      <w:r w:rsidRPr="000A17BE">
        <w:rPr>
          <w:sz w:val="24"/>
          <w:szCs w:val="24"/>
        </w:rPr>
        <w:t>2) отдельным нормативным правовым актом, принятым Муниципальным советом и подписанным главой муниципального образования. В этом случае на данном правовом акте проставляются реквизиты решения Муниципального совета о его принятии. Включение в такое решение Муниципального совета переходных положений и (или) норм о вступлении в силу изменений и дополнений, вносимых в Устав муниципального образования, не допускается.</w:t>
      </w:r>
    </w:p>
    <w:p w:rsidR="000A17BE" w:rsidRPr="000A17BE" w:rsidRDefault="000A17BE" w:rsidP="000A17BE">
      <w:pPr>
        <w:tabs>
          <w:tab w:val="left" w:pos="4480"/>
        </w:tabs>
        <w:ind w:firstLine="567"/>
        <w:jc w:val="both"/>
        <w:rPr>
          <w:rFonts w:eastAsiaTheme="minorHAnsi"/>
          <w:sz w:val="24"/>
          <w:szCs w:val="24"/>
          <w:lang w:eastAsia="en-US"/>
        </w:rPr>
      </w:pPr>
      <w:r w:rsidRPr="000A17BE">
        <w:rPr>
          <w:sz w:val="24"/>
          <w:szCs w:val="24"/>
        </w:rPr>
        <w:t>8. Приведение настоящего Устава в соответствие с федеральным законом, законом Санкт-Петербурга осуществляется в установленный этими законодательными актами срок. В случае</w:t>
      </w:r>
      <w:proofErr w:type="gramStart"/>
      <w:r w:rsidRPr="000A17BE">
        <w:rPr>
          <w:sz w:val="24"/>
          <w:szCs w:val="24"/>
        </w:rPr>
        <w:t>,</w:t>
      </w:r>
      <w:proofErr w:type="gramEnd"/>
      <w:r w:rsidRPr="000A17BE">
        <w:rPr>
          <w:sz w:val="24"/>
          <w:szCs w:val="24"/>
        </w:rPr>
        <w:t xml:space="preserve"> если федеральным законом, законом Санкт-Петербурга указанный срок не установлен, срок приведения настоящего Устава в соответствие с федеральным законом, законом Санкт-Петербурга определяется с учетом даты вступления в силу соответствующего федерального закона, закона Санкт-Петербурга,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настоящий Устав,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0A17BE" w:rsidRPr="000A17BE" w:rsidRDefault="000A17BE" w:rsidP="000A17BE">
      <w:pPr>
        <w:ind w:firstLine="547"/>
        <w:jc w:val="both"/>
        <w:rPr>
          <w:sz w:val="24"/>
          <w:szCs w:val="24"/>
        </w:rPr>
      </w:pPr>
      <w:r w:rsidRPr="000A17BE">
        <w:rPr>
          <w:sz w:val="24"/>
          <w:szCs w:val="24"/>
        </w:rPr>
        <w:t>9.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0A17BE" w:rsidRPr="000A17BE" w:rsidRDefault="000A17BE" w:rsidP="000A17BE">
      <w:pPr>
        <w:tabs>
          <w:tab w:val="left" w:pos="4480"/>
        </w:tabs>
        <w:ind w:firstLine="709"/>
        <w:jc w:val="both"/>
        <w:rPr>
          <w:rFonts w:eastAsiaTheme="minorHAnsi"/>
          <w:sz w:val="24"/>
          <w:szCs w:val="24"/>
          <w:lang w:eastAsia="en-US"/>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Статья 48. Решения, принятые путем прямого волеизъявления граждан</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Решение вопросов местного значения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w:t>
      </w:r>
    </w:p>
    <w:p w:rsidR="000A17BE" w:rsidRPr="000A17BE" w:rsidRDefault="000A17BE" w:rsidP="000A17BE">
      <w:pPr>
        <w:tabs>
          <w:tab w:val="left" w:pos="4480"/>
        </w:tabs>
        <w:ind w:firstLine="709"/>
        <w:jc w:val="both"/>
        <w:rPr>
          <w:sz w:val="24"/>
          <w:szCs w:val="24"/>
        </w:rPr>
      </w:pPr>
      <w:r w:rsidRPr="000A17BE">
        <w:rPr>
          <w:sz w:val="24"/>
          <w:szCs w:val="24"/>
        </w:rPr>
        <w:t xml:space="preserve">2. </w:t>
      </w:r>
      <w:proofErr w:type="gramStart"/>
      <w:r w:rsidRPr="000A17BE">
        <w:rPr>
          <w:sz w:val="24"/>
          <w:szCs w:val="24"/>
        </w:rPr>
        <w:t>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 правового акта.</w:t>
      </w:r>
      <w:proofErr w:type="gramEnd"/>
      <w:r w:rsidRPr="000A17BE">
        <w:rPr>
          <w:sz w:val="24"/>
          <w:szCs w:val="24"/>
        </w:rPr>
        <w:t xml:space="preserve"> Указанный срок не может превышать три месяца.</w:t>
      </w:r>
    </w:p>
    <w:p w:rsidR="000A17BE" w:rsidRPr="000A17BE" w:rsidRDefault="000A17BE" w:rsidP="000A17BE">
      <w:pPr>
        <w:tabs>
          <w:tab w:val="left" w:pos="4480"/>
        </w:tabs>
        <w:ind w:firstLine="709"/>
        <w:jc w:val="both"/>
        <w:rPr>
          <w:sz w:val="24"/>
          <w:szCs w:val="24"/>
        </w:rPr>
      </w:pPr>
      <w:r w:rsidRPr="000A17BE">
        <w:rPr>
          <w:sz w:val="24"/>
          <w:szCs w:val="24"/>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муниципального образования, досрочного прекращения полномочий главы Местной администрации.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lastRenderedPageBreak/>
        <w:t>Статья 49. Подготовка муниципальных правовых актов</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Проекты муниципальных правовых актов могут вноситься депутатами Муниципального совета муниципального образования, главой муниципального образования,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настоящим Уставом.</w:t>
      </w:r>
    </w:p>
    <w:p w:rsidR="000A17BE" w:rsidRPr="000A17BE" w:rsidRDefault="000A17BE" w:rsidP="000A17BE">
      <w:pPr>
        <w:tabs>
          <w:tab w:val="left" w:pos="4480"/>
        </w:tabs>
        <w:ind w:firstLine="709"/>
        <w:jc w:val="both"/>
        <w:rPr>
          <w:sz w:val="24"/>
          <w:szCs w:val="24"/>
        </w:rPr>
      </w:pPr>
      <w:r w:rsidRPr="000A17BE">
        <w:rPr>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Статья 50. Вступление в силу муниципальных правовых актов</w:t>
      </w:r>
    </w:p>
    <w:p w:rsidR="000A17BE" w:rsidRPr="000A17BE" w:rsidRDefault="000A17BE" w:rsidP="000A17BE">
      <w:pPr>
        <w:tabs>
          <w:tab w:val="left" w:pos="4480"/>
        </w:tabs>
        <w:ind w:firstLine="709"/>
        <w:jc w:val="both"/>
        <w:rPr>
          <w:sz w:val="24"/>
          <w:szCs w:val="24"/>
        </w:rPr>
      </w:pPr>
    </w:p>
    <w:p w:rsidR="000A17BE" w:rsidRPr="000A17BE" w:rsidRDefault="000A17BE" w:rsidP="00057ED1">
      <w:pPr>
        <w:pStyle w:val="a7"/>
        <w:numPr>
          <w:ilvl w:val="1"/>
          <w:numId w:val="3"/>
        </w:numPr>
        <w:tabs>
          <w:tab w:val="clear" w:pos="1070"/>
          <w:tab w:val="left" w:pos="993"/>
          <w:tab w:val="left" w:pos="4480"/>
        </w:tabs>
        <w:autoSpaceDE w:val="0"/>
        <w:autoSpaceDN w:val="0"/>
        <w:adjustRightInd w:val="0"/>
        <w:ind w:left="0" w:firstLine="709"/>
        <w:contextualSpacing/>
        <w:jc w:val="both"/>
        <w:rPr>
          <w:szCs w:val="24"/>
        </w:rPr>
      </w:pPr>
      <w:r w:rsidRPr="000A17BE">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0A17BE" w:rsidRPr="000A17BE" w:rsidRDefault="000A17BE" w:rsidP="000A17BE">
      <w:pPr>
        <w:tabs>
          <w:tab w:val="left" w:pos="993"/>
          <w:tab w:val="left" w:pos="4480"/>
        </w:tabs>
        <w:ind w:firstLine="709"/>
        <w:jc w:val="both"/>
        <w:rPr>
          <w:sz w:val="24"/>
          <w:szCs w:val="24"/>
        </w:rPr>
      </w:pPr>
      <w:r w:rsidRPr="000A17BE">
        <w:rPr>
          <w:sz w:val="24"/>
          <w:szCs w:val="24"/>
        </w:rPr>
        <w:t>Порядок опубликования (обнародования) муниципальных правовых актов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федеральными законами.</w:t>
      </w:r>
    </w:p>
    <w:p w:rsidR="000A17BE" w:rsidRPr="000A17BE" w:rsidRDefault="000A17BE" w:rsidP="000A17BE">
      <w:pPr>
        <w:tabs>
          <w:tab w:val="left" w:pos="993"/>
          <w:tab w:val="left" w:pos="4480"/>
        </w:tabs>
        <w:ind w:firstLine="709"/>
        <w:jc w:val="both"/>
        <w:rPr>
          <w:sz w:val="24"/>
          <w:szCs w:val="24"/>
        </w:rPr>
      </w:pPr>
      <w:r w:rsidRPr="000A17BE">
        <w:rPr>
          <w:sz w:val="24"/>
          <w:szCs w:val="24"/>
        </w:rPr>
        <w:t xml:space="preserve">2. Муниципальные нормативные правовые акты, затрагивающие права, свободы и обязанности человека и гражданина, </w:t>
      </w:r>
      <w:r w:rsidRPr="000A17BE">
        <w:rPr>
          <w:bCs/>
          <w:sz w:val="24"/>
          <w:szCs w:val="24"/>
        </w:rPr>
        <w:t xml:space="preserve">подлежат официальному опубликованию (обнародованию) в течение 10 дней со дня их принятия (издания) </w:t>
      </w:r>
      <w:r w:rsidRPr="000A17BE">
        <w:rPr>
          <w:sz w:val="24"/>
          <w:szCs w:val="24"/>
        </w:rPr>
        <w:t xml:space="preserve">и вступают в силу после их официального опубликования (обнародования). </w:t>
      </w:r>
    </w:p>
    <w:p w:rsidR="000A17BE" w:rsidRPr="000A17BE" w:rsidRDefault="000A17BE" w:rsidP="000A17BE">
      <w:pPr>
        <w:tabs>
          <w:tab w:val="left" w:pos="993"/>
          <w:tab w:val="left" w:pos="4480"/>
        </w:tabs>
        <w:ind w:firstLine="709"/>
        <w:jc w:val="both"/>
        <w:rPr>
          <w:sz w:val="24"/>
          <w:szCs w:val="24"/>
        </w:rPr>
      </w:pPr>
      <w:r w:rsidRPr="000A17BE">
        <w:rPr>
          <w:sz w:val="24"/>
          <w:szCs w:val="24"/>
        </w:rPr>
        <w:t>Иные муниципальные правовые акты подлежат опубликованию не позднее 15 дней со дня принятия (издания), если иной срок не установлен федеральными законами и настоящим Уставом.</w:t>
      </w:r>
    </w:p>
    <w:p w:rsidR="000A17BE" w:rsidRPr="000A17BE" w:rsidRDefault="000A17BE" w:rsidP="000A17BE">
      <w:pPr>
        <w:tabs>
          <w:tab w:val="left" w:pos="4480"/>
        </w:tabs>
        <w:ind w:firstLine="709"/>
        <w:jc w:val="both"/>
        <w:rPr>
          <w:sz w:val="24"/>
          <w:szCs w:val="24"/>
        </w:rPr>
      </w:pPr>
      <w:r w:rsidRPr="000A17BE">
        <w:rPr>
          <w:sz w:val="24"/>
          <w:szCs w:val="24"/>
        </w:rPr>
        <w:t>3. 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 принявшего указанное решение, за исключением случаев, предусмотренных Федеральным законом от 06.10.200г. № 131-ФЗ «Об общих принципах организации местного самоуправления в Российской Федерации» и настоящим Уставом.</w:t>
      </w:r>
    </w:p>
    <w:p w:rsidR="000A17BE" w:rsidRPr="000A17BE" w:rsidRDefault="000A17BE" w:rsidP="000A17BE">
      <w:pPr>
        <w:tabs>
          <w:tab w:val="left" w:pos="4480"/>
        </w:tabs>
        <w:ind w:firstLine="709"/>
        <w:jc w:val="both"/>
        <w:rPr>
          <w:bCs/>
          <w:sz w:val="24"/>
          <w:szCs w:val="24"/>
        </w:rPr>
      </w:pPr>
      <w:r w:rsidRPr="000A17BE">
        <w:rPr>
          <w:sz w:val="24"/>
          <w:szCs w:val="24"/>
        </w:rPr>
        <w:t xml:space="preserve">4. </w:t>
      </w:r>
      <w:r w:rsidRPr="000A17BE">
        <w:rPr>
          <w:bCs/>
          <w:sz w:val="24"/>
          <w:szCs w:val="24"/>
        </w:rPr>
        <w:t xml:space="preserve">Официальным опубликованием муниципальных правовых актов, проектов муниципальных правовых актов считается публикация их полного текста на государственном языке Российской Федерации (то есть на русском языке) в печатном средстве массовой информации, учрежденном муниципальным образованием – информационном листке (муниципальной газете) «Вестник муниципального образования поселок </w:t>
      </w:r>
      <w:proofErr w:type="spellStart"/>
      <w:r w:rsidRPr="000A17BE">
        <w:rPr>
          <w:bCs/>
          <w:sz w:val="24"/>
          <w:szCs w:val="24"/>
        </w:rPr>
        <w:t>Смолячково</w:t>
      </w:r>
      <w:proofErr w:type="spellEnd"/>
      <w:r w:rsidRPr="000A17BE">
        <w:rPr>
          <w:bCs/>
          <w:sz w:val="24"/>
          <w:szCs w:val="24"/>
        </w:rPr>
        <w:t xml:space="preserve">». </w:t>
      </w:r>
    </w:p>
    <w:p w:rsidR="000A17BE" w:rsidRPr="000A17BE" w:rsidRDefault="000A17BE" w:rsidP="000A17BE">
      <w:pPr>
        <w:tabs>
          <w:tab w:val="left" w:pos="4480"/>
        </w:tabs>
        <w:ind w:firstLine="709"/>
        <w:jc w:val="both"/>
        <w:rPr>
          <w:bCs/>
          <w:sz w:val="24"/>
          <w:szCs w:val="24"/>
        </w:rPr>
      </w:pPr>
      <w:r w:rsidRPr="000A17BE">
        <w:rPr>
          <w:bCs/>
          <w:sz w:val="24"/>
          <w:szCs w:val="24"/>
        </w:rPr>
        <w:t>5. В случае</w:t>
      </w:r>
      <w:proofErr w:type="gramStart"/>
      <w:r w:rsidRPr="000A17BE">
        <w:rPr>
          <w:bCs/>
          <w:sz w:val="24"/>
          <w:szCs w:val="24"/>
        </w:rPr>
        <w:t>,</w:t>
      </w:r>
      <w:proofErr w:type="gramEnd"/>
      <w:r w:rsidRPr="000A17BE">
        <w:rPr>
          <w:bCs/>
          <w:sz w:val="24"/>
          <w:szCs w:val="24"/>
        </w:rPr>
        <w:t xml:space="preserve"> если официальное опубликование муниципального правового акта невозможно по финансовым причинам, официальное опубликование муниципального правового акта по решению органа местного самоуправления, принявшего (издавшего) муниципальный правовой акт, может быть заменено его официальным обнародованием, за исключением случаев, установленных настоящим Уставом. </w:t>
      </w:r>
    </w:p>
    <w:p w:rsidR="000A17BE" w:rsidRPr="000A17BE" w:rsidRDefault="000A17BE" w:rsidP="000A17BE">
      <w:pPr>
        <w:tabs>
          <w:tab w:val="left" w:pos="4480"/>
        </w:tabs>
        <w:ind w:firstLine="709"/>
        <w:jc w:val="both"/>
        <w:rPr>
          <w:bCs/>
          <w:sz w:val="24"/>
          <w:szCs w:val="24"/>
        </w:rPr>
      </w:pPr>
      <w:r w:rsidRPr="000A17BE">
        <w:rPr>
          <w:bCs/>
          <w:sz w:val="24"/>
          <w:szCs w:val="24"/>
        </w:rPr>
        <w:t>Официальное обнародование муниципального правового акта должно обеспечивать возможность ознакомления с его содержанием населения муниципального образования и иных лиц, чьи права и свободы затрагивает принятый муниципальный правовой акт.</w:t>
      </w:r>
    </w:p>
    <w:p w:rsidR="000A17BE" w:rsidRPr="000A17BE" w:rsidRDefault="000A17BE" w:rsidP="000A17BE">
      <w:pPr>
        <w:tabs>
          <w:tab w:val="left" w:pos="4480"/>
        </w:tabs>
        <w:ind w:firstLine="709"/>
        <w:jc w:val="both"/>
        <w:rPr>
          <w:bCs/>
          <w:sz w:val="24"/>
          <w:szCs w:val="24"/>
        </w:rPr>
      </w:pPr>
      <w:r w:rsidRPr="000A17BE">
        <w:rPr>
          <w:bCs/>
          <w:sz w:val="24"/>
          <w:szCs w:val="24"/>
        </w:rPr>
        <w:lastRenderedPageBreak/>
        <w:t xml:space="preserve">6. </w:t>
      </w:r>
      <w:proofErr w:type="gramStart"/>
      <w:r w:rsidRPr="000A17BE">
        <w:rPr>
          <w:bCs/>
          <w:sz w:val="24"/>
          <w:szCs w:val="24"/>
        </w:rPr>
        <w:t xml:space="preserve">Официальным обнародованием муниципального правого акта является размещение его полного текста на государственном языке Российской Федерации (то есть на русском языке) в библиотеке, расположенной на территории муниципального образования, а также доведение муниципального правового акта до всеобщего сведения путем размещения его полного текста на стендах для официальной информации органов местного самоуправления муниципального образования. </w:t>
      </w:r>
      <w:proofErr w:type="gramEnd"/>
    </w:p>
    <w:p w:rsidR="000A17BE" w:rsidRPr="000A17BE" w:rsidRDefault="000A17BE" w:rsidP="000A17BE">
      <w:pPr>
        <w:tabs>
          <w:tab w:val="left" w:pos="4480"/>
        </w:tabs>
        <w:ind w:firstLine="709"/>
        <w:jc w:val="both"/>
        <w:rPr>
          <w:bCs/>
          <w:sz w:val="24"/>
          <w:szCs w:val="24"/>
        </w:rPr>
      </w:pPr>
      <w:r w:rsidRPr="000A17BE">
        <w:rPr>
          <w:bCs/>
          <w:sz w:val="24"/>
          <w:szCs w:val="24"/>
        </w:rPr>
        <w:t xml:space="preserve">7. Дополнительно к официальному опубликованию (обнародованию) муниципальные правые акты также подлежат размещению на сайте муниципального образования в информационно-телекоммуникационной сети «Интернет» по адресу: </w:t>
      </w:r>
      <w:r w:rsidRPr="000A17BE">
        <w:rPr>
          <w:bCs/>
          <w:sz w:val="24"/>
          <w:szCs w:val="24"/>
          <w:lang w:val="en-US"/>
        </w:rPr>
        <w:t>www</w:t>
      </w:r>
      <w:r w:rsidRPr="000A17BE">
        <w:rPr>
          <w:bCs/>
          <w:sz w:val="24"/>
          <w:szCs w:val="24"/>
        </w:rPr>
        <w:t xml:space="preserve">.mo-smol.ru. </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 xml:space="preserve">Статья 51. Отмена муниципальных правовых актов </w:t>
      </w:r>
    </w:p>
    <w:p w:rsidR="000A17BE" w:rsidRPr="000A17BE" w:rsidRDefault="000A17BE" w:rsidP="000A17BE">
      <w:pPr>
        <w:tabs>
          <w:tab w:val="left" w:pos="4480"/>
        </w:tabs>
        <w:jc w:val="center"/>
        <w:rPr>
          <w:b/>
          <w:sz w:val="24"/>
          <w:szCs w:val="24"/>
        </w:rPr>
      </w:pPr>
      <w:r w:rsidRPr="000A17BE">
        <w:rPr>
          <w:b/>
          <w:sz w:val="24"/>
          <w:szCs w:val="24"/>
        </w:rPr>
        <w:t>и приостановление их действия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 xml:space="preserve">1. </w:t>
      </w:r>
      <w:proofErr w:type="gramStart"/>
      <w:r w:rsidRPr="000A17BE">
        <w:rPr>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0A17BE">
        <w:rPr>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Санкт-Петербурга, - уполномоченным органом государственной власти Российской Федерации (уполномоченным органом государственной власти Санкт-Петербурга).</w:t>
      </w:r>
    </w:p>
    <w:p w:rsidR="000A17BE" w:rsidRPr="000A17BE" w:rsidRDefault="000A17BE" w:rsidP="000A17BE">
      <w:pPr>
        <w:tabs>
          <w:tab w:val="left" w:pos="4480"/>
        </w:tabs>
        <w:ind w:firstLine="709"/>
        <w:jc w:val="both"/>
        <w:rPr>
          <w:sz w:val="24"/>
          <w:szCs w:val="24"/>
        </w:rPr>
      </w:pPr>
      <w:proofErr w:type="gramStart"/>
      <w:r w:rsidRPr="000A17BE">
        <w:rPr>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0A17BE">
        <w:rPr>
          <w:sz w:val="24"/>
          <w:szCs w:val="24"/>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0A17BE" w:rsidRPr="000A17BE" w:rsidRDefault="000A17BE" w:rsidP="00057ED1">
      <w:pPr>
        <w:pStyle w:val="a7"/>
        <w:numPr>
          <w:ilvl w:val="0"/>
          <w:numId w:val="5"/>
        </w:numPr>
        <w:tabs>
          <w:tab w:val="left" w:pos="993"/>
          <w:tab w:val="left" w:pos="4480"/>
        </w:tabs>
        <w:autoSpaceDE w:val="0"/>
        <w:autoSpaceDN w:val="0"/>
        <w:adjustRightInd w:val="0"/>
        <w:ind w:left="0" w:firstLine="709"/>
        <w:contextualSpacing/>
        <w:jc w:val="both"/>
        <w:rPr>
          <w:szCs w:val="24"/>
        </w:rPr>
      </w:pPr>
      <w:proofErr w:type="gramStart"/>
      <w:r w:rsidRPr="000A17BE">
        <w:t>Признание по решению суда закона Санкт-Петербурга об установлении статуса муниципального образования недействующим до вступления в силу нового закона Санкт-Петербурга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lastRenderedPageBreak/>
        <w:t>ГЛАВА 7. ЭКОНОМИЧЕСКАЯ ОСНОВА МЕСТНОГО САМОУПРАВЛЕНИЯ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52. Экономическая основа местного самоуправления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Экономическую основу местного самоуправления составляют находящееся в муниципальной собственности имущество, средства местного бюджета, а также имущественные права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2. Муниципальная собственность признается и защищается государством наравне с иными формами собственности.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53. Муниципальное имущество</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bookmarkStart w:id="8" w:name="Par2"/>
      <w:bookmarkEnd w:id="8"/>
      <w:r w:rsidRPr="000A17BE">
        <w:rPr>
          <w:sz w:val="24"/>
          <w:szCs w:val="24"/>
        </w:rPr>
        <w:t>1. В собственности муниципального образования может находиться:</w:t>
      </w:r>
    </w:p>
    <w:p w:rsidR="000A17BE" w:rsidRPr="000A17BE" w:rsidRDefault="000A17BE" w:rsidP="000A17BE">
      <w:pPr>
        <w:tabs>
          <w:tab w:val="left" w:pos="4480"/>
        </w:tabs>
        <w:ind w:firstLine="709"/>
        <w:jc w:val="both"/>
        <w:rPr>
          <w:sz w:val="24"/>
          <w:szCs w:val="24"/>
        </w:rPr>
      </w:pPr>
      <w:r w:rsidRPr="000A17BE">
        <w:rPr>
          <w:sz w:val="24"/>
          <w:szCs w:val="24"/>
        </w:rPr>
        <w:t>1) имущество, предназначенное для решения установленных настоящим Уставом вопросов местного значения;</w:t>
      </w:r>
    </w:p>
    <w:p w:rsidR="000A17BE" w:rsidRPr="000A17BE" w:rsidRDefault="000A17BE" w:rsidP="000A17BE">
      <w:pPr>
        <w:tabs>
          <w:tab w:val="left" w:pos="4480"/>
        </w:tabs>
        <w:ind w:firstLine="709"/>
        <w:jc w:val="both"/>
        <w:rPr>
          <w:sz w:val="24"/>
          <w:szCs w:val="24"/>
        </w:rPr>
      </w:pPr>
      <w:r w:rsidRPr="000A17BE">
        <w:rPr>
          <w:sz w:val="24"/>
          <w:szCs w:val="24"/>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w:t>
      </w:r>
    </w:p>
    <w:p w:rsidR="000A17BE" w:rsidRPr="000A17BE" w:rsidRDefault="000A17BE" w:rsidP="000A17BE">
      <w:pPr>
        <w:tabs>
          <w:tab w:val="left" w:pos="4480"/>
        </w:tabs>
        <w:ind w:firstLine="709"/>
        <w:jc w:val="both"/>
        <w:rPr>
          <w:sz w:val="24"/>
          <w:szCs w:val="24"/>
        </w:rPr>
      </w:pPr>
      <w:r w:rsidRPr="000A17BE">
        <w:rPr>
          <w:sz w:val="24"/>
          <w:szCs w:val="24"/>
        </w:rPr>
        <w:t>3) имущество, предназначенное для осуществления отдельных государственных полномочий Санкт-Петербурга, переданных органам местного самоуправления, в случаях, установленных законами Санкт-Петербурга;</w:t>
      </w:r>
    </w:p>
    <w:p w:rsidR="000A17BE" w:rsidRPr="000A17BE" w:rsidRDefault="000A17BE" w:rsidP="000A17BE">
      <w:pPr>
        <w:tabs>
          <w:tab w:val="left" w:pos="4480"/>
        </w:tabs>
        <w:ind w:firstLine="709"/>
        <w:jc w:val="both"/>
        <w:rPr>
          <w:sz w:val="24"/>
          <w:szCs w:val="24"/>
        </w:rPr>
      </w:pPr>
      <w:r w:rsidRPr="000A17BE">
        <w:rPr>
          <w:sz w:val="24"/>
          <w:szCs w:val="24"/>
        </w:rPr>
        <w:t>4)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муниципального совета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 xml:space="preserve">2. В собственности муниципальных образований может находиться: </w:t>
      </w:r>
    </w:p>
    <w:p w:rsidR="000A17BE" w:rsidRPr="000A17BE" w:rsidRDefault="000A17BE" w:rsidP="000A17BE">
      <w:pPr>
        <w:pStyle w:val="afb"/>
        <w:tabs>
          <w:tab w:val="left" w:pos="426"/>
          <w:tab w:val="left" w:pos="709"/>
        </w:tabs>
        <w:spacing w:before="0" w:beforeAutospacing="0" w:after="0" w:afterAutospacing="0"/>
        <w:ind w:firstLine="709"/>
        <w:jc w:val="both"/>
      </w:pPr>
      <w:proofErr w:type="gramStart"/>
      <w:r w:rsidRPr="000A17BE">
        <w:t>1) имущество, предназначенное для реализации мероприятий по охране окружающей среды в границах муниципального образования;</w:t>
      </w:r>
      <w:proofErr w:type="gramEnd"/>
    </w:p>
    <w:p w:rsidR="000A17BE" w:rsidRPr="000A17BE" w:rsidRDefault="000A17BE" w:rsidP="000A17BE">
      <w:pPr>
        <w:pStyle w:val="afb"/>
        <w:tabs>
          <w:tab w:val="left" w:pos="426"/>
          <w:tab w:val="left" w:pos="709"/>
        </w:tabs>
        <w:spacing w:before="0" w:beforeAutospacing="0" w:after="0" w:afterAutospacing="0"/>
        <w:ind w:firstLine="709"/>
        <w:jc w:val="both"/>
      </w:pPr>
      <w:r w:rsidRPr="000A17BE">
        <w:t>2) имущество, предназначенное для оказания содействия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содействия в информировании населения об угрозе возникновения или о возникновении чрезвычайной ситуации;</w:t>
      </w:r>
    </w:p>
    <w:p w:rsidR="000A17BE" w:rsidRPr="000A17BE" w:rsidRDefault="000A17BE" w:rsidP="000A17BE">
      <w:pPr>
        <w:pStyle w:val="afb"/>
        <w:tabs>
          <w:tab w:val="left" w:pos="426"/>
          <w:tab w:val="left" w:pos="709"/>
        </w:tabs>
        <w:spacing w:before="0" w:beforeAutospacing="0" w:after="0" w:afterAutospacing="0"/>
        <w:ind w:firstLine="709"/>
        <w:jc w:val="both"/>
      </w:pPr>
      <w:r w:rsidRPr="000A17BE">
        <w:t>3) имущество, предназначенное для проведения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rsidR="000A17BE" w:rsidRPr="000A17BE" w:rsidRDefault="000A17BE" w:rsidP="000A17BE">
      <w:pPr>
        <w:pStyle w:val="afb"/>
        <w:tabs>
          <w:tab w:val="left" w:pos="426"/>
          <w:tab w:val="left" w:pos="709"/>
        </w:tabs>
        <w:spacing w:before="0" w:beforeAutospacing="0" w:after="0" w:afterAutospacing="0"/>
        <w:ind w:firstLine="709"/>
        <w:jc w:val="both"/>
      </w:pPr>
      <w:r w:rsidRPr="000A17BE">
        <w:t>4) имущество, предназначенное для организации досуга и обеспечения жителей муниципального образования услугами организаций культуры;</w:t>
      </w:r>
    </w:p>
    <w:p w:rsidR="000A17BE" w:rsidRPr="000A17BE" w:rsidRDefault="000A17BE" w:rsidP="000A17BE">
      <w:pPr>
        <w:pStyle w:val="afb"/>
        <w:tabs>
          <w:tab w:val="left" w:pos="426"/>
          <w:tab w:val="left" w:pos="709"/>
        </w:tabs>
        <w:spacing w:before="0" w:beforeAutospacing="0" w:after="0" w:afterAutospacing="0"/>
        <w:ind w:firstLine="709"/>
        <w:jc w:val="both"/>
      </w:pPr>
      <w:r w:rsidRPr="000A17BE">
        <w:t>5) имущество, предназначенное для развития на территории муниципального образования массовой физической культуры и спорта;</w:t>
      </w:r>
    </w:p>
    <w:p w:rsidR="000A17BE" w:rsidRPr="000A17BE" w:rsidRDefault="000A17BE" w:rsidP="000A17BE">
      <w:pPr>
        <w:pStyle w:val="afb"/>
        <w:tabs>
          <w:tab w:val="left" w:pos="426"/>
          <w:tab w:val="left" w:pos="709"/>
        </w:tabs>
        <w:spacing w:before="0" w:beforeAutospacing="0" w:after="0" w:afterAutospacing="0"/>
        <w:ind w:firstLine="709"/>
        <w:jc w:val="both"/>
      </w:pPr>
      <w:proofErr w:type="gramStart"/>
      <w:r w:rsidRPr="000A17BE">
        <w:t>6) имущество, предназначенное для текущего ремонта и озеленения придомовых территорий и территорий дворов, содержания и ремонта ограждений газонов; установки и содержания малых архитектурных форм, уличной мебели и хозяйственно-бытового оборудования; оформления праздничных мероприятий на территории муниципального образования; обустройства и содержания спортивных площадок и детских площадок; оборудования контейнерных площадок; ликвидации несанкционированных свалок бытовых отходов и мусора;</w:t>
      </w:r>
      <w:proofErr w:type="gramEnd"/>
      <w:r w:rsidRPr="000A17BE">
        <w:t xml:space="preserve"> уборки территорий и водных акваторий;</w:t>
      </w:r>
    </w:p>
    <w:p w:rsidR="000A17BE" w:rsidRPr="000A17BE" w:rsidRDefault="000A17BE" w:rsidP="000A17BE">
      <w:pPr>
        <w:pStyle w:val="afb"/>
        <w:tabs>
          <w:tab w:val="left" w:pos="426"/>
          <w:tab w:val="left" w:pos="709"/>
        </w:tabs>
        <w:spacing w:before="0" w:beforeAutospacing="0" w:after="0" w:afterAutospacing="0"/>
        <w:ind w:firstLine="709"/>
        <w:jc w:val="both"/>
      </w:pPr>
      <w:r w:rsidRPr="000A17BE">
        <w:t>7) имущество, предназначенное для охраны общественного порядка на территории муниципального образования гражданами и общественными объединениями;</w:t>
      </w:r>
    </w:p>
    <w:p w:rsidR="000A17BE" w:rsidRPr="000A17BE" w:rsidRDefault="000A17BE" w:rsidP="000A17BE">
      <w:pPr>
        <w:pStyle w:val="afb"/>
        <w:tabs>
          <w:tab w:val="left" w:pos="426"/>
          <w:tab w:val="left" w:pos="709"/>
        </w:tabs>
        <w:spacing w:before="0" w:beforeAutospacing="0" w:after="0" w:afterAutospacing="0"/>
        <w:ind w:firstLine="709"/>
        <w:jc w:val="both"/>
      </w:pPr>
      <w:r w:rsidRPr="000A17BE">
        <w:lastRenderedPageBreak/>
        <w:t>8) имущество, необходимое для официального опубликования (обнародования) муниципальных правовых актов, иной официальной информации;</w:t>
      </w:r>
    </w:p>
    <w:p w:rsidR="000A17BE" w:rsidRPr="000A17BE" w:rsidRDefault="000A17BE" w:rsidP="000A17BE">
      <w:pPr>
        <w:pStyle w:val="afb"/>
        <w:tabs>
          <w:tab w:val="left" w:pos="426"/>
          <w:tab w:val="left" w:pos="709"/>
        </w:tabs>
        <w:spacing w:before="0" w:beforeAutospacing="0" w:after="0" w:afterAutospacing="0"/>
        <w:ind w:firstLine="709"/>
        <w:jc w:val="both"/>
      </w:pPr>
      <w:r w:rsidRPr="000A17BE">
        <w:t xml:space="preserve">9) иное имущество, переданное в установленном порядке в собственность муниципального образования. </w:t>
      </w:r>
    </w:p>
    <w:p w:rsidR="000A17BE" w:rsidRPr="000A17BE" w:rsidRDefault="000A17BE" w:rsidP="000A17BE">
      <w:pPr>
        <w:pStyle w:val="afb"/>
        <w:spacing w:before="0" w:beforeAutospacing="0" w:after="0" w:afterAutospacing="0"/>
        <w:jc w:val="both"/>
      </w:pPr>
      <w:r w:rsidRPr="000A17BE">
        <w:t xml:space="preserve">           </w:t>
      </w:r>
      <w:proofErr w:type="gramStart"/>
      <w:r w:rsidRPr="000A17BE">
        <w:t>10)  имущество, предназначенное для осуществления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 за исключением воинских захоронений, мемориальных сооружений и объектов, увековечивающих память погибших при защите Отечества, расположенных вне кладбищ, включенных в перечень, утвержденный Правительством Санкт-Петербурга;</w:t>
      </w:r>
      <w:proofErr w:type="gramEnd"/>
    </w:p>
    <w:p w:rsidR="000A17BE" w:rsidRPr="000A17BE" w:rsidRDefault="000A17BE" w:rsidP="000A17BE">
      <w:pPr>
        <w:pStyle w:val="afb"/>
        <w:spacing w:before="0" w:beforeAutospacing="0" w:after="0" w:afterAutospacing="0"/>
        <w:jc w:val="both"/>
      </w:pPr>
      <w:r w:rsidRPr="000A17BE">
        <w:t xml:space="preserve">           11) имущество, предназначенное для текущего ремонта и содержания дорог, расположенных в границах муниципального образования, в соответствии с перечнем, утвержденным Правительством Санкт-Петербурга;</w:t>
      </w:r>
    </w:p>
    <w:p w:rsidR="000A17BE" w:rsidRPr="000A17BE" w:rsidRDefault="000A17BE" w:rsidP="000A17BE">
      <w:pPr>
        <w:pStyle w:val="afb"/>
        <w:spacing w:before="0" w:beforeAutospacing="0" w:after="0" w:afterAutospacing="0"/>
        <w:jc w:val="both"/>
      </w:pPr>
      <w:r w:rsidRPr="000A17BE">
        <w:t xml:space="preserve">           12) имущество, предназначенное для обеспечения сохранности воинских захоронений, расположенных вне земельных участков, входящих в состав кладбищ, за исключением воинских захоронений, расположенных вне кладбищ, включенных в перечень, утвержденный Правительством Санкт-Петербурга;</w:t>
      </w:r>
    </w:p>
    <w:p w:rsidR="000A17BE" w:rsidRPr="000A17BE" w:rsidRDefault="000A17BE" w:rsidP="000A17BE">
      <w:pPr>
        <w:pStyle w:val="afb"/>
        <w:spacing w:before="0" w:beforeAutospacing="0" w:after="0" w:afterAutospacing="0"/>
        <w:jc w:val="both"/>
      </w:pPr>
      <w:r w:rsidRPr="000A17BE">
        <w:t xml:space="preserve">           13) имущество, предназначенное для восстановления пришедших в негодность воинских захоронений, мемориальных сооружений и объектов, увековечивающих память погибших, расположенных вне земельных участков, входящих в состав кладбищ, за исключением воинских захоронений, мемориальных сооружений и объектов, увековечивающих память погибших, расположенных вне земельных участков, входящих в состав кладбищ, включенных в перечень, утвержденный Правительством Санкт-Петербурга.</w:t>
      </w:r>
    </w:p>
    <w:p w:rsidR="000A17BE" w:rsidRPr="000A17BE" w:rsidRDefault="000A17BE" w:rsidP="000A17BE">
      <w:pPr>
        <w:pStyle w:val="afb"/>
        <w:spacing w:before="0" w:beforeAutospacing="0" w:after="0" w:afterAutospacing="0"/>
        <w:ind w:firstLine="709"/>
        <w:jc w:val="both"/>
      </w:pPr>
      <w:r w:rsidRPr="000A17BE">
        <w:t xml:space="preserve">3. </w:t>
      </w:r>
      <w:proofErr w:type="gramStart"/>
      <w:r w:rsidRPr="000A17BE">
        <w:t>В случаях возникновения у муниципального образования права собственности на имущество, не предназначенное для осуществления отдельных государственных полномочий, переданных органам местного самоуправления,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либо не относящееся к видам имущества, перечисленным в настоящей статье, указанное имущество подлежит перепрофилированию (изменению целевого назначения имущества) либо отчуждению в</w:t>
      </w:r>
      <w:proofErr w:type="gramEnd"/>
      <w:r w:rsidRPr="000A17BE">
        <w:t xml:space="preserve"> </w:t>
      </w:r>
      <w:proofErr w:type="gramStart"/>
      <w:r w:rsidRPr="000A17BE">
        <w:t>соответствии</w:t>
      </w:r>
      <w:proofErr w:type="gramEnd"/>
      <w:r w:rsidRPr="000A17BE">
        <w:t xml:space="preserve"> с федеральным законом.</w:t>
      </w:r>
    </w:p>
    <w:p w:rsidR="000A17BE" w:rsidRPr="000A17BE" w:rsidRDefault="000A17BE" w:rsidP="000A17BE">
      <w:pPr>
        <w:pStyle w:val="afb"/>
        <w:spacing w:before="0" w:beforeAutospacing="0" w:after="0" w:afterAutospacing="0"/>
        <w:ind w:firstLine="709"/>
        <w:jc w:val="both"/>
      </w:pPr>
    </w:p>
    <w:p w:rsidR="000A17BE" w:rsidRPr="000A17BE" w:rsidRDefault="000A17BE" w:rsidP="000A17BE">
      <w:pPr>
        <w:tabs>
          <w:tab w:val="left" w:pos="4480"/>
        </w:tabs>
        <w:jc w:val="center"/>
        <w:rPr>
          <w:b/>
          <w:sz w:val="24"/>
          <w:szCs w:val="24"/>
        </w:rPr>
      </w:pPr>
      <w:r w:rsidRPr="000A17BE">
        <w:rPr>
          <w:b/>
          <w:sz w:val="24"/>
          <w:szCs w:val="24"/>
        </w:rPr>
        <w:t xml:space="preserve">Статья 54. Владение, пользование и распоряжение </w:t>
      </w:r>
    </w:p>
    <w:p w:rsidR="000A17BE" w:rsidRPr="000A17BE" w:rsidRDefault="000A17BE" w:rsidP="000A17BE">
      <w:pPr>
        <w:tabs>
          <w:tab w:val="left" w:pos="4480"/>
        </w:tabs>
        <w:jc w:val="center"/>
        <w:rPr>
          <w:b/>
          <w:sz w:val="24"/>
          <w:szCs w:val="24"/>
        </w:rPr>
      </w:pPr>
      <w:r w:rsidRPr="000A17BE">
        <w:rPr>
          <w:b/>
          <w:sz w:val="24"/>
          <w:szCs w:val="24"/>
        </w:rPr>
        <w:t>муниципальным имуществом</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0A17BE" w:rsidRPr="000A17BE" w:rsidRDefault="000A17BE" w:rsidP="000A17BE">
      <w:pPr>
        <w:tabs>
          <w:tab w:val="left" w:pos="4480"/>
        </w:tabs>
        <w:ind w:firstLine="709"/>
        <w:jc w:val="both"/>
        <w:rPr>
          <w:sz w:val="24"/>
          <w:szCs w:val="24"/>
        </w:rPr>
      </w:pPr>
      <w:r w:rsidRPr="000A17BE">
        <w:rPr>
          <w:sz w:val="24"/>
          <w:szCs w:val="24"/>
        </w:rP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Санкт-Петербурга) и органам местного самоуправления иных муниципальных образований, отчуждать, совершать иные сделки в соответствии с федеральными законами.</w:t>
      </w:r>
    </w:p>
    <w:p w:rsidR="000A17BE" w:rsidRPr="000A17BE" w:rsidRDefault="000A17BE" w:rsidP="000A17BE">
      <w:pPr>
        <w:ind w:firstLine="709"/>
        <w:jc w:val="both"/>
        <w:rPr>
          <w:sz w:val="24"/>
          <w:szCs w:val="24"/>
        </w:rPr>
      </w:pPr>
      <w:r w:rsidRPr="000A17BE">
        <w:rPr>
          <w:sz w:val="24"/>
          <w:szCs w:val="24"/>
        </w:rPr>
        <w:t xml:space="preserve">3. Местная администрация на основании решения Муниципального совета муниципального образования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0A17BE" w:rsidRPr="000A17BE" w:rsidRDefault="000A17BE" w:rsidP="000A17BE">
      <w:pPr>
        <w:tabs>
          <w:tab w:val="left" w:pos="993"/>
          <w:tab w:val="left" w:pos="4480"/>
        </w:tabs>
        <w:ind w:firstLine="709"/>
        <w:jc w:val="both"/>
        <w:rPr>
          <w:sz w:val="24"/>
          <w:szCs w:val="24"/>
        </w:rPr>
      </w:pPr>
      <w:r w:rsidRPr="000A17BE">
        <w:rPr>
          <w:bCs/>
          <w:sz w:val="24"/>
          <w:szCs w:val="24"/>
        </w:rPr>
        <w:lastRenderedPageBreak/>
        <w:t xml:space="preserve">Местная администрация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муниципальных предприятий и учреждений, заслушивает отчеты об их деятельности, осуществляет в отношении муниципальных предприятий и учреждений иные полномочия, установленные федеральными </w:t>
      </w:r>
      <w:r w:rsidRPr="000A17BE">
        <w:rPr>
          <w:sz w:val="24"/>
          <w:szCs w:val="24"/>
        </w:rPr>
        <w:t>законами</w:t>
      </w:r>
      <w:r w:rsidRPr="000A17BE">
        <w:rPr>
          <w:bCs/>
          <w:sz w:val="24"/>
          <w:szCs w:val="24"/>
        </w:rPr>
        <w:t xml:space="preserve">. </w:t>
      </w:r>
    </w:p>
    <w:p w:rsidR="000A17BE" w:rsidRPr="000A17BE" w:rsidRDefault="000A17BE" w:rsidP="000A17BE">
      <w:pPr>
        <w:tabs>
          <w:tab w:val="left" w:pos="4480"/>
        </w:tabs>
        <w:ind w:firstLine="709"/>
        <w:jc w:val="both"/>
        <w:rPr>
          <w:sz w:val="24"/>
          <w:szCs w:val="24"/>
        </w:rPr>
      </w:pPr>
      <w:r w:rsidRPr="000A17BE">
        <w:rPr>
          <w:sz w:val="24"/>
          <w:szCs w:val="24"/>
        </w:rPr>
        <w:t>4. Руководители муниципальных предприятий и учреждений в срок до 1 марта года, следующего за отчетным периодом, направляют главе Местной администрации отчет о результатах финансово-хозяйственной деятельности муниципальных предприятий и учреждений, который должен содержать систему показателей, отражающих имущественное и финансовое положение предприятия и учреждения и результаты деятельности за отчетный период.</w:t>
      </w:r>
    </w:p>
    <w:p w:rsidR="000A17BE" w:rsidRPr="000A17BE" w:rsidRDefault="000A17BE" w:rsidP="000A17BE">
      <w:pPr>
        <w:tabs>
          <w:tab w:val="left" w:pos="4480"/>
        </w:tabs>
        <w:ind w:firstLine="709"/>
        <w:jc w:val="both"/>
        <w:rPr>
          <w:bCs/>
          <w:sz w:val="24"/>
          <w:szCs w:val="24"/>
        </w:rPr>
      </w:pPr>
      <w:r w:rsidRPr="000A17BE">
        <w:rPr>
          <w:bCs/>
          <w:sz w:val="24"/>
          <w:szCs w:val="24"/>
        </w:rPr>
        <w:t xml:space="preserve">Форма предоставления отчета о деятельности муниципальных предприятий и учреждений определяется постановлением Местной администрации. </w:t>
      </w:r>
    </w:p>
    <w:p w:rsidR="000A17BE" w:rsidRPr="000A17BE" w:rsidRDefault="000A17BE" w:rsidP="000A17BE">
      <w:pPr>
        <w:tabs>
          <w:tab w:val="left" w:pos="4480"/>
        </w:tabs>
        <w:ind w:firstLine="709"/>
        <w:jc w:val="both"/>
        <w:rPr>
          <w:sz w:val="24"/>
          <w:szCs w:val="24"/>
        </w:rPr>
      </w:pPr>
      <w:r w:rsidRPr="000A17BE">
        <w:rPr>
          <w:sz w:val="24"/>
          <w:szCs w:val="24"/>
        </w:rPr>
        <w:t xml:space="preserve">Органы местного самоуправления от имени муниципального образования </w:t>
      </w:r>
      <w:proofErr w:type="spellStart"/>
      <w:r w:rsidRPr="000A17BE">
        <w:rPr>
          <w:sz w:val="24"/>
          <w:szCs w:val="24"/>
        </w:rPr>
        <w:t>субсидиарно</w:t>
      </w:r>
      <w:proofErr w:type="spellEnd"/>
      <w:r w:rsidRPr="000A17BE">
        <w:rPr>
          <w:sz w:val="24"/>
          <w:szCs w:val="24"/>
        </w:rPr>
        <w:t xml:space="preserve"> отвечают по обязательствам муниципальных казенных учреждений и обеспечивают их исполнение в порядке, установленном Гражданским кодексом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55. Местный бюджет</w:t>
      </w:r>
    </w:p>
    <w:p w:rsidR="000A17BE" w:rsidRPr="000A17BE" w:rsidRDefault="000A17BE" w:rsidP="000A17BE">
      <w:pPr>
        <w:tabs>
          <w:tab w:val="left" w:pos="4480"/>
        </w:tabs>
        <w:jc w:val="center"/>
        <w:rPr>
          <w:b/>
          <w:sz w:val="24"/>
          <w:szCs w:val="24"/>
        </w:rPr>
      </w:pPr>
    </w:p>
    <w:p w:rsidR="000A17BE" w:rsidRPr="000A17BE" w:rsidRDefault="000A17BE" w:rsidP="00057ED1">
      <w:pPr>
        <w:numPr>
          <w:ilvl w:val="1"/>
          <w:numId w:val="8"/>
        </w:numPr>
        <w:tabs>
          <w:tab w:val="left" w:pos="993"/>
          <w:tab w:val="left" w:pos="4480"/>
        </w:tabs>
        <w:ind w:left="0" w:firstLine="567"/>
        <w:jc w:val="both"/>
        <w:rPr>
          <w:sz w:val="24"/>
          <w:szCs w:val="24"/>
        </w:rPr>
      </w:pPr>
      <w:r w:rsidRPr="000A17BE">
        <w:rPr>
          <w:sz w:val="24"/>
          <w:szCs w:val="24"/>
        </w:rPr>
        <w:t xml:space="preserve">Муниципальное образование имеет собственный бюджет (местный бюджет). Местный бюджет разрабатывается и утверждается в форме решения Муниципального совета муниципального образования. </w:t>
      </w:r>
    </w:p>
    <w:p w:rsidR="000A17BE" w:rsidRPr="000A17BE" w:rsidRDefault="000A17BE" w:rsidP="000A17BE">
      <w:pPr>
        <w:tabs>
          <w:tab w:val="left" w:pos="1276"/>
          <w:tab w:val="left" w:pos="4480"/>
        </w:tabs>
        <w:ind w:firstLine="567"/>
        <w:jc w:val="both"/>
        <w:rPr>
          <w:sz w:val="24"/>
          <w:szCs w:val="24"/>
        </w:rPr>
      </w:pPr>
      <w:r w:rsidRPr="000A17BE">
        <w:rPr>
          <w:sz w:val="24"/>
          <w:szCs w:val="24"/>
        </w:rPr>
        <w:t>Местный бюджет предназначен для исполнения расходных обязательств муниципального образования. Использование органами местного самоуправления иных форм образования и расходования денежных сре</w:t>
      </w:r>
      <w:proofErr w:type="gramStart"/>
      <w:r w:rsidRPr="000A17BE">
        <w:rPr>
          <w:sz w:val="24"/>
          <w:szCs w:val="24"/>
        </w:rPr>
        <w:t>дств дл</w:t>
      </w:r>
      <w:proofErr w:type="gramEnd"/>
      <w:r w:rsidRPr="000A17BE">
        <w:rPr>
          <w:sz w:val="24"/>
          <w:szCs w:val="24"/>
        </w:rPr>
        <w:t>я исполнения расходных обязательств муниципальных образований не допускается.</w:t>
      </w:r>
    </w:p>
    <w:p w:rsidR="000A17BE" w:rsidRPr="000A17BE" w:rsidRDefault="000A17BE" w:rsidP="000A17BE">
      <w:pPr>
        <w:tabs>
          <w:tab w:val="left" w:pos="1276"/>
          <w:tab w:val="left" w:pos="4480"/>
        </w:tabs>
        <w:ind w:firstLine="567"/>
        <w:jc w:val="both"/>
        <w:rPr>
          <w:sz w:val="24"/>
          <w:szCs w:val="24"/>
        </w:rPr>
      </w:pPr>
      <w:r w:rsidRPr="000A17BE">
        <w:rPr>
          <w:sz w:val="24"/>
          <w:szCs w:val="24"/>
        </w:rPr>
        <w:t xml:space="preserve">2. Составление и рассмотрение проекта местного бюджета, утверждение и исполнение местного бюджета, осуществление </w:t>
      </w:r>
      <w:proofErr w:type="gramStart"/>
      <w:r w:rsidRPr="000A17BE">
        <w:rPr>
          <w:sz w:val="24"/>
          <w:szCs w:val="24"/>
        </w:rPr>
        <w:t>контроля за</w:t>
      </w:r>
      <w:proofErr w:type="gramEnd"/>
      <w:r w:rsidRPr="000A17BE">
        <w:rPr>
          <w:sz w:val="24"/>
          <w:szCs w:val="24"/>
        </w:rPr>
        <w:t xml:space="preserve"> его исполнением, составление </w:t>
      </w:r>
    </w:p>
    <w:p w:rsidR="000A17BE" w:rsidRPr="000A17BE" w:rsidRDefault="000A17BE" w:rsidP="000A17BE">
      <w:pPr>
        <w:tabs>
          <w:tab w:val="left" w:pos="1276"/>
          <w:tab w:val="left" w:pos="4480"/>
        </w:tabs>
        <w:jc w:val="both"/>
        <w:rPr>
          <w:sz w:val="24"/>
          <w:szCs w:val="24"/>
        </w:rPr>
      </w:pPr>
      <w:r w:rsidRPr="000A17BE">
        <w:rPr>
          <w:sz w:val="24"/>
          <w:szCs w:val="24"/>
        </w:rPr>
        <w:t>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 и принятым Муниципальным советом муниципального образования с соблюдением его требований Положением о бюджетном процессе в муниципальном образовании.</w:t>
      </w:r>
    </w:p>
    <w:p w:rsidR="000A17BE" w:rsidRPr="000A17BE" w:rsidRDefault="000A17BE" w:rsidP="000A17BE">
      <w:pPr>
        <w:tabs>
          <w:tab w:val="left" w:pos="4480"/>
        </w:tabs>
        <w:ind w:firstLine="709"/>
        <w:jc w:val="both"/>
        <w:rPr>
          <w:sz w:val="24"/>
          <w:szCs w:val="24"/>
        </w:rPr>
      </w:pPr>
      <w:r w:rsidRPr="000A17BE">
        <w:rPr>
          <w:sz w:val="24"/>
          <w:szCs w:val="24"/>
        </w:rPr>
        <w:t>3.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0A17BE" w:rsidRPr="000A17BE" w:rsidRDefault="000A17BE" w:rsidP="000A17BE">
      <w:pPr>
        <w:tabs>
          <w:tab w:val="left" w:pos="4480"/>
        </w:tabs>
        <w:ind w:firstLine="709"/>
        <w:jc w:val="both"/>
        <w:rPr>
          <w:b/>
          <w:sz w:val="24"/>
          <w:szCs w:val="24"/>
        </w:rPr>
      </w:pPr>
    </w:p>
    <w:p w:rsidR="000A17BE" w:rsidRPr="000A17BE" w:rsidRDefault="000A17BE" w:rsidP="000A17BE">
      <w:pPr>
        <w:tabs>
          <w:tab w:val="left" w:pos="4480"/>
        </w:tabs>
        <w:jc w:val="center"/>
        <w:rPr>
          <w:b/>
          <w:sz w:val="24"/>
          <w:szCs w:val="24"/>
        </w:rPr>
      </w:pPr>
      <w:r w:rsidRPr="000A17BE">
        <w:rPr>
          <w:b/>
          <w:sz w:val="24"/>
          <w:szCs w:val="24"/>
        </w:rPr>
        <w:t>Статья 56. Доходы местного бюджета</w:t>
      </w:r>
    </w:p>
    <w:p w:rsidR="000A17BE" w:rsidRPr="000A17BE" w:rsidRDefault="000A17BE" w:rsidP="000A17BE">
      <w:pPr>
        <w:tabs>
          <w:tab w:val="left" w:pos="4480"/>
        </w:tabs>
        <w:ind w:firstLine="709"/>
        <w:jc w:val="center"/>
        <w:rPr>
          <w:b/>
          <w:sz w:val="24"/>
          <w:szCs w:val="24"/>
        </w:rPr>
      </w:pPr>
    </w:p>
    <w:p w:rsidR="000A17BE" w:rsidRPr="000A17BE" w:rsidRDefault="000A17BE" w:rsidP="000A17BE">
      <w:pPr>
        <w:tabs>
          <w:tab w:val="left" w:pos="4480"/>
        </w:tabs>
        <w:ind w:firstLine="709"/>
        <w:jc w:val="both"/>
        <w:rPr>
          <w:sz w:val="24"/>
          <w:szCs w:val="24"/>
        </w:rPr>
      </w:pPr>
      <w:r w:rsidRPr="000A17BE">
        <w:rPr>
          <w:sz w:val="24"/>
          <w:szCs w:val="24"/>
        </w:rPr>
        <w:t>1. 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0A17BE" w:rsidRPr="000A17BE" w:rsidRDefault="000A17BE" w:rsidP="000A17BE">
      <w:pPr>
        <w:tabs>
          <w:tab w:val="left" w:pos="4480"/>
        </w:tabs>
        <w:ind w:firstLine="709"/>
        <w:jc w:val="both"/>
        <w:rPr>
          <w:sz w:val="24"/>
          <w:szCs w:val="24"/>
        </w:rPr>
      </w:pPr>
      <w:r w:rsidRPr="000A17BE">
        <w:rPr>
          <w:sz w:val="24"/>
          <w:szCs w:val="24"/>
        </w:rPr>
        <w:t xml:space="preserve">2. Источники доходов местного бюджета, нормативы отчислений доходов в местный бюджет от федеральных налогов и сборов, в том числе от налогов, предусмотренных специальными налоговыми режимами, региональных и (или) местных </w:t>
      </w:r>
      <w:r w:rsidRPr="000A17BE">
        <w:rPr>
          <w:sz w:val="24"/>
          <w:szCs w:val="24"/>
        </w:rPr>
        <w:lastRenderedPageBreak/>
        <w:t>налогов, подлежащих зачислению в бюджет, объем межбюджетных трансфертов местным бюджетам утверждаются законом Санкт-Петербурга о бюджете.</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57. Расходы местного бюджета</w:t>
      </w:r>
    </w:p>
    <w:p w:rsidR="000A17BE" w:rsidRPr="000A17BE" w:rsidRDefault="000A17BE" w:rsidP="000A17BE">
      <w:pPr>
        <w:tabs>
          <w:tab w:val="left" w:pos="4480"/>
        </w:tabs>
        <w:ind w:firstLine="709"/>
        <w:jc w:val="center"/>
        <w:rPr>
          <w:b/>
          <w:sz w:val="24"/>
          <w:szCs w:val="24"/>
        </w:rPr>
      </w:pPr>
    </w:p>
    <w:p w:rsidR="000A17BE" w:rsidRPr="000A17BE" w:rsidRDefault="000A17BE" w:rsidP="000A17BE">
      <w:pPr>
        <w:tabs>
          <w:tab w:val="left" w:pos="4480"/>
        </w:tabs>
        <w:ind w:firstLine="709"/>
        <w:jc w:val="both"/>
        <w:rPr>
          <w:sz w:val="24"/>
          <w:szCs w:val="24"/>
        </w:rPr>
      </w:pPr>
      <w:r w:rsidRPr="000A17BE">
        <w:rPr>
          <w:sz w:val="24"/>
          <w:szCs w:val="24"/>
        </w:rPr>
        <w:t>1. Формирование расходов местного бюджета осуществляется в соответствии с расходными обязательствами муниципального образования, устанавливаемыми и исполняемыми органами местного самоуправления муниципального образования в соответствии с требованиями Бюджетного кодекса Российской Федерации.</w:t>
      </w:r>
    </w:p>
    <w:p w:rsidR="000A17BE" w:rsidRPr="000A17BE" w:rsidRDefault="000A17BE" w:rsidP="000A17BE">
      <w:pPr>
        <w:tabs>
          <w:tab w:val="left" w:pos="1134"/>
          <w:tab w:val="left" w:pos="4480"/>
        </w:tabs>
        <w:ind w:firstLine="709"/>
        <w:jc w:val="both"/>
        <w:rPr>
          <w:sz w:val="24"/>
          <w:szCs w:val="24"/>
        </w:rPr>
      </w:pPr>
      <w:r w:rsidRPr="000A17BE">
        <w:rPr>
          <w:sz w:val="24"/>
          <w:szCs w:val="24"/>
        </w:rPr>
        <w:t>2. Исполнение расходных обязательств муниципального образования осуществляется за счет средств местного бюджета в соответствии с требованиями Бюджетного кодекса Российской Федерации.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58. Закупки для обеспечения муниципальных нужд</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A17BE" w:rsidRPr="000A17BE" w:rsidRDefault="000A17BE" w:rsidP="000A17BE">
      <w:pPr>
        <w:tabs>
          <w:tab w:val="left" w:pos="4480"/>
        </w:tabs>
        <w:ind w:firstLine="709"/>
        <w:jc w:val="both"/>
        <w:rPr>
          <w:sz w:val="24"/>
          <w:szCs w:val="24"/>
        </w:rPr>
      </w:pPr>
      <w:r w:rsidRPr="000A17BE">
        <w:rPr>
          <w:sz w:val="24"/>
          <w:szCs w:val="24"/>
        </w:rPr>
        <w:t>2. Закупки товаров, работ, услуг для обеспечения муниципальных нужд осуществляются за счет средств местного бюджета.</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ГЛАВА 8. ОТВЕТСТВЕННОСТЬ ОРГАНОВ МЕСТНОГО САМОУПРАВЛЕНИЯ И ДОЛЖНОСТНЫХ ЛИЦ МЕСТНОГО САМОУПРАВЛЕНИЯ, КОНТРОЛЬ И НАДЗОР ЗА ИХ ДЕЯТЕЛЬНОСТЬЮ</w:t>
      </w: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p>
    <w:p w:rsidR="000A17BE" w:rsidRPr="000A17BE" w:rsidRDefault="000A17BE" w:rsidP="000A17BE">
      <w:pPr>
        <w:tabs>
          <w:tab w:val="left" w:pos="4480"/>
        </w:tabs>
        <w:jc w:val="center"/>
        <w:rPr>
          <w:b/>
          <w:sz w:val="24"/>
          <w:szCs w:val="24"/>
        </w:rPr>
      </w:pPr>
      <w:r w:rsidRPr="000A17BE">
        <w:rPr>
          <w:b/>
          <w:sz w:val="24"/>
          <w:szCs w:val="24"/>
        </w:rPr>
        <w:t xml:space="preserve">Статья 59. Ответственность органов местного самоуправления </w:t>
      </w:r>
    </w:p>
    <w:p w:rsidR="000A17BE" w:rsidRPr="000A17BE" w:rsidRDefault="000A17BE" w:rsidP="000A17BE">
      <w:pPr>
        <w:tabs>
          <w:tab w:val="left" w:pos="4480"/>
        </w:tabs>
        <w:jc w:val="center"/>
        <w:rPr>
          <w:b/>
          <w:sz w:val="24"/>
          <w:szCs w:val="24"/>
        </w:rPr>
      </w:pPr>
      <w:r w:rsidRPr="000A17BE">
        <w:rPr>
          <w:b/>
          <w:sz w:val="24"/>
          <w:szCs w:val="24"/>
        </w:rPr>
        <w:t>и должностных лиц местного самоуправления</w:t>
      </w:r>
    </w:p>
    <w:p w:rsidR="000A17BE" w:rsidRPr="000A17BE" w:rsidRDefault="000A17BE" w:rsidP="000A17BE">
      <w:pPr>
        <w:tabs>
          <w:tab w:val="left" w:pos="4480"/>
        </w:tabs>
        <w:jc w:val="center"/>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60. Ответственность органов местного самоуправления, депутатов,</w:t>
      </w:r>
    </w:p>
    <w:p w:rsidR="000A17BE" w:rsidRPr="000A17BE" w:rsidRDefault="000A17BE" w:rsidP="000A17BE">
      <w:pPr>
        <w:tabs>
          <w:tab w:val="left" w:pos="4480"/>
        </w:tabs>
        <w:jc w:val="center"/>
        <w:rPr>
          <w:b/>
          <w:sz w:val="24"/>
          <w:szCs w:val="24"/>
        </w:rPr>
      </w:pPr>
      <w:r w:rsidRPr="000A17BE">
        <w:rPr>
          <w:b/>
          <w:sz w:val="24"/>
          <w:szCs w:val="24"/>
        </w:rPr>
        <w:t xml:space="preserve"> главы муниципального образования перед населением</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Основания наступления ответственности органов местного самоуправления, депутатов, главы муниципального образования перед населением и порядок решения соответствующих вопросов определяются настоящим Уставом в соответствии с Федеральным законом от 06.10.2003г. № 131-ФЗ «Об общих принципах организации местного самоуправления в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2. Население муниципального образования вправе отозвать депутатов, главу муниципального образования в соответствии с Федеральным законом от 06.10.2003г. № 131-ФЗ «Об общих принципах организации местного самоуправления в Российской Федерации» и настоящим Уставом.</w:t>
      </w:r>
    </w:p>
    <w:p w:rsidR="000A17BE" w:rsidRPr="000A17BE" w:rsidRDefault="000A17BE" w:rsidP="000A17BE">
      <w:pPr>
        <w:tabs>
          <w:tab w:val="left" w:pos="4480"/>
        </w:tabs>
        <w:ind w:firstLine="709"/>
        <w:jc w:val="both"/>
        <w:rPr>
          <w:sz w:val="24"/>
          <w:szCs w:val="24"/>
        </w:rPr>
      </w:pPr>
    </w:p>
    <w:p w:rsid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bookmarkStart w:id="9" w:name="_GoBack"/>
      <w:bookmarkEnd w:id="9"/>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lastRenderedPageBreak/>
        <w:t xml:space="preserve">Статья 61. Ответственность органов местного самоуправления и должностных лиц </w:t>
      </w:r>
    </w:p>
    <w:p w:rsidR="000A17BE" w:rsidRPr="000A17BE" w:rsidRDefault="000A17BE" w:rsidP="000A17BE">
      <w:pPr>
        <w:tabs>
          <w:tab w:val="left" w:pos="4480"/>
        </w:tabs>
        <w:jc w:val="center"/>
        <w:rPr>
          <w:b/>
          <w:sz w:val="24"/>
          <w:szCs w:val="24"/>
        </w:rPr>
      </w:pPr>
      <w:r w:rsidRPr="000A17BE">
        <w:rPr>
          <w:b/>
          <w:sz w:val="24"/>
          <w:szCs w:val="24"/>
        </w:rPr>
        <w:t>местного самоуправления перед государством</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roofErr w:type="gramStart"/>
      <w:r w:rsidRPr="000A17BE">
        <w:rPr>
          <w:sz w:val="24"/>
          <w:szCs w:val="24"/>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Санкт-Петербурга, законов Санкт-Петербурга,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 xml:space="preserve">Статья 62. Ответственность Муниципального совета </w:t>
      </w:r>
    </w:p>
    <w:p w:rsidR="000A17BE" w:rsidRPr="000A17BE" w:rsidRDefault="000A17BE" w:rsidP="000A17BE">
      <w:pPr>
        <w:tabs>
          <w:tab w:val="left" w:pos="4480"/>
        </w:tabs>
        <w:jc w:val="center"/>
        <w:rPr>
          <w:b/>
          <w:sz w:val="24"/>
          <w:szCs w:val="24"/>
        </w:rPr>
      </w:pPr>
      <w:r w:rsidRPr="000A17BE">
        <w:rPr>
          <w:b/>
          <w:sz w:val="24"/>
          <w:szCs w:val="24"/>
        </w:rPr>
        <w:t>муниципального образования перед государством</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В случае</w:t>
      </w:r>
      <w:proofErr w:type="gramStart"/>
      <w:r w:rsidRPr="000A17BE">
        <w:rPr>
          <w:sz w:val="24"/>
          <w:szCs w:val="24"/>
        </w:rPr>
        <w:t>,</w:t>
      </w:r>
      <w:proofErr w:type="gramEnd"/>
      <w:r w:rsidRPr="000A17BE">
        <w:rPr>
          <w:sz w:val="24"/>
          <w:szCs w:val="24"/>
        </w:rPr>
        <w:t xml:space="preserve"> если соответствующим судом установлено, что Муниципальным советом муниципального образования принят нормативный правовой акт, противоречащий Конституции Российской Федерации, федеральным конституционным законам, федеральным законам, Уставу Санкт-Петербурга, законам Санкт-Петербурга, настоящему Уставу, а Муниципальный совет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w:t>
      </w:r>
      <w:proofErr w:type="gramStart"/>
      <w:r w:rsidRPr="000A17BE">
        <w:rPr>
          <w:sz w:val="24"/>
          <w:szCs w:val="24"/>
        </w:rPr>
        <w:t>мер по исполнению решения суда, в том числе не отменил соответствующий нормативный правовой акт, Губернатор Санкт-Петербурга в соответствии с Федеральным законом от 06.10.2003г. № 131-ФЗ «Об общих принципах организации местного самоуправления в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Законодательное Собрание Санкт-Петербурга проект закона Санкт-Петербурга о роспуске Муниципального</w:t>
      </w:r>
      <w:proofErr w:type="gramEnd"/>
      <w:r w:rsidRPr="000A17BE">
        <w:rPr>
          <w:sz w:val="24"/>
          <w:szCs w:val="24"/>
        </w:rPr>
        <w:t xml:space="preserve"> совета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2. Полномочия Муниципального совета муниципального образования прекращаются со дня вступления в силу закона Санкт-Петербурга о его роспуске.</w:t>
      </w:r>
    </w:p>
    <w:p w:rsidR="000A17BE" w:rsidRPr="000A17BE" w:rsidRDefault="000A17BE" w:rsidP="000A17BE">
      <w:pPr>
        <w:tabs>
          <w:tab w:val="left" w:pos="4480"/>
        </w:tabs>
        <w:ind w:firstLine="709"/>
        <w:jc w:val="both"/>
        <w:rPr>
          <w:sz w:val="24"/>
          <w:szCs w:val="24"/>
        </w:rPr>
      </w:pPr>
      <w:bookmarkStart w:id="10" w:name="Par4"/>
      <w:bookmarkEnd w:id="10"/>
      <w:r w:rsidRPr="000A17BE">
        <w:rPr>
          <w:sz w:val="24"/>
          <w:szCs w:val="24"/>
        </w:rPr>
        <w:t>3. В случае</w:t>
      </w:r>
      <w:proofErr w:type="gramStart"/>
      <w:r w:rsidRPr="000A17BE">
        <w:rPr>
          <w:sz w:val="24"/>
          <w:szCs w:val="24"/>
        </w:rPr>
        <w:t>,</w:t>
      </w:r>
      <w:proofErr w:type="gramEnd"/>
      <w:r w:rsidRPr="000A17BE">
        <w:rPr>
          <w:sz w:val="24"/>
          <w:szCs w:val="24"/>
        </w:rPr>
        <w:t xml:space="preserve"> если соответствующим судом установлено, что избранный в правомочном составе Муниципальный совет муниципального образования в течение трех месяцев подряд не проводил правомочного заседания, высшее должностное лицо Санкт-Петербурга в соответствии с Федеральным законом от 06.10.2003г. № 131-ФЗ «Об общих принципах организации местного самоуправления в Российской Федерации» в течение трех месяцев со дня вступления в силу решения суда, установившего данный факт, вносит в Законодательное Собрание Санкт-Петербурга проект закона Санкт-Петербурга о роспуске Муниципального совета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4. В случае</w:t>
      </w:r>
      <w:proofErr w:type="gramStart"/>
      <w:r w:rsidRPr="000A17BE">
        <w:rPr>
          <w:sz w:val="24"/>
          <w:szCs w:val="24"/>
        </w:rPr>
        <w:t>,</w:t>
      </w:r>
      <w:proofErr w:type="gramEnd"/>
      <w:r w:rsidRPr="000A17BE">
        <w:rPr>
          <w:sz w:val="24"/>
          <w:szCs w:val="24"/>
        </w:rPr>
        <w:t xml:space="preserve"> если соответствующим судом установлено, что вновь избранный в правомочном составе Муниципальный совет муниципального образования в течение трех месяцев подряд не проводил правомочного заседания, высшее должностное лицо Санкт-Петербурга в соответствии с Федеральным законом от 06.10.2003г. № 131-ФЗ «Об общих принципах организации местного самоуправления в Российской Федерации» в течение трех месяцев со дня вступления в силу решения суда, установившего данный факт, вносит в Законодательное Собрание Санкт-Петербурга проект закона Санкт-Петербурга о роспуске Муниципального совета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 xml:space="preserve">5. Закон Санкт-Петербурга о роспуске Муниципального совета муниципального образования может быть обжалован в судебном порядке в течение 10 дней со дня вступления в силу. </w:t>
      </w:r>
    </w:p>
    <w:p w:rsidR="000A17BE" w:rsidRPr="000A17BE" w:rsidRDefault="000A17BE" w:rsidP="000A17BE">
      <w:pPr>
        <w:tabs>
          <w:tab w:val="left" w:pos="4480"/>
        </w:tabs>
        <w:ind w:firstLine="709"/>
        <w:jc w:val="both"/>
        <w:rPr>
          <w:sz w:val="24"/>
          <w:szCs w:val="24"/>
        </w:rPr>
      </w:pPr>
      <w:r w:rsidRPr="000A17BE">
        <w:rPr>
          <w:sz w:val="24"/>
          <w:szCs w:val="24"/>
        </w:rPr>
        <w:t xml:space="preserve">6. </w:t>
      </w:r>
      <w:proofErr w:type="gramStart"/>
      <w:r w:rsidRPr="000A17BE">
        <w:rPr>
          <w:sz w:val="24"/>
          <w:szCs w:val="24"/>
        </w:rPr>
        <w:t xml:space="preserve">Депутаты Муниципального совета муниципального образования, распущенного на основании пункта 3 настоящей статьи, вправе в течение 10 дней со дня вступления в силу закона Санкт-Петербурга о роспуске Муниципального совета муниципального </w:t>
      </w:r>
      <w:r w:rsidRPr="000A17BE">
        <w:rPr>
          <w:sz w:val="24"/>
          <w:szCs w:val="24"/>
        </w:rPr>
        <w:lastRenderedPageBreak/>
        <w:t xml:space="preserve">образования обратиться в суд с заявлением для установления факта отсутствия их вины за </w:t>
      </w:r>
      <w:proofErr w:type="spellStart"/>
      <w:r w:rsidRPr="000A17BE">
        <w:rPr>
          <w:sz w:val="24"/>
          <w:szCs w:val="24"/>
        </w:rPr>
        <w:t>непроведение</w:t>
      </w:r>
      <w:proofErr w:type="spellEnd"/>
      <w:r w:rsidRPr="000A17BE">
        <w:rPr>
          <w:sz w:val="24"/>
          <w:szCs w:val="24"/>
        </w:rPr>
        <w:t xml:space="preserve"> Муниципальным советом муниципального образования правомочного заседания в течение трех месяцев подряд. </w:t>
      </w:r>
      <w:proofErr w:type="gramEnd"/>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 xml:space="preserve">Статья 63. Ответственность главы муниципального образования </w:t>
      </w:r>
    </w:p>
    <w:p w:rsidR="000A17BE" w:rsidRPr="000A17BE" w:rsidRDefault="000A17BE" w:rsidP="000A17BE">
      <w:pPr>
        <w:tabs>
          <w:tab w:val="left" w:pos="4480"/>
        </w:tabs>
        <w:jc w:val="center"/>
        <w:rPr>
          <w:b/>
          <w:sz w:val="24"/>
          <w:szCs w:val="24"/>
        </w:rPr>
      </w:pPr>
      <w:r w:rsidRPr="000A17BE">
        <w:rPr>
          <w:b/>
          <w:sz w:val="24"/>
          <w:szCs w:val="24"/>
        </w:rPr>
        <w:t>и главы Местной администрации перед государством</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Высшее должностное лицо Санкт-Петербурга в соответствии с Федеральным законом от 06.10.2003г. № 131-ФЗ «Об общих принципах организации местного самоуправления в Российской Федерации» издает правовой акт об отрешении от должности главы муниципального образования или главы Местной администрации в случае:</w:t>
      </w:r>
    </w:p>
    <w:p w:rsidR="000A17BE" w:rsidRPr="000A17BE" w:rsidRDefault="000A17BE" w:rsidP="000A17BE">
      <w:pPr>
        <w:tabs>
          <w:tab w:val="left" w:pos="4480"/>
        </w:tabs>
        <w:ind w:firstLine="709"/>
        <w:jc w:val="both"/>
        <w:rPr>
          <w:sz w:val="24"/>
          <w:szCs w:val="24"/>
        </w:rPr>
      </w:pPr>
      <w:proofErr w:type="gramStart"/>
      <w:r w:rsidRPr="000A17BE">
        <w:rPr>
          <w:sz w:val="24"/>
          <w:szCs w:val="24"/>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Уставу Санкт-Петербурга, законам Санкт-Петербурга,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w:t>
      </w:r>
      <w:proofErr w:type="gramEnd"/>
      <w:r w:rsidRPr="000A17BE">
        <w:rPr>
          <w:sz w:val="24"/>
          <w:szCs w:val="24"/>
        </w:rPr>
        <w:t xml:space="preserve"> мер по исполнению решения суда;</w:t>
      </w:r>
    </w:p>
    <w:p w:rsidR="000A17BE" w:rsidRPr="000A17BE" w:rsidRDefault="000A17BE" w:rsidP="000A17BE">
      <w:pPr>
        <w:tabs>
          <w:tab w:val="left" w:pos="4480"/>
        </w:tabs>
        <w:ind w:firstLine="709"/>
        <w:jc w:val="both"/>
        <w:rPr>
          <w:sz w:val="24"/>
          <w:szCs w:val="24"/>
        </w:rPr>
      </w:pPr>
      <w:proofErr w:type="gramStart"/>
      <w:r w:rsidRPr="000A17BE">
        <w:rPr>
          <w:sz w:val="24"/>
          <w:szCs w:val="24"/>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0A17BE">
        <w:rPr>
          <w:sz w:val="24"/>
          <w:szCs w:val="24"/>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0A17BE" w:rsidRPr="000A17BE" w:rsidRDefault="000A17BE" w:rsidP="000A17BE">
      <w:pPr>
        <w:tabs>
          <w:tab w:val="left" w:pos="4480"/>
        </w:tabs>
        <w:ind w:firstLine="709"/>
        <w:jc w:val="both"/>
        <w:rPr>
          <w:sz w:val="24"/>
          <w:szCs w:val="24"/>
        </w:rPr>
      </w:pPr>
      <w:r w:rsidRPr="000A17BE">
        <w:rPr>
          <w:sz w:val="24"/>
          <w:szCs w:val="24"/>
        </w:rPr>
        <w:t xml:space="preserve">2. </w:t>
      </w:r>
      <w:proofErr w:type="gramStart"/>
      <w:r w:rsidRPr="000A17BE">
        <w:rPr>
          <w:sz w:val="24"/>
          <w:szCs w:val="24"/>
        </w:rPr>
        <w:t>Срок, в течение которого высшее должностное лицо Санкт-Петербурга в соответствии с Федеральным законом от 06.10.2003 № 131-ФЗ «Об общих принципах организации местного самоуправления в Российской Федерации»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w:t>
      </w:r>
      <w:proofErr w:type="gramEnd"/>
      <w:r w:rsidRPr="000A17BE">
        <w:rPr>
          <w:sz w:val="24"/>
          <w:szCs w:val="24"/>
        </w:rPr>
        <w:t xml:space="preserve"> может превышать шесть месяцев со дня вступления в силу этого решения суда.</w:t>
      </w:r>
    </w:p>
    <w:p w:rsidR="000A17BE" w:rsidRPr="000A17BE" w:rsidRDefault="000A17BE" w:rsidP="000A17BE">
      <w:pPr>
        <w:tabs>
          <w:tab w:val="left" w:pos="4480"/>
        </w:tabs>
        <w:ind w:firstLine="709"/>
        <w:jc w:val="both"/>
        <w:rPr>
          <w:sz w:val="24"/>
          <w:szCs w:val="24"/>
        </w:rPr>
      </w:pPr>
      <w:r w:rsidRPr="000A17BE">
        <w:rPr>
          <w:sz w:val="24"/>
          <w:szCs w:val="24"/>
        </w:rPr>
        <w:t xml:space="preserve">3. Глава муниципального образования или глава Местной администрации, в отношении которых высшим должностным лицом Санкт-Петербурга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 </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Статья 64. Удаление главы муниципального образования в отставку</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Представительный орган муниципального образования в соответствии с Федеральным законом от 06.10.2003 № 131-ФЗ «Об общих принципах организации местного самоуправления в Российской Федерации» вправе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Санкт-Петербурга.</w:t>
      </w:r>
    </w:p>
    <w:p w:rsidR="000A17BE" w:rsidRPr="000A17BE" w:rsidRDefault="000A17BE" w:rsidP="000A17BE">
      <w:pPr>
        <w:tabs>
          <w:tab w:val="left" w:pos="4480"/>
        </w:tabs>
        <w:ind w:firstLine="709"/>
        <w:jc w:val="both"/>
        <w:rPr>
          <w:sz w:val="24"/>
          <w:szCs w:val="24"/>
        </w:rPr>
      </w:pPr>
      <w:r w:rsidRPr="000A17BE">
        <w:rPr>
          <w:sz w:val="24"/>
          <w:szCs w:val="24"/>
        </w:rPr>
        <w:t>2. Основаниями для удаления главы муниципального образования в отставку являются:</w:t>
      </w:r>
    </w:p>
    <w:p w:rsidR="000A17BE" w:rsidRPr="000A17BE" w:rsidRDefault="000A17BE" w:rsidP="000A17BE">
      <w:pPr>
        <w:tabs>
          <w:tab w:val="left" w:pos="4480"/>
        </w:tabs>
        <w:ind w:firstLine="709"/>
        <w:jc w:val="both"/>
        <w:rPr>
          <w:sz w:val="24"/>
          <w:szCs w:val="24"/>
        </w:rPr>
      </w:pPr>
      <w:r w:rsidRPr="000A17BE">
        <w:rPr>
          <w:sz w:val="24"/>
          <w:szCs w:val="24"/>
        </w:rPr>
        <w:lastRenderedPageBreak/>
        <w:t>1) решения, действия (бездействие) главы муниципального образования, повлекшие (повлекшее) наступление последствий, предусмотренных подпунктами 2 и 3 пункта 1 статьи 65 настоящего Устава;</w:t>
      </w:r>
    </w:p>
    <w:p w:rsidR="000A17BE" w:rsidRPr="000A17BE" w:rsidRDefault="000A17BE" w:rsidP="000A17BE">
      <w:pPr>
        <w:tabs>
          <w:tab w:val="left" w:pos="4480"/>
        </w:tabs>
        <w:ind w:firstLine="709"/>
        <w:jc w:val="both"/>
        <w:rPr>
          <w:sz w:val="24"/>
          <w:szCs w:val="24"/>
        </w:rPr>
      </w:pPr>
      <w:proofErr w:type="gramStart"/>
      <w:r w:rsidRPr="000A17BE">
        <w:rPr>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06.10.2003 № 131-ФЗ «Об общих принципах организации местного самоуправления в Российской Федерации», иными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w:t>
      </w:r>
      <w:proofErr w:type="gramEnd"/>
    </w:p>
    <w:p w:rsidR="000A17BE" w:rsidRPr="000A17BE" w:rsidRDefault="000A17BE" w:rsidP="000A17BE">
      <w:pPr>
        <w:tabs>
          <w:tab w:val="left" w:pos="4480"/>
        </w:tabs>
        <w:ind w:firstLine="709"/>
        <w:jc w:val="both"/>
        <w:rPr>
          <w:sz w:val="24"/>
          <w:szCs w:val="24"/>
        </w:rPr>
      </w:pPr>
      <w:r w:rsidRPr="000A17BE">
        <w:rPr>
          <w:sz w:val="24"/>
          <w:szCs w:val="24"/>
        </w:rP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rsidR="000A17BE" w:rsidRPr="000A17BE" w:rsidRDefault="000A17BE" w:rsidP="000A17BE">
      <w:pPr>
        <w:tabs>
          <w:tab w:val="left" w:pos="4480"/>
        </w:tabs>
        <w:ind w:firstLine="709"/>
        <w:jc w:val="both"/>
        <w:rPr>
          <w:sz w:val="24"/>
          <w:szCs w:val="24"/>
        </w:rPr>
      </w:pPr>
      <w:r w:rsidRPr="000A17BE">
        <w:rPr>
          <w:sz w:val="24"/>
          <w:szCs w:val="24"/>
        </w:rPr>
        <w:t xml:space="preserve">4) несоблюдение ограничений, неисполнение обязанностей, которые установлены Федеральным законом от 25.12.2008 № 273-ФЗ «О противодействии коррупции», Федеральным законом от 03.12.2012 № 230-ФЗ «О </w:t>
      </w:r>
      <w:proofErr w:type="gramStart"/>
      <w:r w:rsidRPr="000A17BE">
        <w:rPr>
          <w:sz w:val="24"/>
          <w:szCs w:val="24"/>
        </w:rPr>
        <w:t>контроле за</w:t>
      </w:r>
      <w:proofErr w:type="gramEnd"/>
      <w:r w:rsidRPr="000A17BE">
        <w:rPr>
          <w:sz w:val="24"/>
          <w:szCs w:val="24"/>
        </w:rPr>
        <w:t xml:space="preserve"> соответствием расходов лиц, замещающих государственные должности, и иных лиц их доходам»;</w:t>
      </w:r>
    </w:p>
    <w:p w:rsidR="000A17BE" w:rsidRPr="000A17BE" w:rsidRDefault="000A17BE" w:rsidP="000A17BE">
      <w:pPr>
        <w:tabs>
          <w:tab w:val="left" w:pos="4480"/>
        </w:tabs>
        <w:ind w:firstLine="709"/>
        <w:jc w:val="both"/>
        <w:rPr>
          <w:sz w:val="24"/>
          <w:szCs w:val="24"/>
        </w:rPr>
      </w:pPr>
      <w:proofErr w:type="gramStart"/>
      <w:r w:rsidRPr="000A17BE">
        <w:rPr>
          <w:sz w:val="24"/>
          <w:szCs w:val="24"/>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0A17BE">
        <w:rPr>
          <w:sz w:val="24"/>
          <w:szCs w:val="24"/>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0A17BE" w:rsidRPr="000A17BE" w:rsidRDefault="000A17BE" w:rsidP="000A17BE">
      <w:pPr>
        <w:tabs>
          <w:tab w:val="left" w:pos="4480"/>
        </w:tabs>
        <w:ind w:firstLine="709"/>
        <w:jc w:val="both"/>
        <w:rPr>
          <w:sz w:val="24"/>
          <w:szCs w:val="24"/>
        </w:rPr>
      </w:pPr>
      <w:r w:rsidRPr="000A17BE">
        <w:rPr>
          <w:sz w:val="24"/>
          <w:szCs w:val="24"/>
        </w:rPr>
        <w:t>3. Инициатива депутатов представительного органа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Санкт-Петербурга уведомляются не позднее дня, следующего за днем внесения указанного обращения в представительный орган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4. Рассмотрение инициативы депутатов представительного органа муниципального образования об удалении главы муниципального образования в отставку осуществляется с учетом мнения высшего должностного лица Санкт-Петербурга.</w:t>
      </w:r>
    </w:p>
    <w:p w:rsidR="000A17BE" w:rsidRPr="000A17BE" w:rsidRDefault="000A17BE" w:rsidP="000A17BE">
      <w:pPr>
        <w:tabs>
          <w:tab w:val="left" w:pos="4480"/>
        </w:tabs>
        <w:ind w:firstLine="709"/>
        <w:jc w:val="both"/>
        <w:rPr>
          <w:sz w:val="24"/>
          <w:szCs w:val="24"/>
        </w:rPr>
      </w:pPr>
      <w:r w:rsidRPr="000A17BE">
        <w:rPr>
          <w:sz w:val="24"/>
          <w:szCs w:val="24"/>
        </w:rPr>
        <w:t>5. В случае</w:t>
      </w:r>
      <w:proofErr w:type="gramStart"/>
      <w:r w:rsidRPr="000A17BE">
        <w:rPr>
          <w:sz w:val="24"/>
          <w:szCs w:val="24"/>
        </w:rPr>
        <w:t>,</w:t>
      </w:r>
      <w:proofErr w:type="gramEnd"/>
      <w:r w:rsidRPr="000A17BE">
        <w:rPr>
          <w:sz w:val="24"/>
          <w:szCs w:val="24"/>
        </w:rPr>
        <w:t xml:space="preserve"> если при рассмотрении инициативы депутатов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 и (или) решений, действий (бездействия) главы муниципального образования, повлекших (повлекшего) наступление последствий, предусмотренных подпунктами 2 и 3 пункта 1 статьи 65 настоящего Устава, решение об удалении главы муниципального образования в отставку может быть принято только при согласии высшего должностного лица Санкт-Петербурга.</w:t>
      </w:r>
    </w:p>
    <w:p w:rsidR="000A17BE" w:rsidRPr="000A17BE" w:rsidRDefault="000A17BE" w:rsidP="000A17BE">
      <w:pPr>
        <w:tabs>
          <w:tab w:val="left" w:pos="4480"/>
        </w:tabs>
        <w:ind w:firstLine="709"/>
        <w:jc w:val="both"/>
        <w:rPr>
          <w:sz w:val="24"/>
          <w:szCs w:val="24"/>
        </w:rPr>
      </w:pPr>
      <w:r w:rsidRPr="000A17BE">
        <w:rPr>
          <w:sz w:val="24"/>
          <w:szCs w:val="24"/>
        </w:rPr>
        <w:t xml:space="preserve">6. Инициатива высшего должностного лица Санкт-Петербурга об удалении главы муниципального образования в отставку оформляется в виде обращения, которое </w:t>
      </w:r>
      <w:r w:rsidRPr="000A17BE">
        <w:rPr>
          <w:sz w:val="24"/>
          <w:szCs w:val="24"/>
        </w:rPr>
        <w:lastRenderedPageBreak/>
        <w:t>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представительный орган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7. Рассмотрение инициативы депутатов представительного органа муниципального образования или высшего должностного лица Санкт-Петербурга об удалении главы муниципального образования в отставку осуществляется представительным органом муниципального образования в течение одного месяца со дня внесения соответствующего обращения.</w:t>
      </w:r>
    </w:p>
    <w:p w:rsidR="000A17BE" w:rsidRPr="000A17BE" w:rsidRDefault="000A17BE" w:rsidP="000A17BE">
      <w:pPr>
        <w:tabs>
          <w:tab w:val="left" w:pos="4480"/>
        </w:tabs>
        <w:ind w:firstLine="709"/>
        <w:jc w:val="both"/>
        <w:rPr>
          <w:sz w:val="24"/>
          <w:szCs w:val="24"/>
        </w:rPr>
      </w:pPr>
      <w:r w:rsidRPr="000A17BE">
        <w:rPr>
          <w:sz w:val="24"/>
          <w:szCs w:val="24"/>
        </w:rPr>
        <w:t>8. Решение представительного органа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настоящим Уставом численности депутатов представительного органа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9. Заседание представительного органа муниципального образования, на котором рассматривается вопрос об удалении главы муниципального образования в отставку, проходит под председательством депутата представительного органа муниципального образования, уполномоченного на это представительным органом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Решение представительного органа муниципального образования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10.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w:t>
      </w:r>
    </w:p>
    <w:p w:rsidR="000A17BE" w:rsidRPr="000A17BE" w:rsidRDefault="000A17BE" w:rsidP="000A17BE">
      <w:pPr>
        <w:tabs>
          <w:tab w:val="left" w:pos="4480"/>
        </w:tabs>
        <w:ind w:firstLine="709"/>
        <w:jc w:val="both"/>
        <w:rPr>
          <w:sz w:val="24"/>
          <w:szCs w:val="24"/>
        </w:rPr>
      </w:pPr>
      <w:r w:rsidRPr="000A17BE">
        <w:rPr>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представительного органа муниципального образования или высшего должностного лица Санкт-Петербурга и с проектом решения представительного органа муниципального образования об удалении его в отставку;</w:t>
      </w:r>
    </w:p>
    <w:p w:rsidR="000A17BE" w:rsidRPr="000A17BE" w:rsidRDefault="000A17BE" w:rsidP="000A17BE">
      <w:pPr>
        <w:tabs>
          <w:tab w:val="left" w:pos="4480"/>
        </w:tabs>
        <w:ind w:firstLine="709"/>
        <w:jc w:val="both"/>
        <w:rPr>
          <w:sz w:val="24"/>
          <w:szCs w:val="24"/>
        </w:rPr>
      </w:pPr>
      <w:r w:rsidRPr="000A17BE">
        <w:rPr>
          <w:sz w:val="24"/>
          <w:szCs w:val="24"/>
        </w:rPr>
        <w:t>2) предоставление ему возможности дать депутатам представительного органа муниципального образования объяснения по поводу обстоятельств, выдвигаемых в качестве основания для удаления в отставку.</w:t>
      </w:r>
    </w:p>
    <w:p w:rsidR="000A17BE" w:rsidRPr="000A17BE" w:rsidRDefault="000A17BE" w:rsidP="000A17BE">
      <w:pPr>
        <w:tabs>
          <w:tab w:val="left" w:pos="4480"/>
        </w:tabs>
        <w:ind w:firstLine="709"/>
        <w:jc w:val="both"/>
        <w:rPr>
          <w:sz w:val="24"/>
          <w:szCs w:val="24"/>
        </w:rPr>
      </w:pPr>
      <w:r w:rsidRPr="000A17BE">
        <w:rPr>
          <w:sz w:val="24"/>
          <w:szCs w:val="24"/>
        </w:rPr>
        <w:t>11. В случае</w:t>
      </w:r>
      <w:proofErr w:type="gramStart"/>
      <w:r w:rsidRPr="000A17BE">
        <w:rPr>
          <w:sz w:val="24"/>
          <w:szCs w:val="24"/>
        </w:rPr>
        <w:t>,</w:t>
      </w:r>
      <w:proofErr w:type="gramEnd"/>
      <w:r w:rsidRPr="000A17BE">
        <w:rPr>
          <w:sz w:val="24"/>
          <w:szCs w:val="24"/>
        </w:rPr>
        <w:t xml:space="preserve"> если глава муниципального образования не согласен с решением представительного органа муниципального образования об удалении его в отставку, он вправе в письменном виде изложить свое особое мнение.</w:t>
      </w:r>
    </w:p>
    <w:p w:rsidR="000A17BE" w:rsidRPr="000A17BE" w:rsidRDefault="000A17BE" w:rsidP="000A17BE">
      <w:pPr>
        <w:tabs>
          <w:tab w:val="left" w:pos="4480"/>
        </w:tabs>
        <w:ind w:firstLine="709"/>
        <w:jc w:val="both"/>
        <w:rPr>
          <w:sz w:val="24"/>
          <w:szCs w:val="24"/>
        </w:rPr>
      </w:pPr>
      <w:r w:rsidRPr="000A17BE">
        <w:rPr>
          <w:sz w:val="24"/>
          <w:szCs w:val="24"/>
        </w:rPr>
        <w:t>12. Решение представительного органа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w:t>
      </w:r>
      <w:proofErr w:type="gramStart"/>
      <w:r w:rsidRPr="000A17BE">
        <w:rPr>
          <w:sz w:val="24"/>
          <w:szCs w:val="24"/>
        </w:rPr>
        <w:t>,</w:t>
      </w:r>
      <w:proofErr w:type="gramEnd"/>
      <w:r w:rsidRPr="000A17BE">
        <w:rPr>
          <w:sz w:val="24"/>
          <w:szCs w:val="24"/>
        </w:rPr>
        <w:t xml:space="preserve">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представительного органа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13. В случае</w:t>
      </w:r>
      <w:proofErr w:type="gramStart"/>
      <w:r w:rsidRPr="000A17BE">
        <w:rPr>
          <w:sz w:val="24"/>
          <w:szCs w:val="24"/>
        </w:rPr>
        <w:t>,</w:t>
      </w:r>
      <w:proofErr w:type="gramEnd"/>
      <w:r w:rsidRPr="000A17BE">
        <w:rPr>
          <w:sz w:val="24"/>
          <w:szCs w:val="24"/>
        </w:rPr>
        <w:t xml:space="preserve"> если инициатива депутатов представительного органа муниципального образования или высшего должностного лица Санкт-Петербурга об удалении главы муниципального образования в отставку отклонена представительным органом муниципального образования, вопрос об удалении главы муниципального образования в отставку может быть вынесен на повторное рассмотрение представительного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 на котором рассматривался указанный вопрос.</w:t>
      </w:r>
    </w:p>
    <w:p w:rsidR="000A17BE" w:rsidRPr="000A17BE" w:rsidRDefault="000A17BE" w:rsidP="000A17BE">
      <w:pPr>
        <w:tabs>
          <w:tab w:val="left" w:pos="4480"/>
        </w:tabs>
        <w:ind w:firstLine="709"/>
        <w:jc w:val="both"/>
        <w:rPr>
          <w:sz w:val="24"/>
          <w:szCs w:val="24"/>
        </w:rPr>
      </w:pPr>
      <w:r w:rsidRPr="000A17BE">
        <w:rPr>
          <w:sz w:val="24"/>
          <w:szCs w:val="24"/>
        </w:rPr>
        <w:lastRenderedPageBreak/>
        <w:t xml:space="preserve">14. Глава муниципального образования,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 </w:t>
      </w:r>
    </w:p>
    <w:p w:rsidR="000A17BE" w:rsidRPr="000A17BE" w:rsidRDefault="000A17BE" w:rsidP="000A17BE">
      <w:pPr>
        <w:tabs>
          <w:tab w:val="left" w:pos="4480"/>
        </w:tabs>
        <w:ind w:firstLine="709"/>
        <w:jc w:val="both"/>
        <w:rPr>
          <w:sz w:val="24"/>
          <w:szCs w:val="24"/>
        </w:rPr>
      </w:pPr>
      <w:r w:rsidRPr="000A17BE">
        <w:rPr>
          <w:sz w:val="24"/>
          <w:szCs w:val="24"/>
        </w:rPr>
        <w:t>15. В случае</w:t>
      </w:r>
      <w:proofErr w:type="gramStart"/>
      <w:r w:rsidRPr="000A17BE">
        <w:rPr>
          <w:sz w:val="24"/>
          <w:szCs w:val="24"/>
        </w:rPr>
        <w:t>,</w:t>
      </w:r>
      <w:proofErr w:type="gramEnd"/>
      <w:r w:rsidRPr="000A17BE">
        <w:rPr>
          <w:sz w:val="24"/>
          <w:szCs w:val="24"/>
        </w:rPr>
        <w:t xml:space="preserve"> если глава муниципального образования обжалует в судебном порядке решение представительного органа муниципального образования об удалении его в отставку, представительный орган муниципального образования не вправе принимать решение об избрании главы муниципального образования до вступления решения суда в законную силу.</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 xml:space="preserve">Статья 65. Временное осуществление органами государственной власти </w:t>
      </w:r>
    </w:p>
    <w:p w:rsidR="000A17BE" w:rsidRPr="000A17BE" w:rsidRDefault="000A17BE" w:rsidP="000A17BE">
      <w:pPr>
        <w:tabs>
          <w:tab w:val="left" w:pos="4480"/>
        </w:tabs>
        <w:jc w:val="center"/>
        <w:rPr>
          <w:b/>
          <w:sz w:val="24"/>
          <w:szCs w:val="24"/>
        </w:rPr>
      </w:pPr>
      <w:r w:rsidRPr="000A17BE">
        <w:rPr>
          <w:b/>
          <w:sz w:val="24"/>
          <w:szCs w:val="24"/>
        </w:rPr>
        <w:t>отдельных полномочий органов местного самоуправления</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1. Отдельные полномочия органов местного самоуправления муниципального образования могут временно осуществляться органами государственной власти Санкт-Петербурга в случае:</w:t>
      </w:r>
    </w:p>
    <w:p w:rsidR="000A17BE" w:rsidRPr="000A17BE" w:rsidRDefault="000A17BE" w:rsidP="000A17BE">
      <w:pPr>
        <w:tabs>
          <w:tab w:val="left" w:pos="4480"/>
        </w:tabs>
        <w:ind w:firstLine="709"/>
        <w:jc w:val="both"/>
        <w:rPr>
          <w:sz w:val="24"/>
          <w:szCs w:val="24"/>
        </w:rPr>
      </w:pPr>
      <w:bookmarkStart w:id="11" w:name="Par3"/>
      <w:bookmarkEnd w:id="11"/>
      <w:r w:rsidRPr="000A17BE">
        <w:rPr>
          <w:sz w:val="24"/>
          <w:szCs w:val="24"/>
        </w:rPr>
        <w:t>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Федеральным законом от 06.10.2003 № 131-ФЗ «Об общих принципах организации местного самоуправления в Российской Федерации»;</w:t>
      </w:r>
    </w:p>
    <w:p w:rsidR="000A17BE" w:rsidRPr="000A17BE" w:rsidRDefault="000A17BE" w:rsidP="000A17BE">
      <w:pPr>
        <w:tabs>
          <w:tab w:val="left" w:pos="4480"/>
        </w:tabs>
        <w:ind w:firstLine="709"/>
        <w:jc w:val="both"/>
        <w:rPr>
          <w:sz w:val="24"/>
          <w:szCs w:val="24"/>
        </w:rPr>
      </w:pPr>
      <w:proofErr w:type="gramStart"/>
      <w:r w:rsidRPr="000A17BE">
        <w:rPr>
          <w:sz w:val="24"/>
          <w:szCs w:val="24"/>
        </w:rPr>
        <w:t>2) если вследствие решений, действий (бездействия) органов местного самоуправления возникает просроченная задолженность муниципального образования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бюджета муниципального образования в отчетном финансовом году, и (или) просроченная задолженность муниципального образования по исполнению своих бюджетных обязательств, превышающая 40 процентов бюджетных ассигнований в отчетном</w:t>
      </w:r>
      <w:proofErr w:type="gramEnd"/>
      <w:r w:rsidRPr="000A17BE">
        <w:rPr>
          <w:sz w:val="24"/>
          <w:szCs w:val="24"/>
        </w:rPr>
        <w:t xml:space="preserve"> </w:t>
      </w:r>
      <w:proofErr w:type="gramStart"/>
      <w:r w:rsidRPr="000A17BE">
        <w:rPr>
          <w:sz w:val="24"/>
          <w:szCs w:val="24"/>
        </w:rPr>
        <w:t>финансовом году, при условии выполнения бюджетных обязательств федерального бюджета и бюджета Санкт-Петербурга в отношении бюджета муниципального образования;</w:t>
      </w:r>
      <w:proofErr w:type="gramEnd"/>
    </w:p>
    <w:p w:rsidR="000A17BE" w:rsidRPr="000A17BE" w:rsidRDefault="000A17BE" w:rsidP="000A17BE">
      <w:pPr>
        <w:tabs>
          <w:tab w:val="left" w:pos="4480"/>
        </w:tabs>
        <w:ind w:firstLine="709"/>
        <w:jc w:val="both"/>
        <w:rPr>
          <w:sz w:val="24"/>
          <w:szCs w:val="24"/>
        </w:rPr>
      </w:pPr>
      <w:bookmarkStart w:id="12" w:name="Par5"/>
      <w:bookmarkEnd w:id="12"/>
      <w:r w:rsidRPr="000A17BE">
        <w:rPr>
          <w:sz w:val="24"/>
          <w:szCs w:val="24"/>
        </w:rPr>
        <w:t>3) если при осуществлении отдельных переданных государственных полномочий за счет предоставления субвенций местному бюджету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w:t>
      </w:r>
    </w:p>
    <w:p w:rsidR="000A17BE" w:rsidRPr="000A17BE" w:rsidRDefault="000A17BE" w:rsidP="000A17BE">
      <w:pPr>
        <w:tabs>
          <w:tab w:val="left" w:pos="4480"/>
        </w:tabs>
        <w:ind w:firstLine="709"/>
        <w:jc w:val="both"/>
        <w:rPr>
          <w:sz w:val="24"/>
          <w:szCs w:val="24"/>
        </w:rPr>
      </w:pPr>
      <w:r w:rsidRPr="000A17BE">
        <w:rPr>
          <w:sz w:val="24"/>
          <w:szCs w:val="24"/>
        </w:rPr>
        <w:t xml:space="preserve">2. </w:t>
      </w:r>
      <w:proofErr w:type="gramStart"/>
      <w:r w:rsidRPr="000A17BE">
        <w:rPr>
          <w:sz w:val="24"/>
          <w:szCs w:val="24"/>
        </w:rPr>
        <w:t>В случаях, установленных подпунктом 1 пункта 1 настоящей статьи, решение о временном осуществлении исполнительными органами государственной власти Санкт-Петербурга соответствующих полномочий органов местного самоуправления принимается высшим должностным лицом Санкт-Петербурга в соответствии с Федеральным законом от 06.10.2003г. № 131-ФЗ «Об общих принципах организации местного самоуправления в Российской Федерации» на основании решения представительного органа местного самоуправления или решения Законодательного Собрания Санкт-Петербурга, принимаемого большинством</w:t>
      </w:r>
      <w:proofErr w:type="gramEnd"/>
      <w:r w:rsidRPr="000A17BE">
        <w:rPr>
          <w:sz w:val="24"/>
          <w:szCs w:val="24"/>
        </w:rPr>
        <w:t xml:space="preserve"> не менее двух третей голосов от установленного числа депутатов. </w:t>
      </w:r>
    </w:p>
    <w:p w:rsidR="000A17BE" w:rsidRPr="000A17BE" w:rsidRDefault="000A17BE" w:rsidP="000A17BE">
      <w:pPr>
        <w:tabs>
          <w:tab w:val="left" w:pos="4480"/>
        </w:tabs>
        <w:ind w:firstLine="709"/>
        <w:jc w:val="both"/>
        <w:rPr>
          <w:sz w:val="24"/>
          <w:szCs w:val="24"/>
        </w:rPr>
      </w:pPr>
      <w:r w:rsidRPr="000A17BE">
        <w:rPr>
          <w:sz w:val="24"/>
          <w:szCs w:val="24"/>
        </w:rPr>
        <w:t xml:space="preserve">Указ (постановление) высшего должностного лица Санкт-Петербурга о временном осуществлении исполнительными органами государственной </w:t>
      </w:r>
      <w:proofErr w:type="gramStart"/>
      <w:r w:rsidRPr="000A17BE">
        <w:rPr>
          <w:sz w:val="24"/>
          <w:szCs w:val="24"/>
        </w:rPr>
        <w:t>власти Санкт-Петербурга отдельных полномочий органов местного самоуправления</w:t>
      </w:r>
      <w:proofErr w:type="gramEnd"/>
      <w:r w:rsidRPr="000A17BE">
        <w:rPr>
          <w:sz w:val="24"/>
          <w:szCs w:val="24"/>
        </w:rPr>
        <w:t xml:space="preserve"> содержит:</w:t>
      </w:r>
    </w:p>
    <w:p w:rsidR="000A17BE" w:rsidRPr="000A17BE" w:rsidRDefault="000A17BE" w:rsidP="000A17BE">
      <w:pPr>
        <w:tabs>
          <w:tab w:val="left" w:pos="4480"/>
        </w:tabs>
        <w:ind w:firstLine="709"/>
        <w:jc w:val="both"/>
        <w:rPr>
          <w:sz w:val="24"/>
          <w:szCs w:val="24"/>
        </w:rPr>
      </w:pPr>
      <w:r w:rsidRPr="000A17BE">
        <w:rPr>
          <w:sz w:val="24"/>
          <w:szCs w:val="24"/>
        </w:rPr>
        <w:t>1) перечень осуществляемых исполнительными органами государственной власти Санкт-Петербурга отдельных полномочий органов местного самоуправления, установленных федеральными законами;</w:t>
      </w:r>
    </w:p>
    <w:p w:rsidR="000A17BE" w:rsidRPr="000A17BE" w:rsidRDefault="000A17BE" w:rsidP="000A17BE">
      <w:pPr>
        <w:tabs>
          <w:tab w:val="left" w:pos="4480"/>
        </w:tabs>
        <w:ind w:firstLine="709"/>
        <w:jc w:val="both"/>
        <w:rPr>
          <w:sz w:val="24"/>
          <w:szCs w:val="24"/>
        </w:rPr>
      </w:pPr>
      <w:r w:rsidRPr="000A17BE">
        <w:rPr>
          <w:sz w:val="24"/>
          <w:szCs w:val="24"/>
        </w:rPr>
        <w:lastRenderedPageBreak/>
        <w:t>2) перечень исполнительных органов государственной власти Санкт-Петербурга и (или) должностных лиц, назначаемых органами государственной власти Санкт-Петербурга,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rsidR="000A17BE" w:rsidRPr="000A17BE" w:rsidRDefault="000A17BE" w:rsidP="000A17BE">
      <w:pPr>
        <w:tabs>
          <w:tab w:val="left" w:pos="4480"/>
        </w:tabs>
        <w:ind w:firstLine="709"/>
        <w:jc w:val="both"/>
        <w:rPr>
          <w:sz w:val="24"/>
          <w:szCs w:val="24"/>
        </w:rPr>
      </w:pPr>
      <w:r w:rsidRPr="000A17BE">
        <w:rPr>
          <w:sz w:val="24"/>
          <w:szCs w:val="24"/>
        </w:rPr>
        <w:t>3) срок, в течение которого исполнительными органами государственной власти Санкт-Петербурга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подпунктом 1 пункта 1 настоящей статьи;</w:t>
      </w:r>
    </w:p>
    <w:p w:rsidR="000A17BE" w:rsidRPr="000A17BE" w:rsidRDefault="000A17BE" w:rsidP="000A17BE">
      <w:pPr>
        <w:tabs>
          <w:tab w:val="left" w:pos="4480"/>
        </w:tabs>
        <w:ind w:firstLine="709"/>
        <w:jc w:val="both"/>
        <w:rPr>
          <w:sz w:val="24"/>
          <w:szCs w:val="24"/>
        </w:rPr>
      </w:pPr>
      <w:r w:rsidRPr="000A17BE">
        <w:rPr>
          <w:sz w:val="24"/>
          <w:szCs w:val="24"/>
        </w:rPr>
        <w:t xml:space="preserve">4) источники и порядок финансирования временного осуществления исполнительными органами государственной </w:t>
      </w:r>
      <w:proofErr w:type="gramStart"/>
      <w:r w:rsidRPr="000A17BE">
        <w:rPr>
          <w:sz w:val="24"/>
          <w:szCs w:val="24"/>
        </w:rPr>
        <w:t>власти Санкт-Петербурга отдельных полномочий органов местного самоуправления</w:t>
      </w:r>
      <w:proofErr w:type="gramEnd"/>
      <w:r w:rsidRPr="000A17BE">
        <w:rPr>
          <w:sz w:val="24"/>
          <w:szCs w:val="24"/>
        </w:rPr>
        <w:t>.</w:t>
      </w:r>
    </w:p>
    <w:p w:rsidR="000A17BE" w:rsidRPr="000A17BE" w:rsidRDefault="000A17BE" w:rsidP="000A17BE">
      <w:pPr>
        <w:tabs>
          <w:tab w:val="left" w:pos="4480"/>
        </w:tabs>
        <w:ind w:firstLine="709"/>
        <w:jc w:val="both"/>
        <w:rPr>
          <w:sz w:val="24"/>
          <w:szCs w:val="24"/>
        </w:rPr>
      </w:pPr>
      <w:r w:rsidRPr="000A17BE">
        <w:rPr>
          <w:sz w:val="24"/>
          <w:szCs w:val="24"/>
        </w:rPr>
        <w:t xml:space="preserve">3. Не могут временно осуществляться органами государственной </w:t>
      </w:r>
      <w:proofErr w:type="gramStart"/>
      <w:r w:rsidRPr="000A17BE">
        <w:rPr>
          <w:sz w:val="24"/>
          <w:szCs w:val="24"/>
        </w:rPr>
        <w:t>власти Санкт-Петербурга полномочия органов местного самоуправления</w:t>
      </w:r>
      <w:proofErr w:type="gramEnd"/>
      <w:r w:rsidRPr="000A17BE">
        <w:rPr>
          <w:sz w:val="24"/>
          <w:szCs w:val="24"/>
        </w:rPr>
        <w:t xml:space="preserve">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rsidR="000A17BE" w:rsidRPr="000A17BE" w:rsidRDefault="000A17BE" w:rsidP="000A17BE">
      <w:pPr>
        <w:tabs>
          <w:tab w:val="left" w:pos="4480"/>
        </w:tabs>
        <w:ind w:firstLine="709"/>
        <w:jc w:val="both"/>
        <w:rPr>
          <w:sz w:val="24"/>
          <w:szCs w:val="24"/>
        </w:rPr>
      </w:pPr>
      <w:r w:rsidRPr="000A17BE">
        <w:rPr>
          <w:sz w:val="24"/>
          <w:szCs w:val="24"/>
        </w:rPr>
        <w:t>4. В случае, предусмотренном подпунктом 2 пункта 1 настоящей статьи, в муниципальном образовании по ходатайству высшего должностного лица Санкт-Петербурга и (или) представительного органа муниципального образования, главы муниципального образования решением Арбитражного суда Санкт-Петербурга вводится временная финансовая администрация на срок до одного года.</w:t>
      </w:r>
    </w:p>
    <w:p w:rsidR="000A17BE" w:rsidRPr="000A17BE" w:rsidRDefault="000A17BE" w:rsidP="000A17BE">
      <w:pPr>
        <w:tabs>
          <w:tab w:val="left" w:pos="4480"/>
        </w:tabs>
        <w:ind w:firstLine="709"/>
        <w:jc w:val="both"/>
        <w:rPr>
          <w:sz w:val="24"/>
          <w:szCs w:val="24"/>
        </w:rPr>
      </w:pPr>
      <w:r w:rsidRPr="000A17BE">
        <w:rPr>
          <w:sz w:val="24"/>
          <w:szCs w:val="24"/>
        </w:rPr>
        <w:t>Временная финансовая администрация не может вводиться по ходатайству высшего должностного лица Санкт-Петербурга в течение одного года со дня вступления в полномочия представительного органа муниципального образования.</w:t>
      </w:r>
    </w:p>
    <w:p w:rsidR="000A17BE" w:rsidRPr="000A17BE" w:rsidRDefault="000A17BE" w:rsidP="000A17BE">
      <w:pPr>
        <w:tabs>
          <w:tab w:val="left" w:pos="4480"/>
        </w:tabs>
        <w:ind w:firstLine="709"/>
        <w:jc w:val="both"/>
        <w:rPr>
          <w:sz w:val="24"/>
          <w:szCs w:val="24"/>
        </w:rPr>
      </w:pPr>
      <w:proofErr w:type="gramStart"/>
      <w:r w:rsidRPr="000A17BE">
        <w:rPr>
          <w:sz w:val="24"/>
          <w:szCs w:val="24"/>
        </w:rPr>
        <w:t>В целях восстановления платежеспособности муниципального образования временная финансовая администрация в соответствии с Бюджетным кодексом Российской Федерации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Бюджетным</w:t>
      </w:r>
      <w:proofErr w:type="gramEnd"/>
      <w:r w:rsidRPr="000A17BE">
        <w:rPr>
          <w:sz w:val="24"/>
          <w:szCs w:val="24"/>
        </w:rPr>
        <w:t xml:space="preserve"> кодексом Российской Федерации, в Правительство Санкт-Петербурга для утверждения законом Санкт-Петербурга, обеспечивает </w:t>
      </w:r>
      <w:proofErr w:type="gramStart"/>
      <w:r w:rsidRPr="000A17BE">
        <w:rPr>
          <w:sz w:val="24"/>
          <w:szCs w:val="24"/>
        </w:rPr>
        <w:t>контроль за</w:t>
      </w:r>
      <w:proofErr w:type="gramEnd"/>
      <w:r w:rsidRPr="000A17BE">
        <w:rPr>
          <w:sz w:val="24"/>
          <w:szCs w:val="24"/>
        </w:rPr>
        <w:t xml:space="preserve"> исполнением бюджета муниципального образования, а также осуществляет иные полномочия в соответствии с Федеральным законом от 06.10.2003г. № 131-ФЗ «Об общих принципах организации местного самоуправления в Российской Федерации».</w:t>
      </w:r>
    </w:p>
    <w:p w:rsidR="000A17BE" w:rsidRPr="000A17BE" w:rsidRDefault="000A17BE" w:rsidP="000A17BE">
      <w:pPr>
        <w:tabs>
          <w:tab w:val="left" w:pos="4480"/>
        </w:tabs>
        <w:ind w:firstLine="709"/>
        <w:jc w:val="both"/>
        <w:rPr>
          <w:sz w:val="24"/>
          <w:szCs w:val="24"/>
        </w:rPr>
      </w:pPr>
      <w:r w:rsidRPr="000A17BE">
        <w:rPr>
          <w:sz w:val="24"/>
          <w:szCs w:val="24"/>
        </w:rPr>
        <w:t>5. В случае, предусмотренном подпунктом 3 пункта 1 настоящей статьи, решение о временном осуществлении органами исполнительной власти Санкт-Петербурга отдельных полномочий органов местного самоуправления принимается высшим должностным лицом Санкт-Петербурга в соответствии с Федеральным законом от 06.10.2003г. № 131-ФЗ «Об общих принципах организации местного самоуправления в Российской Федерации» с одновременным изъятием соответствующих субвенций.</w:t>
      </w:r>
    </w:p>
    <w:p w:rsidR="000A17BE" w:rsidRPr="000A17BE" w:rsidRDefault="000A17BE" w:rsidP="000A17BE">
      <w:pPr>
        <w:tabs>
          <w:tab w:val="left" w:pos="4480"/>
        </w:tabs>
        <w:ind w:firstLine="709"/>
        <w:jc w:val="both"/>
        <w:rPr>
          <w:sz w:val="24"/>
          <w:szCs w:val="24"/>
        </w:rPr>
      </w:pPr>
      <w:r w:rsidRPr="000A17BE">
        <w:rPr>
          <w:sz w:val="24"/>
          <w:szCs w:val="24"/>
        </w:rPr>
        <w:t>6. Решения органов государственной власти Санкт-Петербурга, указанные в настоящей статье, могут быть обжалованы в судебном порядке.</w:t>
      </w:r>
    </w:p>
    <w:p w:rsidR="000A17BE" w:rsidRPr="000A17BE" w:rsidRDefault="000A17BE" w:rsidP="000A17BE">
      <w:pPr>
        <w:tabs>
          <w:tab w:val="left" w:pos="4480"/>
        </w:tabs>
        <w:ind w:firstLine="709"/>
        <w:jc w:val="both"/>
        <w:rPr>
          <w:sz w:val="24"/>
          <w:szCs w:val="24"/>
        </w:rPr>
      </w:pPr>
      <w:r w:rsidRPr="000A17BE">
        <w:rPr>
          <w:sz w:val="24"/>
          <w:szCs w:val="24"/>
        </w:rPr>
        <w:t>7. В порядке и случаях, установленных федеральными законами, отдельные полномочия органов местного самоуправления могут временно осуществляться федеральными органами государственной власти.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jc w:val="center"/>
        <w:rPr>
          <w:b/>
          <w:sz w:val="24"/>
          <w:szCs w:val="24"/>
        </w:rPr>
      </w:pPr>
      <w:r w:rsidRPr="000A17BE">
        <w:rPr>
          <w:b/>
          <w:sz w:val="24"/>
          <w:szCs w:val="24"/>
        </w:rPr>
        <w:t xml:space="preserve">Статья 66. Ответственность органов местного самоуправления и должностных лиц </w:t>
      </w:r>
    </w:p>
    <w:p w:rsidR="000A17BE" w:rsidRPr="000A17BE" w:rsidRDefault="000A17BE" w:rsidP="000A17BE">
      <w:pPr>
        <w:tabs>
          <w:tab w:val="left" w:pos="4480"/>
        </w:tabs>
        <w:jc w:val="center"/>
        <w:rPr>
          <w:b/>
          <w:sz w:val="24"/>
          <w:szCs w:val="24"/>
        </w:rPr>
      </w:pPr>
      <w:r w:rsidRPr="000A17BE">
        <w:rPr>
          <w:b/>
          <w:sz w:val="24"/>
          <w:szCs w:val="24"/>
        </w:rPr>
        <w:t>местного самоуправления перед физическими и юридическими лицами</w:t>
      </w:r>
    </w:p>
    <w:p w:rsidR="000A17BE" w:rsidRPr="000A17BE" w:rsidRDefault="000A17BE" w:rsidP="000A17BE">
      <w:pPr>
        <w:tabs>
          <w:tab w:val="left" w:pos="4480"/>
        </w:tabs>
        <w:ind w:firstLine="709"/>
        <w:jc w:val="both"/>
        <w:rPr>
          <w:sz w:val="24"/>
          <w:szCs w:val="24"/>
        </w:rPr>
      </w:pPr>
    </w:p>
    <w:p w:rsidR="000A17BE" w:rsidRPr="000A17BE" w:rsidRDefault="000A17BE" w:rsidP="000A17BE">
      <w:pPr>
        <w:tabs>
          <w:tab w:val="left" w:pos="4480"/>
        </w:tabs>
        <w:ind w:firstLine="709"/>
        <w:jc w:val="both"/>
        <w:rPr>
          <w:sz w:val="24"/>
          <w:szCs w:val="24"/>
        </w:rPr>
      </w:pPr>
      <w:r w:rsidRPr="000A17BE">
        <w:rPr>
          <w:sz w:val="24"/>
          <w:szCs w:val="24"/>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0A17BE" w:rsidRPr="000A17BE" w:rsidRDefault="000A17BE" w:rsidP="000A17BE">
      <w:pPr>
        <w:tabs>
          <w:tab w:val="left" w:pos="4480"/>
        </w:tabs>
        <w:ind w:firstLine="709"/>
        <w:jc w:val="center"/>
        <w:rPr>
          <w:b/>
          <w:bCs/>
          <w:sz w:val="24"/>
          <w:szCs w:val="24"/>
        </w:rPr>
      </w:pPr>
    </w:p>
    <w:p w:rsidR="000A17BE" w:rsidRPr="000A17BE" w:rsidRDefault="000A17BE" w:rsidP="000A17BE">
      <w:pPr>
        <w:tabs>
          <w:tab w:val="left" w:pos="4480"/>
        </w:tabs>
        <w:ind w:firstLine="709"/>
        <w:jc w:val="center"/>
        <w:rPr>
          <w:b/>
          <w:bCs/>
          <w:sz w:val="24"/>
          <w:szCs w:val="24"/>
        </w:rPr>
      </w:pPr>
    </w:p>
    <w:p w:rsidR="000A17BE" w:rsidRPr="000A17BE" w:rsidRDefault="000A17BE" w:rsidP="000A17BE">
      <w:pPr>
        <w:tabs>
          <w:tab w:val="left" w:pos="4480"/>
        </w:tabs>
        <w:jc w:val="center"/>
        <w:rPr>
          <w:b/>
          <w:bCs/>
          <w:sz w:val="24"/>
          <w:szCs w:val="24"/>
        </w:rPr>
      </w:pPr>
      <w:r w:rsidRPr="000A17BE">
        <w:rPr>
          <w:b/>
          <w:bCs/>
          <w:sz w:val="24"/>
          <w:szCs w:val="24"/>
        </w:rPr>
        <w:t>ГЛАВА 9. ЗАКЛЮЧИТЕЛЬНЫЕ ПОЛОЖЕНИЯ</w:t>
      </w:r>
    </w:p>
    <w:p w:rsidR="000A17BE" w:rsidRPr="000A17BE" w:rsidRDefault="000A17BE" w:rsidP="000A17BE">
      <w:pPr>
        <w:tabs>
          <w:tab w:val="left" w:pos="4480"/>
        </w:tabs>
        <w:ind w:firstLine="709"/>
        <w:jc w:val="both"/>
        <w:rPr>
          <w:b/>
          <w:sz w:val="24"/>
          <w:szCs w:val="24"/>
        </w:rPr>
      </w:pPr>
    </w:p>
    <w:p w:rsidR="000A17BE" w:rsidRPr="000A17BE" w:rsidRDefault="000A17BE" w:rsidP="000A17BE">
      <w:pPr>
        <w:tabs>
          <w:tab w:val="left" w:pos="4480"/>
        </w:tabs>
        <w:jc w:val="center"/>
        <w:rPr>
          <w:b/>
          <w:sz w:val="24"/>
          <w:szCs w:val="24"/>
        </w:rPr>
      </w:pPr>
      <w:r w:rsidRPr="000A17BE">
        <w:rPr>
          <w:b/>
          <w:sz w:val="24"/>
          <w:szCs w:val="24"/>
        </w:rPr>
        <w:t>Статья 67. Вступление в силу настоящего Устава</w:t>
      </w:r>
    </w:p>
    <w:p w:rsidR="000A17BE" w:rsidRPr="000A17BE" w:rsidRDefault="000A17BE" w:rsidP="000A17BE">
      <w:pPr>
        <w:tabs>
          <w:tab w:val="left" w:pos="4480"/>
        </w:tabs>
        <w:ind w:firstLine="709"/>
        <w:jc w:val="center"/>
        <w:rPr>
          <w:b/>
          <w:sz w:val="24"/>
          <w:szCs w:val="24"/>
        </w:rPr>
      </w:pPr>
    </w:p>
    <w:p w:rsidR="000A17BE" w:rsidRPr="000A17BE" w:rsidRDefault="000A17BE" w:rsidP="000A17BE">
      <w:pPr>
        <w:tabs>
          <w:tab w:val="left" w:pos="4480"/>
        </w:tabs>
        <w:ind w:firstLine="567"/>
        <w:jc w:val="both"/>
        <w:rPr>
          <w:sz w:val="24"/>
          <w:szCs w:val="24"/>
        </w:rPr>
      </w:pPr>
      <w:r w:rsidRPr="000A17BE">
        <w:rPr>
          <w:sz w:val="24"/>
          <w:szCs w:val="24"/>
        </w:rPr>
        <w:t>1. Настоящий Устав вступает в силу со дня его официального опубликования (обнародования)</w:t>
      </w:r>
      <w:r w:rsidRPr="000A17BE">
        <w:t xml:space="preserve"> </w:t>
      </w:r>
      <w:r w:rsidRPr="000A17BE">
        <w:rPr>
          <w:sz w:val="24"/>
          <w:szCs w:val="24"/>
        </w:rPr>
        <w:t>после его государственной регистрации.</w:t>
      </w:r>
    </w:p>
    <w:p w:rsidR="000A17BE" w:rsidRPr="000A17BE" w:rsidRDefault="000A17BE" w:rsidP="000A17BE">
      <w:pPr>
        <w:tabs>
          <w:tab w:val="left" w:pos="3686"/>
          <w:tab w:val="left" w:pos="4253"/>
        </w:tabs>
        <w:ind w:firstLine="567"/>
        <w:jc w:val="both"/>
        <w:rPr>
          <w:sz w:val="24"/>
          <w:szCs w:val="24"/>
        </w:rPr>
      </w:pPr>
      <w:r w:rsidRPr="000A17BE">
        <w:rPr>
          <w:sz w:val="24"/>
          <w:szCs w:val="24"/>
        </w:rPr>
        <w:t xml:space="preserve">2. Со дня вступления в силу настоящего Устава признать утратившим силу Устав внутригородского муниципального образования Санкт-Петербурга поселок </w:t>
      </w:r>
      <w:proofErr w:type="spellStart"/>
      <w:r w:rsidRPr="000A17BE">
        <w:rPr>
          <w:sz w:val="24"/>
          <w:szCs w:val="24"/>
        </w:rPr>
        <w:t>Смолячково</w:t>
      </w:r>
      <w:proofErr w:type="spellEnd"/>
      <w:r w:rsidRPr="000A17BE">
        <w:rPr>
          <w:sz w:val="24"/>
          <w:szCs w:val="24"/>
        </w:rPr>
        <w:t xml:space="preserve">, принятый решением Муниципального совета внутригородского муниципального образования Санкт-Петербурга поселок </w:t>
      </w:r>
      <w:proofErr w:type="spellStart"/>
      <w:r w:rsidRPr="000A17BE">
        <w:rPr>
          <w:sz w:val="24"/>
          <w:szCs w:val="24"/>
        </w:rPr>
        <w:t>Смолячково</w:t>
      </w:r>
      <w:proofErr w:type="spellEnd"/>
      <w:r w:rsidRPr="000A17BE">
        <w:rPr>
          <w:sz w:val="24"/>
          <w:szCs w:val="24"/>
        </w:rPr>
        <w:t xml:space="preserve"> от 28.04.2014г. № 21 «О принятии новой редакции Устава внутригородского муниципального образования Санкт – Петербурга поселок </w:t>
      </w:r>
      <w:proofErr w:type="spellStart"/>
      <w:r w:rsidRPr="000A17BE">
        <w:rPr>
          <w:sz w:val="24"/>
          <w:szCs w:val="24"/>
        </w:rPr>
        <w:t>Смолячково</w:t>
      </w:r>
      <w:proofErr w:type="spellEnd"/>
      <w:proofErr w:type="gramStart"/>
      <w:r w:rsidRPr="000A17BE">
        <w:rPr>
          <w:sz w:val="24"/>
          <w:szCs w:val="24"/>
        </w:rPr>
        <w:t>».</w:t>
      </w:r>
      <w:proofErr w:type="gramEnd"/>
    </w:p>
    <w:p w:rsidR="000A17BE" w:rsidRPr="000A17BE" w:rsidRDefault="000A17BE" w:rsidP="000A17BE">
      <w:pPr>
        <w:tabs>
          <w:tab w:val="left" w:pos="851"/>
          <w:tab w:val="left" w:pos="4480"/>
        </w:tabs>
        <w:ind w:firstLine="567"/>
        <w:jc w:val="both"/>
        <w:rPr>
          <w:sz w:val="24"/>
          <w:szCs w:val="24"/>
        </w:rPr>
      </w:pPr>
      <w:r w:rsidRPr="000A17BE">
        <w:rPr>
          <w:sz w:val="24"/>
          <w:szCs w:val="24"/>
        </w:rPr>
        <w:t xml:space="preserve">. </w:t>
      </w: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0A17BE" w:rsidRPr="000A17BE" w:rsidRDefault="000A17BE" w:rsidP="005F2CE7">
      <w:pPr>
        <w:jc w:val="right"/>
        <w:rPr>
          <w:b/>
          <w:sz w:val="24"/>
          <w:szCs w:val="24"/>
        </w:rPr>
      </w:pPr>
    </w:p>
    <w:p w:rsidR="005F2CE7" w:rsidRPr="000A17BE" w:rsidRDefault="005F2CE7" w:rsidP="005F2CE7">
      <w:pPr>
        <w:jc w:val="right"/>
        <w:rPr>
          <w:b/>
          <w:sz w:val="24"/>
          <w:szCs w:val="24"/>
        </w:rPr>
      </w:pPr>
      <w:r w:rsidRPr="000A17BE">
        <w:rPr>
          <w:b/>
          <w:sz w:val="24"/>
          <w:szCs w:val="24"/>
        </w:rPr>
        <w:t xml:space="preserve">Приложение № 2 </w:t>
      </w:r>
    </w:p>
    <w:p w:rsidR="005F2CE7" w:rsidRPr="000A17BE" w:rsidRDefault="005F2CE7" w:rsidP="005F2CE7">
      <w:pPr>
        <w:jc w:val="right"/>
        <w:rPr>
          <w:b/>
          <w:sz w:val="24"/>
          <w:szCs w:val="24"/>
        </w:rPr>
      </w:pPr>
      <w:r w:rsidRPr="000A17BE">
        <w:rPr>
          <w:b/>
          <w:sz w:val="24"/>
          <w:szCs w:val="24"/>
        </w:rPr>
        <w:t xml:space="preserve">к Решению </w:t>
      </w:r>
    </w:p>
    <w:p w:rsidR="005F2CE7" w:rsidRPr="000A17BE" w:rsidRDefault="005F2CE7" w:rsidP="005F2CE7">
      <w:pPr>
        <w:jc w:val="right"/>
        <w:rPr>
          <w:b/>
          <w:sz w:val="24"/>
          <w:szCs w:val="24"/>
        </w:rPr>
      </w:pPr>
      <w:r w:rsidRPr="000A17BE">
        <w:rPr>
          <w:b/>
          <w:sz w:val="24"/>
          <w:szCs w:val="24"/>
        </w:rPr>
        <w:t xml:space="preserve">МС МО пос. </w:t>
      </w:r>
      <w:proofErr w:type="spellStart"/>
      <w:r w:rsidRPr="000A17BE">
        <w:rPr>
          <w:b/>
          <w:sz w:val="24"/>
          <w:szCs w:val="24"/>
        </w:rPr>
        <w:t>Смолячково</w:t>
      </w:r>
      <w:proofErr w:type="spellEnd"/>
      <w:r w:rsidRPr="000A17BE">
        <w:rPr>
          <w:b/>
          <w:sz w:val="24"/>
          <w:szCs w:val="24"/>
        </w:rPr>
        <w:t xml:space="preserve"> </w:t>
      </w:r>
    </w:p>
    <w:p w:rsidR="005F2CE7" w:rsidRPr="000A17BE" w:rsidRDefault="005F2CE7" w:rsidP="005F2CE7">
      <w:pPr>
        <w:jc w:val="right"/>
        <w:rPr>
          <w:b/>
          <w:sz w:val="24"/>
          <w:szCs w:val="24"/>
        </w:rPr>
      </w:pPr>
      <w:r w:rsidRPr="000A17BE">
        <w:rPr>
          <w:b/>
          <w:sz w:val="24"/>
          <w:szCs w:val="24"/>
        </w:rPr>
        <w:t>от 22.09.2017г. № ___</w:t>
      </w:r>
    </w:p>
    <w:p w:rsidR="005F2CE7" w:rsidRPr="000A17BE" w:rsidRDefault="005F2CE7" w:rsidP="005F2CE7">
      <w:pPr>
        <w:jc w:val="right"/>
        <w:rPr>
          <w:b/>
          <w:sz w:val="24"/>
          <w:szCs w:val="24"/>
        </w:rPr>
      </w:pPr>
    </w:p>
    <w:p w:rsidR="008D07C4" w:rsidRPr="000A17BE" w:rsidRDefault="008D07C4" w:rsidP="005F2CE7">
      <w:pPr>
        <w:jc w:val="center"/>
        <w:rPr>
          <w:b/>
          <w:sz w:val="24"/>
          <w:szCs w:val="24"/>
        </w:rPr>
      </w:pPr>
    </w:p>
    <w:p w:rsidR="005F2CE7" w:rsidRPr="000A17BE" w:rsidRDefault="005F2CE7" w:rsidP="005F2CE7">
      <w:pPr>
        <w:jc w:val="center"/>
        <w:rPr>
          <w:b/>
          <w:sz w:val="24"/>
          <w:szCs w:val="24"/>
        </w:rPr>
      </w:pPr>
      <w:r w:rsidRPr="000A17BE">
        <w:rPr>
          <w:b/>
          <w:sz w:val="24"/>
          <w:szCs w:val="24"/>
        </w:rPr>
        <w:t xml:space="preserve">Состав Комиссии </w:t>
      </w:r>
    </w:p>
    <w:p w:rsidR="005F2CE7" w:rsidRPr="000A17BE" w:rsidRDefault="005F2CE7" w:rsidP="005F2CE7">
      <w:pPr>
        <w:jc w:val="center"/>
        <w:rPr>
          <w:b/>
          <w:sz w:val="24"/>
          <w:szCs w:val="24"/>
        </w:rPr>
      </w:pPr>
      <w:r w:rsidRPr="000A17BE">
        <w:rPr>
          <w:b/>
          <w:sz w:val="24"/>
          <w:szCs w:val="24"/>
        </w:rPr>
        <w:t xml:space="preserve">по работе с предложениями граждан по проекту новой редакции </w:t>
      </w:r>
    </w:p>
    <w:p w:rsidR="005F2CE7" w:rsidRPr="000A17BE" w:rsidRDefault="005F2CE7" w:rsidP="005F2CE7">
      <w:pPr>
        <w:jc w:val="center"/>
        <w:rPr>
          <w:b/>
          <w:sz w:val="24"/>
          <w:szCs w:val="24"/>
        </w:rPr>
      </w:pPr>
      <w:r w:rsidRPr="000A17BE">
        <w:rPr>
          <w:b/>
          <w:sz w:val="24"/>
          <w:szCs w:val="24"/>
        </w:rPr>
        <w:t xml:space="preserve">Устава внутригородского муниципального образования поселок </w:t>
      </w:r>
      <w:proofErr w:type="spellStart"/>
      <w:r w:rsidRPr="000A17BE">
        <w:rPr>
          <w:b/>
          <w:sz w:val="24"/>
          <w:szCs w:val="24"/>
        </w:rPr>
        <w:t>Смолячково</w:t>
      </w:r>
      <w:proofErr w:type="spellEnd"/>
      <w:r w:rsidRPr="000A17BE">
        <w:rPr>
          <w:b/>
          <w:sz w:val="24"/>
          <w:szCs w:val="24"/>
        </w:rPr>
        <w:t xml:space="preserve"> </w:t>
      </w:r>
    </w:p>
    <w:p w:rsidR="005F2CE7" w:rsidRPr="000A17BE" w:rsidRDefault="005F2CE7" w:rsidP="005F2CE7">
      <w:pPr>
        <w:jc w:val="center"/>
        <w:rPr>
          <w:b/>
          <w:sz w:val="24"/>
          <w:szCs w:val="24"/>
        </w:rPr>
      </w:pPr>
    </w:p>
    <w:p w:rsidR="005F2CE7" w:rsidRPr="000A17BE" w:rsidRDefault="005F2CE7" w:rsidP="005F2CE7">
      <w:pPr>
        <w:jc w:val="center"/>
        <w:rPr>
          <w:b/>
          <w:sz w:val="24"/>
          <w:szCs w:val="24"/>
        </w:rPr>
      </w:pPr>
    </w:p>
    <w:p w:rsidR="005F2CE7" w:rsidRPr="000A17BE" w:rsidRDefault="005F2CE7" w:rsidP="005F2CE7">
      <w:pPr>
        <w:ind w:firstLine="567"/>
        <w:jc w:val="both"/>
        <w:rPr>
          <w:sz w:val="24"/>
          <w:szCs w:val="24"/>
        </w:rPr>
      </w:pPr>
      <w:r w:rsidRPr="000A17BE">
        <w:rPr>
          <w:sz w:val="24"/>
          <w:szCs w:val="24"/>
        </w:rPr>
        <w:t>Председатель Комиссии:</w:t>
      </w:r>
    </w:p>
    <w:p w:rsidR="005F2CE7" w:rsidRPr="000A17BE" w:rsidRDefault="005F2CE7" w:rsidP="005F2CE7">
      <w:pPr>
        <w:ind w:firstLine="567"/>
        <w:jc w:val="both"/>
        <w:rPr>
          <w:sz w:val="24"/>
          <w:szCs w:val="24"/>
        </w:rPr>
      </w:pPr>
      <w:r w:rsidRPr="000A17BE">
        <w:rPr>
          <w:sz w:val="24"/>
          <w:szCs w:val="24"/>
        </w:rPr>
        <w:t>-</w:t>
      </w:r>
    </w:p>
    <w:p w:rsidR="005F2CE7" w:rsidRPr="000A17BE" w:rsidRDefault="005F2CE7" w:rsidP="005F2CE7">
      <w:pPr>
        <w:ind w:firstLine="567"/>
        <w:jc w:val="both"/>
        <w:rPr>
          <w:sz w:val="24"/>
          <w:szCs w:val="24"/>
        </w:rPr>
      </w:pPr>
    </w:p>
    <w:p w:rsidR="005F2CE7" w:rsidRPr="000A17BE" w:rsidRDefault="005F2CE7" w:rsidP="005F2CE7">
      <w:pPr>
        <w:ind w:firstLine="567"/>
        <w:jc w:val="both"/>
        <w:rPr>
          <w:sz w:val="24"/>
          <w:szCs w:val="24"/>
        </w:rPr>
      </w:pPr>
    </w:p>
    <w:p w:rsidR="005F2CE7" w:rsidRPr="000A17BE" w:rsidRDefault="005F2CE7" w:rsidP="005F2CE7">
      <w:pPr>
        <w:ind w:firstLine="567"/>
        <w:jc w:val="both"/>
        <w:rPr>
          <w:sz w:val="24"/>
          <w:szCs w:val="24"/>
        </w:rPr>
      </w:pPr>
      <w:r w:rsidRPr="000A17BE">
        <w:rPr>
          <w:sz w:val="24"/>
          <w:szCs w:val="24"/>
        </w:rPr>
        <w:t xml:space="preserve">Заместитель Председателя Комиссии: </w:t>
      </w:r>
    </w:p>
    <w:p w:rsidR="005F2CE7" w:rsidRPr="000A17BE" w:rsidRDefault="005F2CE7" w:rsidP="005F2CE7">
      <w:pPr>
        <w:ind w:firstLine="567"/>
        <w:jc w:val="both"/>
        <w:rPr>
          <w:sz w:val="24"/>
          <w:szCs w:val="24"/>
        </w:rPr>
      </w:pPr>
      <w:r w:rsidRPr="000A17BE">
        <w:rPr>
          <w:sz w:val="24"/>
          <w:szCs w:val="24"/>
        </w:rPr>
        <w:t xml:space="preserve">- </w:t>
      </w:r>
    </w:p>
    <w:p w:rsidR="005F2CE7" w:rsidRPr="000A17BE" w:rsidRDefault="005F2CE7" w:rsidP="005F2CE7">
      <w:pPr>
        <w:ind w:firstLine="567"/>
        <w:jc w:val="both"/>
        <w:rPr>
          <w:sz w:val="24"/>
          <w:szCs w:val="24"/>
        </w:rPr>
      </w:pPr>
    </w:p>
    <w:p w:rsidR="005F2CE7" w:rsidRPr="000A17BE" w:rsidRDefault="005F2CE7" w:rsidP="005F2CE7">
      <w:pPr>
        <w:ind w:firstLine="567"/>
        <w:jc w:val="both"/>
        <w:rPr>
          <w:sz w:val="24"/>
          <w:szCs w:val="24"/>
        </w:rPr>
      </w:pPr>
    </w:p>
    <w:p w:rsidR="005F2CE7" w:rsidRPr="000A17BE" w:rsidRDefault="005F2CE7" w:rsidP="005F2CE7">
      <w:pPr>
        <w:ind w:firstLine="567"/>
        <w:jc w:val="both"/>
        <w:rPr>
          <w:sz w:val="24"/>
          <w:szCs w:val="24"/>
        </w:rPr>
      </w:pPr>
      <w:r w:rsidRPr="000A17BE">
        <w:rPr>
          <w:sz w:val="24"/>
          <w:szCs w:val="24"/>
        </w:rPr>
        <w:t xml:space="preserve">Члены Комиссии:  </w:t>
      </w:r>
    </w:p>
    <w:p w:rsidR="005F2CE7" w:rsidRPr="000A17BE" w:rsidRDefault="005F2CE7" w:rsidP="005F2CE7">
      <w:pPr>
        <w:ind w:firstLine="567"/>
        <w:jc w:val="both"/>
        <w:rPr>
          <w:sz w:val="24"/>
          <w:szCs w:val="24"/>
        </w:rPr>
      </w:pPr>
      <w:r w:rsidRPr="000A17BE">
        <w:rPr>
          <w:sz w:val="24"/>
          <w:szCs w:val="24"/>
        </w:rPr>
        <w:t xml:space="preserve">-                                                                                                      (секретарь Комиссии) </w:t>
      </w:r>
    </w:p>
    <w:p w:rsidR="005F2CE7" w:rsidRPr="000A17BE" w:rsidRDefault="005F2CE7" w:rsidP="005F2CE7">
      <w:pPr>
        <w:ind w:firstLine="567"/>
        <w:jc w:val="both"/>
        <w:rPr>
          <w:sz w:val="24"/>
          <w:szCs w:val="24"/>
        </w:rPr>
      </w:pPr>
    </w:p>
    <w:p w:rsidR="005F2CE7" w:rsidRPr="000A17BE" w:rsidRDefault="005F2CE7" w:rsidP="005F2CE7">
      <w:pPr>
        <w:ind w:firstLine="567"/>
        <w:jc w:val="both"/>
        <w:rPr>
          <w:sz w:val="24"/>
          <w:szCs w:val="24"/>
        </w:rPr>
      </w:pPr>
    </w:p>
    <w:p w:rsidR="005F2CE7" w:rsidRPr="000A17BE" w:rsidRDefault="005F2CE7" w:rsidP="005F2CE7">
      <w:pPr>
        <w:ind w:firstLine="567"/>
        <w:jc w:val="both"/>
        <w:rPr>
          <w:sz w:val="24"/>
          <w:szCs w:val="24"/>
        </w:rPr>
      </w:pPr>
      <w:r w:rsidRPr="000A17BE">
        <w:rPr>
          <w:sz w:val="24"/>
          <w:szCs w:val="24"/>
        </w:rPr>
        <w:t>-</w:t>
      </w:r>
    </w:p>
    <w:p w:rsidR="005F2CE7" w:rsidRPr="000A17BE" w:rsidRDefault="005F2CE7" w:rsidP="005F2CE7">
      <w:pPr>
        <w:ind w:firstLine="567"/>
        <w:jc w:val="both"/>
        <w:rPr>
          <w:sz w:val="24"/>
          <w:szCs w:val="24"/>
        </w:rPr>
      </w:pPr>
    </w:p>
    <w:p w:rsidR="005F2CE7" w:rsidRPr="000A17BE" w:rsidRDefault="005F2CE7" w:rsidP="005F2CE7">
      <w:pPr>
        <w:ind w:firstLine="567"/>
        <w:jc w:val="both"/>
        <w:rPr>
          <w:sz w:val="24"/>
          <w:szCs w:val="24"/>
        </w:rPr>
      </w:pPr>
    </w:p>
    <w:p w:rsidR="005F2CE7" w:rsidRPr="000A17BE" w:rsidRDefault="005F2CE7" w:rsidP="005F2CE7">
      <w:pPr>
        <w:ind w:firstLine="567"/>
        <w:jc w:val="both"/>
        <w:rPr>
          <w:sz w:val="24"/>
          <w:szCs w:val="24"/>
        </w:rPr>
      </w:pPr>
      <w:r w:rsidRPr="000A17BE">
        <w:rPr>
          <w:sz w:val="24"/>
          <w:szCs w:val="24"/>
        </w:rPr>
        <w:t>-</w:t>
      </w:r>
    </w:p>
    <w:p w:rsidR="005F2CE7" w:rsidRPr="000A17BE" w:rsidRDefault="005F2CE7" w:rsidP="005F2CE7">
      <w:pPr>
        <w:jc w:val="center"/>
        <w:rPr>
          <w:b/>
          <w:sz w:val="24"/>
          <w:szCs w:val="24"/>
        </w:rPr>
      </w:pPr>
    </w:p>
    <w:p w:rsidR="009E3105" w:rsidRPr="000A17BE" w:rsidRDefault="009E3105" w:rsidP="005F2CE7">
      <w:pPr>
        <w:jc w:val="center"/>
        <w:rPr>
          <w:b/>
          <w:sz w:val="24"/>
          <w:szCs w:val="24"/>
        </w:rPr>
      </w:pPr>
    </w:p>
    <w:p w:rsidR="009E3105" w:rsidRPr="000A17BE" w:rsidRDefault="009E3105" w:rsidP="005F2CE7">
      <w:pPr>
        <w:jc w:val="center"/>
        <w:rPr>
          <w:b/>
          <w:sz w:val="24"/>
          <w:szCs w:val="24"/>
        </w:rPr>
      </w:pPr>
    </w:p>
    <w:p w:rsidR="009E3105" w:rsidRPr="000A17BE" w:rsidRDefault="009E3105" w:rsidP="005F2CE7">
      <w:pPr>
        <w:jc w:val="center"/>
        <w:rPr>
          <w:b/>
          <w:sz w:val="24"/>
          <w:szCs w:val="24"/>
        </w:rPr>
      </w:pPr>
    </w:p>
    <w:p w:rsidR="009E3105" w:rsidRPr="000A17BE" w:rsidRDefault="009E3105" w:rsidP="005F2CE7">
      <w:pPr>
        <w:jc w:val="center"/>
        <w:rPr>
          <w:b/>
          <w:sz w:val="24"/>
          <w:szCs w:val="24"/>
        </w:rPr>
      </w:pPr>
    </w:p>
    <w:p w:rsidR="009E3105" w:rsidRPr="000A17BE" w:rsidRDefault="009E3105" w:rsidP="005F2CE7">
      <w:pPr>
        <w:jc w:val="center"/>
        <w:rPr>
          <w:b/>
          <w:sz w:val="24"/>
          <w:szCs w:val="24"/>
        </w:rPr>
      </w:pPr>
    </w:p>
    <w:p w:rsidR="00AC174F" w:rsidRPr="000A17BE" w:rsidRDefault="00AC174F" w:rsidP="005F2CE7">
      <w:pPr>
        <w:jc w:val="center"/>
        <w:rPr>
          <w:b/>
          <w:sz w:val="24"/>
          <w:szCs w:val="24"/>
        </w:rPr>
      </w:pPr>
    </w:p>
    <w:p w:rsidR="009E3105" w:rsidRPr="000A17BE" w:rsidRDefault="009E3105" w:rsidP="005F2CE7">
      <w:pPr>
        <w:jc w:val="center"/>
        <w:rPr>
          <w:b/>
          <w:sz w:val="24"/>
          <w:szCs w:val="24"/>
        </w:rPr>
      </w:pPr>
    </w:p>
    <w:p w:rsidR="009E3105" w:rsidRPr="000A17BE" w:rsidRDefault="009E3105" w:rsidP="005F2CE7">
      <w:pPr>
        <w:jc w:val="center"/>
        <w:rPr>
          <w:b/>
          <w:sz w:val="24"/>
          <w:szCs w:val="24"/>
        </w:rPr>
      </w:pPr>
    </w:p>
    <w:p w:rsidR="004324C4" w:rsidRPr="000A17BE" w:rsidRDefault="004324C4" w:rsidP="009E6E46">
      <w:pPr>
        <w:jc w:val="both"/>
        <w:rPr>
          <w:b/>
          <w:sz w:val="24"/>
          <w:szCs w:val="24"/>
        </w:rPr>
      </w:pPr>
    </w:p>
    <w:sectPr w:rsidR="004324C4" w:rsidRPr="000A17BE" w:rsidSect="000A17BE">
      <w:footerReference w:type="default" r:id="rId14"/>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ED1" w:rsidRDefault="00057ED1" w:rsidP="00904F5A">
      <w:r>
        <w:separator/>
      </w:r>
    </w:p>
  </w:endnote>
  <w:endnote w:type="continuationSeparator" w:id="0">
    <w:p w:rsidR="00057ED1" w:rsidRDefault="00057ED1" w:rsidP="00904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DejaVu Sans">
    <w:charset w:val="CC"/>
    <w:family w:val="swiss"/>
    <w:pitch w:val="variable"/>
    <w:sig w:usb0="E7000EFF" w:usb1="5200F5FF" w:usb2="0A242021" w:usb3="00000000" w:csb0="000001BF" w:csb1="00000000"/>
  </w:font>
  <w:font w:name="Lohit Hindi">
    <w:charset w:val="80"/>
    <w:family w:val="auto"/>
    <w:pitch w:val="variable"/>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0D" w:rsidRPr="00896302" w:rsidRDefault="00164B0D">
    <w:pPr>
      <w:pStyle w:val="af7"/>
      <w:jc w:val="right"/>
    </w:pPr>
  </w:p>
  <w:p w:rsidR="00164B0D" w:rsidRDefault="00164B0D">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ED1" w:rsidRDefault="00057ED1" w:rsidP="00904F5A">
      <w:r>
        <w:separator/>
      </w:r>
    </w:p>
  </w:footnote>
  <w:footnote w:type="continuationSeparator" w:id="0">
    <w:p w:rsidR="00057ED1" w:rsidRDefault="00057ED1" w:rsidP="00904F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D206ACAC"/>
    <w:name w:val="WW8Num1"/>
    <w:lvl w:ilvl="0">
      <w:start w:val="1"/>
      <w:numFmt w:val="decimal"/>
      <w:lvlText w:val="%1."/>
      <w:lvlJc w:val="left"/>
      <w:pPr>
        <w:tabs>
          <w:tab w:val="num" w:pos="0"/>
        </w:tabs>
        <w:ind w:left="720" w:hanging="360"/>
      </w:pPr>
      <w:rPr>
        <w:sz w:val="24"/>
        <w:szCs w:val="24"/>
      </w:r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decimal"/>
      <w:lvlText w:val="%2)"/>
      <w:lvlJc w:val="left"/>
      <w:pPr>
        <w:tabs>
          <w:tab w:val="num" w:pos="1820"/>
        </w:tabs>
        <w:ind w:left="1820" w:hanging="1110"/>
      </w:pPr>
    </w:lvl>
    <w:lvl w:ilvl="2">
      <w:start w:val="6"/>
      <w:numFmt w:val="decimal"/>
      <w:lvlText w:val="%3"/>
      <w:lvlJc w:val="left"/>
      <w:pPr>
        <w:tabs>
          <w:tab w:val="num" w:pos="2340"/>
        </w:tabs>
        <w:ind w:left="2340" w:hanging="360"/>
      </w:pPr>
      <w:rPr>
        <w:i/>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3"/>
    <w:lvl w:ilvl="0">
      <w:start w:val="1"/>
      <w:numFmt w:val="decimal"/>
      <w:lvlText w:val="%1."/>
      <w:lvlJc w:val="left"/>
      <w:pPr>
        <w:tabs>
          <w:tab w:val="num" w:pos="360"/>
        </w:tabs>
        <w:ind w:left="360" w:hanging="360"/>
      </w:pPr>
    </w:lvl>
  </w:abstractNum>
  <w:abstractNum w:abstractNumId="3">
    <w:nsid w:val="00000005"/>
    <w:multiLevelType w:val="singleLevel"/>
    <w:tmpl w:val="00000005"/>
    <w:name w:val="WW8Num4"/>
    <w:lvl w:ilvl="0">
      <w:start w:val="1"/>
      <w:numFmt w:val="decimal"/>
      <w:lvlText w:val="%1."/>
      <w:lvlJc w:val="left"/>
      <w:pPr>
        <w:tabs>
          <w:tab w:val="num" w:pos="1422"/>
        </w:tabs>
        <w:ind w:left="1422" w:hanging="855"/>
      </w:pPr>
    </w:lvl>
  </w:abstractNum>
  <w:abstractNum w:abstractNumId="4">
    <w:nsid w:val="00000006"/>
    <w:multiLevelType w:val="multilevel"/>
    <w:tmpl w:val="FE3A8266"/>
    <w:name w:val="WW8Num5"/>
    <w:lvl w:ilvl="0">
      <w:start w:val="1"/>
      <w:numFmt w:val="decimal"/>
      <w:lvlText w:val="%1."/>
      <w:lvlJc w:val="left"/>
      <w:pPr>
        <w:tabs>
          <w:tab w:val="num" w:pos="593"/>
        </w:tabs>
        <w:ind w:left="1070" w:hanging="360"/>
      </w:p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5">
    <w:nsid w:val="00000007"/>
    <w:multiLevelType w:val="multilevel"/>
    <w:tmpl w:val="00000007"/>
    <w:name w:val="WW8Num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nsid w:val="00000008"/>
    <w:multiLevelType w:val="multilevel"/>
    <w:tmpl w:val="F6DE66AA"/>
    <w:name w:val="WW8Num7"/>
    <w:lvl w:ilvl="0">
      <w:start w:val="1"/>
      <w:numFmt w:val="decimal"/>
      <w:lvlText w:val="%1)"/>
      <w:lvlJc w:val="left"/>
      <w:pPr>
        <w:tabs>
          <w:tab w:val="num" w:pos="0"/>
        </w:tabs>
        <w:ind w:left="1729" w:hanging="1020"/>
      </w:pPr>
    </w:lvl>
    <w:lvl w:ilvl="1">
      <w:start w:val="1"/>
      <w:numFmt w:val="decimal"/>
      <w:lvlText w:val="%2)"/>
      <w:lvlJc w:val="left"/>
      <w:pPr>
        <w:tabs>
          <w:tab w:val="num" w:pos="0"/>
        </w:tabs>
        <w:ind w:left="1789" w:hanging="360"/>
      </w:pPr>
    </w:lvl>
    <w:lvl w:ilvl="2">
      <w:start w:val="1"/>
      <w:numFmt w:val="decimal"/>
      <w:lvlText w:val="%3."/>
      <w:lvlJc w:val="left"/>
      <w:pPr>
        <w:tabs>
          <w:tab w:val="num" w:pos="0"/>
        </w:tabs>
        <w:ind w:left="3364" w:hanging="1035"/>
      </w:pPr>
      <w:rPr>
        <w:sz w:val="24"/>
        <w:szCs w:val="24"/>
      </w:r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lef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left"/>
      <w:pPr>
        <w:tabs>
          <w:tab w:val="num" w:pos="0"/>
        </w:tabs>
        <w:ind w:left="6829" w:hanging="180"/>
      </w:pPr>
    </w:lvl>
  </w:abstractNum>
  <w:abstractNum w:abstractNumId="7">
    <w:nsid w:val="00000009"/>
    <w:multiLevelType w:val="multilevel"/>
    <w:tmpl w:val="00000009"/>
    <w:name w:val="WW8Num8"/>
    <w:lvl w:ilvl="0">
      <w:start w:val="2"/>
      <w:numFmt w:val="decimal"/>
      <w:lvlText w:val="%1)"/>
      <w:lvlJc w:val="left"/>
      <w:pPr>
        <w:tabs>
          <w:tab w:val="num" w:pos="360"/>
        </w:tabs>
        <w:ind w:left="360" w:hanging="360"/>
      </w:pPr>
    </w:lvl>
    <w:lvl w:ilvl="1">
      <w:start w:val="1"/>
      <w:numFmt w:val="decimal"/>
      <w:lvlText w:val="%2)"/>
      <w:lvlJc w:val="left"/>
      <w:pPr>
        <w:tabs>
          <w:tab w:val="num" w:pos="928"/>
        </w:tabs>
        <w:ind w:left="928" w:hanging="360"/>
      </w:pPr>
    </w:lvl>
    <w:lvl w:ilvl="2">
      <w:start w:val="1"/>
      <w:numFmt w:val="decimal"/>
      <w:lvlText w:val="%3."/>
      <w:lvlJc w:val="left"/>
      <w:pPr>
        <w:tabs>
          <w:tab w:val="num" w:pos="0"/>
        </w:tabs>
        <w:ind w:left="2175" w:hanging="1095"/>
      </w:pPr>
    </w:lvl>
    <w:lvl w:ilvl="3">
      <w:start w:val="1"/>
      <w:numFmt w:val="decimal"/>
      <w:lvlText w:val="%4."/>
      <w:lvlJc w:val="left"/>
      <w:pPr>
        <w:tabs>
          <w:tab w:val="num" w:pos="1980"/>
        </w:tabs>
        <w:ind w:left="1980" w:hanging="360"/>
      </w:pPr>
    </w:lvl>
    <w:lvl w:ilvl="4">
      <w:start w:val="1"/>
      <w:numFmt w:val="lowerLetter"/>
      <w:lvlText w:val="%5."/>
      <w:lvlJc w:val="left"/>
      <w:pPr>
        <w:tabs>
          <w:tab w:val="num" w:pos="2700"/>
        </w:tabs>
        <w:ind w:left="2700" w:hanging="360"/>
      </w:pPr>
    </w:lvl>
    <w:lvl w:ilvl="5">
      <w:start w:val="1"/>
      <w:numFmt w:val="lowerRoman"/>
      <w:lvlText w:val="%6."/>
      <w:lvlJc w:val="left"/>
      <w:pPr>
        <w:tabs>
          <w:tab w:val="num" w:pos="3420"/>
        </w:tabs>
        <w:ind w:left="3420" w:hanging="180"/>
      </w:pPr>
    </w:lvl>
    <w:lvl w:ilvl="6">
      <w:start w:val="1"/>
      <w:numFmt w:val="decimal"/>
      <w:lvlText w:val="%7."/>
      <w:lvlJc w:val="left"/>
      <w:pPr>
        <w:tabs>
          <w:tab w:val="num" w:pos="4140"/>
        </w:tabs>
        <w:ind w:left="4140" w:hanging="360"/>
      </w:pPr>
    </w:lvl>
    <w:lvl w:ilvl="7">
      <w:start w:val="1"/>
      <w:numFmt w:val="lowerLetter"/>
      <w:lvlText w:val="%8."/>
      <w:lvlJc w:val="left"/>
      <w:pPr>
        <w:tabs>
          <w:tab w:val="num" w:pos="4860"/>
        </w:tabs>
        <w:ind w:left="4860" w:hanging="360"/>
      </w:pPr>
    </w:lvl>
    <w:lvl w:ilvl="8">
      <w:start w:val="1"/>
      <w:numFmt w:val="lowerRoman"/>
      <w:lvlText w:val="%9."/>
      <w:lvlJc w:val="left"/>
      <w:pPr>
        <w:tabs>
          <w:tab w:val="num" w:pos="5580"/>
        </w:tabs>
        <w:ind w:left="5580" w:hanging="180"/>
      </w:pPr>
    </w:lvl>
  </w:abstractNum>
  <w:abstractNum w:abstractNumId="8">
    <w:nsid w:val="0000000A"/>
    <w:multiLevelType w:val="singleLevel"/>
    <w:tmpl w:val="0000000A"/>
    <w:name w:val="WW8Num9"/>
    <w:lvl w:ilvl="0">
      <w:start w:val="1"/>
      <w:numFmt w:val="decimal"/>
      <w:lvlText w:val="%1."/>
      <w:lvlJc w:val="left"/>
      <w:pPr>
        <w:tabs>
          <w:tab w:val="num" w:pos="0"/>
        </w:tabs>
        <w:ind w:left="720" w:hanging="360"/>
      </w:pPr>
    </w:lvl>
  </w:abstractNum>
  <w:abstractNum w:abstractNumId="9">
    <w:nsid w:val="0000000B"/>
    <w:multiLevelType w:val="singleLevel"/>
    <w:tmpl w:val="0000000B"/>
    <w:name w:val="WW8Num10"/>
    <w:lvl w:ilvl="0">
      <w:start w:val="1"/>
      <w:numFmt w:val="decimal"/>
      <w:lvlText w:val="%1."/>
      <w:lvlJc w:val="left"/>
      <w:pPr>
        <w:tabs>
          <w:tab w:val="num" w:pos="0"/>
        </w:tabs>
        <w:ind w:left="720" w:hanging="360"/>
      </w:pPr>
      <w:rPr>
        <w:i w:val="0"/>
      </w:rPr>
    </w:lvl>
  </w:abstractNum>
  <w:abstractNum w:abstractNumId="10">
    <w:nsid w:val="0000000C"/>
    <w:multiLevelType w:val="multilevel"/>
    <w:tmpl w:val="C4F8F528"/>
    <w:name w:val="WW8Num11"/>
    <w:lvl w:ilvl="0">
      <w:start w:val="1"/>
      <w:numFmt w:val="decimal"/>
      <w:lvlText w:val="%1."/>
      <w:lvlJc w:val="left"/>
      <w:pPr>
        <w:tabs>
          <w:tab w:val="num" w:pos="0"/>
        </w:tabs>
        <w:ind w:left="1433" w:hanging="660"/>
      </w:pPr>
    </w:lvl>
    <w:lvl w:ilvl="1">
      <w:start w:val="4"/>
      <w:numFmt w:val="decimal"/>
      <w:isLgl/>
      <w:lvlText w:val="%1.%2."/>
      <w:lvlJc w:val="left"/>
      <w:pPr>
        <w:ind w:left="1493" w:hanging="720"/>
      </w:pPr>
      <w:rPr>
        <w:rFonts w:hint="default"/>
      </w:rPr>
    </w:lvl>
    <w:lvl w:ilvl="2">
      <w:start w:val="1"/>
      <w:numFmt w:val="decimal"/>
      <w:isLgl/>
      <w:lvlText w:val="%1.%2.%3."/>
      <w:lvlJc w:val="left"/>
      <w:pPr>
        <w:ind w:left="1493" w:hanging="720"/>
      </w:pPr>
      <w:rPr>
        <w:rFonts w:hint="default"/>
      </w:rPr>
    </w:lvl>
    <w:lvl w:ilvl="3">
      <w:start w:val="1"/>
      <w:numFmt w:val="decimal"/>
      <w:isLgl/>
      <w:lvlText w:val="%1.%2.%3.%4."/>
      <w:lvlJc w:val="left"/>
      <w:pPr>
        <w:ind w:left="1853" w:hanging="1080"/>
      </w:pPr>
      <w:rPr>
        <w:rFonts w:hint="default"/>
      </w:rPr>
    </w:lvl>
    <w:lvl w:ilvl="4">
      <w:start w:val="1"/>
      <w:numFmt w:val="decimal"/>
      <w:isLgl/>
      <w:lvlText w:val="%1.%2.%3.%4.%5."/>
      <w:lvlJc w:val="left"/>
      <w:pPr>
        <w:ind w:left="1853" w:hanging="1080"/>
      </w:pPr>
      <w:rPr>
        <w:rFonts w:hint="default"/>
      </w:rPr>
    </w:lvl>
    <w:lvl w:ilvl="5">
      <w:start w:val="1"/>
      <w:numFmt w:val="decimal"/>
      <w:isLgl/>
      <w:lvlText w:val="%1.%2.%3.%4.%5.%6."/>
      <w:lvlJc w:val="left"/>
      <w:pPr>
        <w:ind w:left="2213" w:hanging="1440"/>
      </w:pPr>
      <w:rPr>
        <w:rFonts w:hint="default"/>
      </w:rPr>
    </w:lvl>
    <w:lvl w:ilvl="6">
      <w:start w:val="1"/>
      <w:numFmt w:val="decimal"/>
      <w:isLgl/>
      <w:lvlText w:val="%1.%2.%3.%4.%5.%6.%7."/>
      <w:lvlJc w:val="left"/>
      <w:pPr>
        <w:ind w:left="2573" w:hanging="1800"/>
      </w:pPr>
      <w:rPr>
        <w:rFonts w:hint="default"/>
      </w:rPr>
    </w:lvl>
    <w:lvl w:ilvl="7">
      <w:start w:val="1"/>
      <w:numFmt w:val="decimal"/>
      <w:isLgl/>
      <w:lvlText w:val="%1.%2.%3.%4.%5.%6.%7.%8."/>
      <w:lvlJc w:val="left"/>
      <w:pPr>
        <w:ind w:left="2573" w:hanging="1800"/>
      </w:pPr>
      <w:rPr>
        <w:rFonts w:hint="default"/>
      </w:rPr>
    </w:lvl>
    <w:lvl w:ilvl="8">
      <w:start w:val="1"/>
      <w:numFmt w:val="decimal"/>
      <w:isLgl/>
      <w:lvlText w:val="%1.%2.%3.%4.%5.%6.%7.%8.%9."/>
      <w:lvlJc w:val="left"/>
      <w:pPr>
        <w:ind w:left="2933" w:hanging="2160"/>
      </w:pPr>
      <w:rPr>
        <w:rFonts w:hint="default"/>
      </w:rPr>
    </w:lvl>
  </w:abstractNum>
  <w:abstractNum w:abstractNumId="11">
    <w:nsid w:val="0000000D"/>
    <w:multiLevelType w:val="multilevel"/>
    <w:tmpl w:val="0000000D"/>
    <w:name w:val="WW8Num12"/>
    <w:lvl w:ilvl="0">
      <w:start w:val="1"/>
      <w:numFmt w:val="decimal"/>
      <w:lvlText w:val="%1)"/>
      <w:lvlJc w:val="left"/>
      <w:pPr>
        <w:tabs>
          <w:tab w:val="num" w:pos="0"/>
        </w:tabs>
        <w:ind w:left="1069" w:hanging="360"/>
      </w:pPr>
    </w:lvl>
    <w:lvl w:ilvl="1">
      <w:start w:val="1"/>
      <w:numFmt w:val="decimal"/>
      <w:lvlText w:val="%2."/>
      <w:lvlJc w:val="left"/>
      <w:pPr>
        <w:tabs>
          <w:tab w:val="num" w:pos="0"/>
        </w:tabs>
        <w:ind w:left="1789" w:hanging="360"/>
      </w:pPr>
    </w:lvl>
    <w:lvl w:ilvl="2">
      <w:start w:val="1"/>
      <w:numFmt w:val="lowerRoman"/>
      <w:lvlText w:val="%3."/>
      <w:lvlJc w:val="lef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lef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left"/>
      <w:pPr>
        <w:tabs>
          <w:tab w:val="num" w:pos="0"/>
        </w:tabs>
        <w:ind w:left="6829" w:hanging="180"/>
      </w:pPr>
    </w:lvl>
  </w:abstractNum>
  <w:abstractNum w:abstractNumId="12">
    <w:nsid w:val="0000000E"/>
    <w:multiLevelType w:val="singleLevel"/>
    <w:tmpl w:val="0000000E"/>
    <w:name w:val="WW8Num13"/>
    <w:lvl w:ilvl="0">
      <w:start w:val="1"/>
      <w:numFmt w:val="decimal"/>
      <w:lvlText w:val="%1."/>
      <w:lvlJc w:val="left"/>
      <w:pPr>
        <w:tabs>
          <w:tab w:val="num" w:pos="0"/>
        </w:tabs>
        <w:ind w:left="720" w:hanging="360"/>
      </w:pPr>
    </w:lvl>
  </w:abstractNum>
  <w:abstractNum w:abstractNumId="13">
    <w:nsid w:val="0000000F"/>
    <w:multiLevelType w:val="multilevel"/>
    <w:tmpl w:val="8E282062"/>
    <w:name w:val="WW8Num14"/>
    <w:lvl w:ilvl="0">
      <w:start w:val="1"/>
      <w:numFmt w:val="decimal"/>
      <w:lvlText w:val="%1."/>
      <w:lvlJc w:val="left"/>
      <w:pPr>
        <w:tabs>
          <w:tab w:val="num" w:pos="0"/>
        </w:tabs>
        <w:ind w:left="2149" w:hanging="360"/>
      </w:pPr>
    </w:lvl>
    <w:lvl w:ilvl="1">
      <w:start w:val="1"/>
      <w:numFmt w:val="decimal"/>
      <w:lvlText w:val="%2)"/>
      <w:lvlJc w:val="left"/>
      <w:pPr>
        <w:tabs>
          <w:tab w:val="num" w:pos="2190"/>
        </w:tabs>
        <w:ind w:left="2190" w:hanging="1110"/>
      </w:pPr>
    </w:lvl>
    <w:lvl w:ilvl="2">
      <w:start w:val="6"/>
      <w:numFmt w:val="decimal"/>
      <w:lvlText w:val="%3"/>
      <w:lvlJc w:val="left"/>
      <w:pPr>
        <w:tabs>
          <w:tab w:val="num" w:pos="2340"/>
        </w:tabs>
        <w:ind w:left="2340" w:hanging="360"/>
      </w:pPr>
      <w:rPr>
        <w:i/>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nsid w:val="00000011"/>
    <w:multiLevelType w:val="multilevel"/>
    <w:tmpl w:val="00000011"/>
    <w:name w:val="WW8Num16"/>
    <w:lvl w:ilvl="0">
      <w:start w:val="1"/>
      <w:numFmt w:val="decimal"/>
      <w:lvlText w:val="%1)"/>
      <w:lvlJc w:val="left"/>
      <w:pPr>
        <w:tabs>
          <w:tab w:val="num" w:pos="0"/>
        </w:tabs>
        <w:ind w:left="1819" w:hanging="1110"/>
      </w:pPr>
    </w:lvl>
    <w:lvl w:ilvl="1">
      <w:start w:val="1"/>
      <w:numFmt w:val="decimal"/>
      <w:lvlText w:val="%2."/>
      <w:lvlJc w:val="left"/>
      <w:pPr>
        <w:tabs>
          <w:tab w:val="num" w:pos="0"/>
        </w:tabs>
        <w:ind w:left="2419" w:hanging="990"/>
      </w:pPr>
    </w:lvl>
    <w:lvl w:ilvl="2">
      <w:start w:val="1"/>
      <w:numFmt w:val="lowerRoman"/>
      <w:lvlText w:val="%3."/>
      <w:lvlJc w:val="lef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lef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left"/>
      <w:pPr>
        <w:tabs>
          <w:tab w:val="num" w:pos="0"/>
        </w:tabs>
        <w:ind w:left="6829" w:hanging="180"/>
      </w:pPr>
    </w:lvl>
  </w:abstractNum>
  <w:abstractNum w:abstractNumId="15">
    <w:nsid w:val="00000012"/>
    <w:multiLevelType w:val="singleLevel"/>
    <w:tmpl w:val="00000012"/>
    <w:name w:val="WW8Num17"/>
    <w:lvl w:ilvl="0">
      <w:start w:val="1"/>
      <w:numFmt w:val="decimal"/>
      <w:lvlText w:val="%1."/>
      <w:lvlJc w:val="left"/>
      <w:pPr>
        <w:tabs>
          <w:tab w:val="num" w:pos="0"/>
        </w:tabs>
        <w:ind w:left="1332" w:hanging="570"/>
      </w:pPr>
    </w:lvl>
  </w:abstractNum>
  <w:abstractNum w:abstractNumId="16">
    <w:nsid w:val="00000013"/>
    <w:multiLevelType w:val="singleLevel"/>
    <w:tmpl w:val="00000013"/>
    <w:name w:val="WW8Num18"/>
    <w:lvl w:ilvl="0">
      <w:start w:val="1"/>
      <w:numFmt w:val="decimal"/>
      <w:lvlText w:val="%1."/>
      <w:lvlJc w:val="left"/>
      <w:pPr>
        <w:tabs>
          <w:tab w:val="num" w:pos="0"/>
        </w:tabs>
        <w:ind w:left="720" w:hanging="360"/>
      </w:pPr>
    </w:lvl>
  </w:abstractNum>
  <w:abstractNum w:abstractNumId="17">
    <w:nsid w:val="00000015"/>
    <w:multiLevelType w:val="multilevel"/>
    <w:tmpl w:val="00000015"/>
    <w:name w:val="WW8Num20"/>
    <w:lvl w:ilvl="0">
      <w:start w:val="1"/>
      <w:numFmt w:val="decimal"/>
      <w:lvlText w:val="%1."/>
      <w:lvlJc w:val="left"/>
      <w:pPr>
        <w:tabs>
          <w:tab w:val="num" w:pos="0"/>
        </w:tabs>
        <w:ind w:left="1429" w:hanging="360"/>
      </w:pPr>
      <w:rPr>
        <w:b w:val="0"/>
        <w:i w:val="0"/>
      </w:rPr>
    </w:lvl>
    <w:lvl w:ilvl="1">
      <w:start w:val="1"/>
      <w:numFmt w:val="decimal"/>
      <w:lvlText w:val="%2)"/>
      <w:lvlJc w:val="left"/>
      <w:pPr>
        <w:tabs>
          <w:tab w:val="num" w:pos="0"/>
        </w:tabs>
        <w:ind w:left="2434" w:hanging="645"/>
      </w:pPr>
    </w:lvl>
    <w:lvl w:ilvl="2">
      <w:start w:val="1"/>
      <w:numFmt w:val="lowerRoman"/>
      <w:lvlText w:val="%3."/>
      <w:lvlJc w:val="lef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lef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left"/>
      <w:pPr>
        <w:tabs>
          <w:tab w:val="num" w:pos="0"/>
        </w:tabs>
        <w:ind w:left="7189" w:hanging="180"/>
      </w:pPr>
    </w:lvl>
  </w:abstractNum>
  <w:abstractNum w:abstractNumId="18">
    <w:nsid w:val="00000016"/>
    <w:multiLevelType w:val="multilevel"/>
    <w:tmpl w:val="00000016"/>
    <w:name w:val="WW8Num21"/>
    <w:lvl w:ilvl="0">
      <w:start w:val="1"/>
      <w:numFmt w:val="decimal"/>
      <w:lvlText w:val="%1."/>
      <w:lvlJc w:val="left"/>
      <w:pPr>
        <w:tabs>
          <w:tab w:val="num" w:pos="720"/>
        </w:tabs>
        <w:ind w:left="720" w:hanging="360"/>
      </w:pPr>
      <w:rPr>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0000017"/>
    <w:multiLevelType w:val="singleLevel"/>
    <w:tmpl w:val="5D94621C"/>
    <w:name w:val="WW8Num22"/>
    <w:lvl w:ilvl="0">
      <w:start w:val="1"/>
      <w:numFmt w:val="decimal"/>
      <w:lvlText w:val="%1."/>
      <w:lvlJc w:val="left"/>
      <w:pPr>
        <w:tabs>
          <w:tab w:val="num" w:pos="1444"/>
        </w:tabs>
        <w:ind w:left="1444" w:hanging="735"/>
      </w:pPr>
      <w:rPr>
        <w:i w:val="0"/>
        <w:sz w:val="24"/>
        <w:szCs w:val="24"/>
      </w:rPr>
    </w:lvl>
  </w:abstractNum>
  <w:abstractNum w:abstractNumId="20">
    <w:nsid w:val="00000018"/>
    <w:multiLevelType w:val="multilevel"/>
    <w:tmpl w:val="8D5A2534"/>
    <w:name w:val="WW8Num23"/>
    <w:lvl w:ilvl="0">
      <w:start w:val="1"/>
      <w:numFmt w:val="decimal"/>
      <w:lvlText w:val="%1."/>
      <w:lvlJc w:val="left"/>
      <w:pPr>
        <w:tabs>
          <w:tab w:val="num" w:pos="0"/>
        </w:tabs>
        <w:ind w:left="2149" w:hanging="1440"/>
      </w:pPr>
    </w:lvl>
    <w:lvl w:ilvl="1" w:tentative="1">
      <w:start w:val="1"/>
      <w:numFmt w:val="lowerLetter"/>
      <w:lvlText w:val="%2."/>
      <w:lvlJc w:val="left"/>
      <w:pPr>
        <w:ind w:left="1560" w:hanging="360"/>
      </w:pPr>
    </w:lvl>
    <w:lvl w:ilvl="2" w:tentative="1">
      <w:start w:val="1"/>
      <w:numFmt w:val="lowerRoman"/>
      <w:lvlText w:val="%3."/>
      <w:lvlJc w:val="right"/>
      <w:pPr>
        <w:ind w:left="2280" w:hanging="180"/>
      </w:pPr>
    </w:lvl>
    <w:lvl w:ilvl="3" w:tentative="1">
      <w:start w:val="1"/>
      <w:numFmt w:val="decimal"/>
      <w:lvlText w:val="%4."/>
      <w:lvlJc w:val="left"/>
      <w:pPr>
        <w:ind w:left="3000" w:hanging="360"/>
      </w:pPr>
    </w:lvl>
    <w:lvl w:ilvl="4" w:tentative="1">
      <w:start w:val="1"/>
      <w:numFmt w:val="lowerLetter"/>
      <w:lvlText w:val="%5."/>
      <w:lvlJc w:val="left"/>
      <w:pPr>
        <w:ind w:left="3720" w:hanging="360"/>
      </w:pPr>
    </w:lvl>
    <w:lvl w:ilvl="5" w:tentative="1">
      <w:start w:val="1"/>
      <w:numFmt w:val="lowerRoman"/>
      <w:lvlText w:val="%6."/>
      <w:lvlJc w:val="right"/>
      <w:pPr>
        <w:ind w:left="4440" w:hanging="180"/>
      </w:pPr>
    </w:lvl>
    <w:lvl w:ilvl="6" w:tentative="1">
      <w:start w:val="1"/>
      <w:numFmt w:val="decimal"/>
      <w:lvlText w:val="%7."/>
      <w:lvlJc w:val="left"/>
      <w:pPr>
        <w:ind w:left="5160" w:hanging="360"/>
      </w:pPr>
    </w:lvl>
    <w:lvl w:ilvl="7" w:tentative="1">
      <w:start w:val="1"/>
      <w:numFmt w:val="lowerLetter"/>
      <w:lvlText w:val="%8."/>
      <w:lvlJc w:val="left"/>
      <w:pPr>
        <w:ind w:left="5880" w:hanging="360"/>
      </w:pPr>
    </w:lvl>
    <w:lvl w:ilvl="8" w:tentative="1">
      <w:start w:val="1"/>
      <w:numFmt w:val="lowerRoman"/>
      <w:lvlText w:val="%9."/>
      <w:lvlJc w:val="right"/>
      <w:pPr>
        <w:ind w:left="6600" w:hanging="180"/>
      </w:pPr>
    </w:lvl>
  </w:abstractNum>
  <w:abstractNum w:abstractNumId="21">
    <w:nsid w:val="00000019"/>
    <w:multiLevelType w:val="singleLevel"/>
    <w:tmpl w:val="00000019"/>
    <w:name w:val="WW8Num24"/>
    <w:lvl w:ilvl="0">
      <w:start w:val="1"/>
      <w:numFmt w:val="decimal"/>
      <w:lvlText w:val="%1)"/>
      <w:lvlJc w:val="left"/>
      <w:pPr>
        <w:tabs>
          <w:tab w:val="num" w:pos="0"/>
        </w:tabs>
        <w:ind w:left="720" w:hanging="360"/>
      </w:pPr>
    </w:lvl>
  </w:abstractNum>
  <w:abstractNum w:abstractNumId="22">
    <w:nsid w:val="0000001A"/>
    <w:multiLevelType w:val="multilevel"/>
    <w:tmpl w:val="0000001A"/>
    <w:name w:val="WW8Num25"/>
    <w:lvl w:ilvl="0">
      <w:start w:val="1"/>
      <w:numFmt w:val="decimal"/>
      <w:lvlText w:val="%1."/>
      <w:lvlJc w:val="left"/>
      <w:pPr>
        <w:tabs>
          <w:tab w:val="num" w:pos="0"/>
        </w:tabs>
        <w:ind w:left="720" w:hanging="360"/>
      </w:pPr>
      <w:rPr>
        <w:b w:val="0"/>
        <w:i w:val="0"/>
      </w:rPr>
    </w:lvl>
    <w:lvl w:ilvl="1">
      <w:start w:val="1"/>
      <w:numFmt w:val="decimal"/>
      <w:lvlText w:val="%1.%2."/>
      <w:lvlJc w:val="left"/>
      <w:pPr>
        <w:tabs>
          <w:tab w:val="num" w:pos="0"/>
        </w:tabs>
        <w:ind w:left="2040" w:hanging="1320"/>
      </w:pPr>
    </w:lvl>
    <w:lvl w:ilvl="2">
      <w:start w:val="1"/>
      <w:numFmt w:val="decimal"/>
      <w:lvlText w:val="%1.%2.%3."/>
      <w:lvlJc w:val="left"/>
      <w:pPr>
        <w:tabs>
          <w:tab w:val="num" w:pos="0"/>
        </w:tabs>
        <w:ind w:left="2400" w:hanging="1320"/>
      </w:pPr>
    </w:lvl>
    <w:lvl w:ilvl="3">
      <w:start w:val="1"/>
      <w:numFmt w:val="decimal"/>
      <w:lvlText w:val="%1.%2.%3.%4."/>
      <w:lvlJc w:val="left"/>
      <w:pPr>
        <w:tabs>
          <w:tab w:val="num" w:pos="0"/>
        </w:tabs>
        <w:ind w:left="2760" w:hanging="1320"/>
      </w:pPr>
    </w:lvl>
    <w:lvl w:ilvl="4">
      <w:start w:val="1"/>
      <w:numFmt w:val="decimal"/>
      <w:lvlText w:val="%1.%2.%3.%4.%5."/>
      <w:lvlJc w:val="left"/>
      <w:pPr>
        <w:tabs>
          <w:tab w:val="num" w:pos="0"/>
        </w:tabs>
        <w:ind w:left="3120" w:hanging="1320"/>
      </w:pPr>
    </w:lvl>
    <w:lvl w:ilvl="5">
      <w:start w:val="1"/>
      <w:numFmt w:val="decimal"/>
      <w:lvlText w:val="%1.%2.%3.%4.%5.%6."/>
      <w:lvlJc w:val="left"/>
      <w:pPr>
        <w:tabs>
          <w:tab w:val="num" w:pos="0"/>
        </w:tabs>
        <w:ind w:left="3480" w:hanging="132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3">
    <w:nsid w:val="0000001B"/>
    <w:multiLevelType w:val="singleLevel"/>
    <w:tmpl w:val="0000001B"/>
    <w:name w:val="WW8Num26"/>
    <w:lvl w:ilvl="0">
      <w:start w:val="1"/>
      <w:numFmt w:val="decimal"/>
      <w:lvlText w:val="%1."/>
      <w:lvlJc w:val="left"/>
      <w:pPr>
        <w:tabs>
          <w:tab w:val="num" w:pos="0"/>
        </w:tabs>
        <w:ind w:left="1429" w:hanging="360"/>
      </w:pPr>
    </w:lvl>
  </w:abstractNum>
  <w:abstractNum w:abstractNumId="24">
    <w:nsid w:val="0000001C"/>
    <w:multiLevelType w:val="multilevel"/>
    <w:tmpl w:val="0000001C"/>
    <w:name w:val="WW8Num27"/>
    <w:lvl w:ilvl="0">
      <w:start w:val="10"/>
      <w:numFmt w:val="decimal"/>
      <w:lvlText w:val="%1."/>
      <w:lvlJc w:val="left"/>
      <w:pPr>
        <w:tabs>
          <w:tab w:val="num" w:pos="0"/>
        </w:tabs>
        <w:ind w:left="79" w:hanging="360"/>
      </w:pPr>
    </w:lvl>
    <w:lvl w:ilvl="1">
      <w:start w:val="1"/>
      <w:numFmt w:val="decimal"/>
      <w:lvlText w:val="%2."/>
      <w:lvlJc w:val="left"/>
      <w:pPr>
        <w:tabs>
          <w:tab w:val="num" w:pos="0"/>
        </w:tabs>
        <w:ind w:left="1429" w:hanging="990"/>
      </w:pPr>
    </w:lvl>
    <w:lvl w:ilvl="2">
      <w:start w:val="1"/>
      <w:numFmt w:val="lowerRoman"/>
      <w:lvlText w:val="%3."/>
      <w:lvlJc w:val="left"/>
      <w:pPr>
        <w:tabs>
          <w:tab w:val="num" w:pos="0"/>
        </w:tabs>
        <w:ind w:left="1519" w:hanging="180"/>
      </w:pPr>
    </w:lvl>
    <w:lvl w:ilvl="3">
      <w:start w:val="1"/>
      <w:numFmt w:val="decimal"/>
      <w:lvlText w:val="%4."/>
      <w:lvlJc w:val="left"/>
      <w:pPr>
        <w:tabs>
          <w:tab w:val="num" w:pos="0"/>
        </w:tabs>
        <w:ind w:left="2239" w:hanging="360"/>
      </w:pPr>
    </w:lvl>
    <w:lvl w:ilvl="4">
      <w:start w:val="1"/>
      <w:numFmt w:val="lowerLetter"/>
      <w:lvlText w:val="%5."/>
      <w:lvlJc w:val="left"/>
      <w:pPr>
        <w:tabs>
          <w:tab w:val="num" w:pos="0"/>
        </w:tabs>
        <w:ind w:left="2959" w:hanging="360"/>
      </w:pPr>
    </w:lvl>
    <w:lvl w:ilvl="5">
      <w:start w:val="1"/>
      <w:numFmt w:val="lowerRoman"/>
      <w:lvlText w:val="%6."/>
      <w:lvlJc w:val="left"/>
      <w:pPr>
        <w:tabs>
          <w:tab w:val="num" w:pos="0"/>
        </w:tabs>
        <w:ind w:left="3679" w:hanging="180"/>
      </w:pPr>
    </w:lvl>
    <w:lvl w:ilvl="6">
      <w:start w:val="1"/>
      <w:numFmt w:val="decimal"/>
      <w:lvlText w:val="%7."/>
      <w:lvlJc w:val="left"/>
      <w:pPr>
        <w:tabs>
          <w:tab w:val="num" w:pos="0"/>
        </w:tabs>
        <w:ind w:left="4399" w:hanging="360"/>
      </w:pPr>
    </w:lvl>
    <w:lvl w:ilvl="7">
      <w:start w:val="1"/>
      <w:numFmt w:val="lowerLetter"/>
      <w:lvlText w:val="%8."/>
      <w:lvlJc w:val="left"/>
      <w:pPr>
        <w:tabs>
          <w:tab w:val="num" w:pos="0"/>
        </w:tabs>
        <w:ind w:left="5119" w:hanging="360"/>
      </w:pPr>
    </w:lvl>
    <w:lvl w:ilvl="8">
      <w:start w:val="1"/>
      <w:numFmt w:val="lowerRoman"/>
      <w:lvlText w:val="%9."/>
      <w:lvlJc w:val="left"/>
      <w:pPr>
        <w:tabs>
          <w:tab w:val="num" w:pos="0"/>
        </w:tabs>
        <w:ind w:left="5839" w:hanging="180"/>
      </w:pPr>
    </w:lvl>
  </w:abstractNum>
  <w:abstractNum w:abstractNumId="25">
    <w:nsid w:val="0000001D"/>
    <w:multiLevelType w:val="multilevel"/>
    <w:tmpl w:val="0000001D"/>
    <w:name w:val="WW8Num28"/>
    <w:lvl w:ilvl="0">
      <w:start w:val="1"/>
      <w:numFmt w:val="decimal"/>
      <w:lvlText w:val="%1."/>
      <w:lvlJc w:val="left"/>
      <w:pPr>
        <w:tabs>
          <w:tab w:val="num" w:pos="0"/>
        </w:tabs>
        <w:ind w:left="1440" w:hanging="360"/>
      </w:pPr>
      <w:rPr>
        <w:i w:val="0"/>
      </w:rPr>
    </w:lvl>
    <w:lvl w:ilvl="1">
      <w:start w:val="1"/>
      <w:numFmt w:val="decimal"/>
      <w:lvlText w:val="%2)"/>
      <w:lvlJc w:val="left"/>
      <w:pPr>
        <w:tabs>
          <w:tab w:val="num" w:pos="0"/>
        </w:tabs>
        <w:ind w:left="2160" w:hanging="360"/>
      </w:pPr>
    </w:lvl>
    <w:lvl w:ilvl="2">
      <w:start w:val="1"/>
      <w:numFmt w:val="lowerRoman"/>
      <w:lvlText w:val="%3."/>
      <w:lvlJc w:val="lef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lef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left"/>
      <w:pPr>
        <w:tabs>
          <w:tab w:val="num" w:pos="0"/>
        </w:tabs>
        <w:ind w:left="7200" w:hanging="180"/>
      </w:pPr>
    </w:lvl>
  </w:abstractNum>
  <w:abstractNum w:abstractNumId="26">
    <w:nsid w:val="0000001E"/>
    <w:multiLevelType w:val="singleLevel"/>
    <w:tmpl w:val="0000001E"/>
    <w:name w:val="WW8Num29"/>
    <w:lvl w:ilvl="0">
      <w:start w:val="1"/>
      <w:numFmt w:val="decimal"/>
      <w:lvlText w:val="%1."/>
      <w:lvlJc w:val="left"/>
      <w:pPr>
        <w:tabs>
          <w:tab w:val="num" w:pos="0"/>
        </w:tabs>
        <w:ind w:left="1819" w:hanging="1110"/>
      </w:pPr>
    </w:lvl>
  </w:abstractNum>
  <w:abstractNum w:abstractNumId="27">
    <w:nsid w:val="0000001F"/>
    <w:multiLevelType w:val="multilevel"/>
    <w:tmpl w:val="0000001F"/>
    <w:name w:val="WW8Num30"/>
    <w:lvl w:ilvl="0">
      <w:start w:val="1"/>
      <w:numFmt w:val="decimal"/>
      <w:lvlText w:val="%1)"/>
      <w:lvlJc w:val="left"/>
      <w:pPr>
        <w:tabs>
          <w:tab w:val="num" w:pos="0"/>
        </w:tabs>
        <w:ind w:left="1440" w:hanging="360"/>
      </w:pPr>
    </w:lvl>
    <w:lvl w:ilvl="1">
      <w:start w:val="1"/>
      <w:numFmt w:val="decimal"/>
      <w:lvlText w:val="%2."/>
      <w:lvlJc w:val="left"/>
      <w:pPr>
        <w:tabs>
          <w:tab w:val="num" w:pos="1070"/>
        </w:tabs>
        <w:ind w:left="1070" w:hanging="360"/>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00000020"/>
    <w:multiLevelType w:val="singleLevel"/>
    <w:tmpl w:val="00000020"/>
    <w:name w:val="WW8Num32"/>
    <w:lvl w:ilvl="0">
      <w:start w:val="1"/>
      <w:numFmt w:val="decimal"/>
      <w:lvlText w:val="%1."/>
      <w:lvlJc w:val="left"/>
      <w:pPr>
        <w:tabs>
          <w:tab w:val="num" w:pos="1069"/>
        </w:tabs>
        <w:ind w:left="1069" w:hanging="360"/>
      </w:pPr>
      <w:rPr>
        <w:b w:val="0"/>
        <w:i w:val="0"/>
      </w:rPr>
    </w:lvl>
  </w:abstractNum>
  <w:abstractNum w:abstractNumId="29">
    <w:nsid w:val="00000022"/>
    <w:multiLevelType w:val="multilevel"/>
    <w:tmpl w:val="00000022"/>
    <w:name w:val="WW8Num34"/>
    <w:lvl w:ilvl="0">
      <w:start w:val="1"/>
      <w:numFmt w:val="decimal"/>
      <w:lvlText w:val="%1."/>
      <w:lvlJc w:val="left"/>
      <w:pPr>
        <w:tabs>
          <w:tab w:val="num" w:pos="1444"/>
        </w:tabs>
        <w:ind w:left="1444" w:hanging="735"/>
      </w:pPr>
      <w:rPr>
        <w:sz w:val="24"/>
        <w:szCs w:val="24"/>
      </w:rPr>
    </w:lvl>
    <w:lvl w:ilvl="1">
      <w:start w:val="1"/>
      <w:numFmt w:val="decimal"/>
      <w:lvlText w:val="%2)"/>
      <w:lvlJc w:val="left"/>
      <w:pPr>
        <w:tabs>
          <w:tab w:val="num" w:pos="1789"/>
        </w:tabs>
        <w:ind w:left="1789" w:hanging="360"/>
      </w:pPr>
    </w:lvl>
    <w:lvl w:ilvl="2">
      <w:start w:val="1"/>
      <w:numFmt w:val="lowerRoman"/>
      <w:lvlText w:val="%3."/>
      <w:lvlJc w:val="lef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lef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left"/>
      <w:pPr>
        <w:tabs>
          <w:tab w:val="num" w:pos="6829"/>
        </w:tabs>
        <w:ind w:left="6829" w:hanging="180"/>
      </w:pPr>
    </w:lvl>
  </w:abstractNum>
  <w:abstractNum w:abstractNumId="30">
    <w:nsid w:val="00000023"/>
    <w:multiLevelType w:val="multilevel"/>
    <w:tmpl w:val="00000023"/>
    <w:name w:val="WW8Num35"/>
    <w:lvl w:ilvl="0">
      <w:start w:val="1"/>
      <w:numFmt w:val="decimal"/>
      <w:lvlText w:val="%1)"/>
      <w:lvlJc w:val="left"/>
      <w:pPr>
        <w:tabs>
          <w:tab w:val="num" w:pos="0"/>
        </w:tabs>
        <w:ind w:left="642" w:hanging="360"/>
      </w:pPr>
    </w:lvl>
    <w:lvl w:ilvl="1">
      <w:start w:val="1"/>
      <w:numFmt w:val="decimal"/>
      <w:lvlText w:val="%2."/>
      <w:lvlJc w:val="left"/>
      <w:pPr>
        <w:tabs>
          <w:tab w:val="num" w:pos="0"/>
        </w:tabs>
        <w:ind w:left="2067" w:hanging="1065"/>
      </w:pPr>
    </w:lvl>
    <w:lvl w:ilvl="2">
      <w:start w:val="1"/>
      <w:numFmt w:val="lowerRoman"/>
      <w:lvlText w:val="%3."/>
      <w:lvlJc w:val="left"/>
      <w:pPr>
        <w:tabs>
          <w:tab w:val="num" w:pos="0"/>
        </w:tabs>
        <w:ind w:left="2082" w:hanging="180"/>
      </w:pPr>
    </w:lvl>
    <w:lvl w:ilvl="3">
      <w:start w:val="1"/>
      <w:numFmt w:val="decimal"/>
      <w:lvlText w:val="%4."/>
      <w:lvlJc w:val="left"/>
      <w:pPr>
        <w:tabs>
          <w:tab w:val="num" w:pos="0"/>
        </w:tabs>
        <w:ind w:left="2802" w:hanging="360"/>
      </w:pPr>
    </w:lvl>
    <w:lvl w:ilvl="4">
      <w:start w:val="1"/>
      <w:numFmt w:val="lowerLetter"/>
      <w:lvlText w:val="%5."/>
      <w:lvlJc w:val="left"/>
      <w:pPr>
        <w:tabs>
          <w:tab w:val="num" w:pos="0"/>
        </w:tabs>
        <w:ind w:left="3522" w:hanging="360"/>
      </w:pPr>
    </w:lvl>
    <w:lvl w:ilvl="5">
      <w:start w:val="1"/>
      <w:numFmt w:val="lowerRoman"/>
      <w:lvlText w:val="%6."/>
      <w:lvlJc w:val="left"/>
      <w:pPr>
        <w:tabs>
          <w:tab w:val="num" w:pos="0"/>
        </w:tabs>
        <w:ind w:left="4242" w:hanging="180"/>
      </w:pPr>
    </w:lvl>
    <w:lvl w:ilvl="6">
      <w:start w:val="1"/>
      <w:numFmt w:val="decimal"/>
      <w:lvlText w:val="%7."/>
      <w:lvlJc w:val="left"/>
      <w:pPr>
        <w:tabs>
          <w:tab w:val="num" w:pos="0"/>
        </w:tabs>
        <w:ind w:left="4962" w:hanging="360"/>
      </w:pPr>
    </w:lvl>
    <w:lvl w:ilvl="7">
      <w:start w:val="1"/>
      <w:numFmt w:val="lowerLetter"/>
      <w:lvlText w:val="%8."/>
      <w:lvlJc w:val="left"/>
      <w:pPr>
        <w:tabs>
          <w:tab w:val="num" w:pos="0"/>
        </w:tabs>
        <w:ind w:left="5682" w:hanging="360"/>
      </w:pPr>
    </w:lvl>
    <w:lvl w:ilvl="8">
      <w:start w:val="1"/>
      <w:numFmt w:val="lowerRoman"/>
      <w:lvlText w:val="%9."/>
      <w:lvlJc w:val="left"/>
      <w:pPr>
        <w:tabs>
          <w:tab w:val="num" w:pos="0"/>
        </w:tabs>
        <w:ind w:left="6402" w:hanging="180"/>
      </w:pPr>
    </w:lvl>
  </w:abstractNum>
  <w:abstractNum w:abstractNumId="31">
    <w:nsid w:val="00000025"/>
    <w:multiLevelType w:val="singleLevel"/>
    <w:tmpl w:val="00000025"/>
    <w:name w:val="WW8Num37"/>
    <w:lvl w:ilvl="0">
      <w:start w:val="1"/>
      <w:numFmt w:val="decimal"/>
      <w:lvlText w:val="%1)"/>
      <w:lvlJc w:val="left"/>
      <w:pPr>
        <w:tabs>
          <w:tab w:val="num" w:pos="0"/>
        </w:tabs>
        <w:ind w:left="1440" w:hanging="360"/>
      </w:pPr>
    </w:lvl>
  </w:abstractNum>
  <w:abstractNum w:abstractNumId="32">
    <w:nsid w:val="00000026"/>
    <w:multiLevelType w:val="multilevel"/>
    <w:tmpl w:val="89B428EA"/>
    <w:name w:val="WW8Num3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3">
    <w:nsid w:val="00000027"/>
    <w:multiLevelType w:val="singleLevel"/>
    <w:tmpl w:val="FB3E01B2"/>
    <w:name w:val="WW8Num39"/>
    <w:lvl w:ilvl="0">
      <w:start w:val="1"/>
      <w:numFmt w:val="decimal"/>
      <w:lvlText w:val="%1."/>
      <w:lvlJc w:val="left"/>
      <w:pPr>
        <w:tabs>
          <w:tab w:val="num" w:pos="0"/>
        </w:tabs>
        <w:ind w:left="1440" w:hanging="360"/>
      </w:pPr>
      <w:rPr>
        <w:i w:val="0"/>
      </w:rPr>
    </w:lvl>
  </w:abstractNum>
  <w:abstractNum w:abstractNumId="34">
    <w:nsid w:val="00000028"/>
    <w:multiLevelType w:val="singleLevel"/>
    <w:tmpl w:val="00000028"/>
    <w:name w:val="WW8Num40"/>
    <w:lvl w:ilvl="0">
      <w:start w:val="1"/>
      <w:numFmt w:val="decimal"/>
      <w:lvlText w:val="%1."/>
      <w:lvlJc w:val="left"/>
      <w:pPr>
        <w:tabs>
          <w:tab w:val="num" w:pos="0"/>
        </w:tabs>
        <w:ind w:left="1699" w:hanging="990"/>
      </w:pPr>
    </w:lvl>
  </w:abstractNum>
  <w:abstractNum w:abstractNumId="35">
    <w:nsid w:val="0000002A"/>
    <w:multiLevelType w:val="singleLevel"/>
    <w:tmpl w:val="B90A61E4"/>
    <w:name w:val="WW8Num42"/>
    <w:lvl w:ilvl="0">
      <w:start w:val="1"/>
      <w:numFmt w:val="decimal"/>
      <w:lvlText w:val="%1."/>
      <w:lvlJc w:val="left"/>
      <w:pPr>
        <w:tabs>
          <w:tab w:val="num" w:pos="0"/>
        </w:tabs>
        <w:ind w:left="720" w:hanging="360"/>
      </w:pPr>
      <w:rPr>
        <w:i w:val="0"/>
      </w:rPr>
    </w:lvl>
  </w:abstractNum>
  <w:abstractNum w:abstractNumId="36">
    <w:nsid w:val="0000002B"/>
    <w:multiLevelType w:val="singleLevel"/>
    <w:tmpl w:val="0000002B"/>
    <w:name w:val="WW8Num43"/>
    <w:lvl w:ilvl="0">
      <w:start w:val="1"/>
      <w:numFmt w:val="decimal"/>
      <w:lvlText w:val="%1."/>
      <w:lvlJc w:val="left"/>
      <w:pPr>
        <w:tabs>
          <w:tab w:val="num" w:pos="0"/>
        </w:tabs>
        <w:ind w:left="0" w:firstLine="0"/>
      </w:pPr>
      <w:rPr>
        <w:rFonts w:ascii="Times New Roman" w:hAnsi="Times New Roman" w:cs="Times New Roman"/>
      </w:rPr>
    </w:lvl>
  </w:abstractNum>
  <w:abstractNum w:abstractNumId="37">
    <w:nsid w:val="0000002C"/>
    <w:multiLevelType w:val="singleLevel"/>
    <w:tmpl w:val="0000002C"/>
    <w:name w:val="WW8Num44"/>
    <w:lvl w:ilvl="0">
      <w:start w:val="1"/>
      <w:numFmt w:val="decimal"/>
      <w:lvlText w:val="%1."/>
      <w:lvlJc w:val="left"/>
      <w:pPr>
        <w:tabs>
          <w:tab w:val="num" w:pos="0"/>
        </w:tabs>
        <w:ind w:left="1069" w:hanging="360"/>
      </w:pPr>
    </w:lvl>
  </w:abstractNum>
  <w:abstractNum w:abstractNumId="38">
    <w:nsid w:val="0000002D"/>
    <w:multiLevelType w:val="multilevel"/>
    <w:tmpl w:val="0000002D"/>
    <w:name w:val="WW8Num45"/>
    <w:lvl w:ilvl="0">
      <w:start w:val="1"/>
      <w:numFmt w:val="decimal"/>
      <w:lvlText w:val="%1."/>
      <w:lvlJc w:val="left"/>
      <w:pPr>
        <w:tabs>
          <w:tab w:val="num" w:pos="1445"/>
        </w:tabs>
        <w:ind w:left="1445" w:hanging="735"/>
      </w:pPr>
      <w:rPr>
        <w:i w:val="0"/>
        <w:color w:val="auto"/>
      </w:rPr>
    </w:lvl>
    <w:lvl w:ilvl="1">
      <w:start w:val="1"/>
      <w:numFmt w:val="decimal"/>
      <w:lvlText w:val="%2)"/>
      <w:lvlJc w:val="left"/>
      <w:pPr>
        <w:tabs>
          <w:tab w:val="num" w:pos="1789"/>
        </w:tabs>
        <w:ind w:left="1789" w:hanging="360"/>
      </w:pPr>
      <w:rPr>
        <w:b w:val="0"/>
      </w:rPr>
    </w:lvl>
    <w:lvl w:ilvl="2">
      <w:start w:val="1"/>
      <w:numFmt w:val="lowerRoman"/>
      <w:lvlText w:val="%3."/>
      <w:lvlJc w:val="lef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lef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left"/>
      <w:pPr>
        <w:tabs>
          <w:tab w:val="num" w:pos="6829"/>
        </w:tabs>
        <w:ind w:left="6829" w:hanging="180"/>
      </w:pPr>
    </w:lvl>
  </w:abstractNum>
  <w:abstractNum w:abstractNumId="39">
    <w:nsid w:val="0000002F"/>
    <w:multiLevelType w:val="multilevel"/>
    <w:tmpl w:val="0000002F"/>
    <w:name w:val="WW8Num47"/>
    <w:lvl w:ilvl="0">
      <w:start w:val="1"/>
      <w:numFmt w:val="decimal"/>
      <w:lvlText w:val="%1."/>
      <w:lvlJc w:val="left"/>
      <w:pPr>
        <w:tabs>
          <w:tab w:val="num" w:pos="0"/>
        </w:tabs>
        <w:ind w:left="927" w:hanging="360"/>
      </w:pPr>
      <w:rPr>
        <w:i w:val="0"/>
      </w:rPr>
    </w:lvl>
    <w:lvl w:ilvl="1">
      <w:start w:val="1"/>
      <w:numFmt w:val="decimal"/>
      <w:lvlText w:val="%2)"/>
      <w:lvlJc w:val="left"/>
      <w:pPr>
        <w:tabs>
          <w:tab w:val="num" w:pos="0"/>
        </w:tabs>
        <w:ind w:left="1857" w:hanging="360"/>
      </w:pPr>
    </w:lvl>
    <w:lvl w:ilvl="2">
      <w:start w:val="1"/>
      <w:numFmt w:val="lowerRoman"/>
      <w:lvlText w:val="%3."/>
      <w:lvlJc w:val="left"/>
      <w:pPr>
        <w:tabs>
          <w:tab w:val="num" w:pos="0"/>
        </w:tabs>
        <w:ind w:left="2577" w:hanging="180"/>
      </w:pPr>
    </w:lvl>
    <w:lvl w:ilvl="3">
      <w:start w:val="1"/>
      <w:numFmt w:val="decimal"/>
      <w:lvlText w:val="%4."/>
      <w:lvlJc w:val="left"/>
      <w:pPr>
        <w:tabs>
          <w:tab w:val="num" w:pos="0"/>
        </w:tabs>
        <w:ind w:left="3297" w:hanging="360"/>
      </w:pPr>
    </w:lvl>
    <w:lvl w:ilvl="4">
      <w:start w:val="1"/>
      <w:numFmt w:val="lowerLetter"/>
      <w:lvlText w:val="%5."/>
      <w:lvlJc w:val="left"/>
      <w:pPr>
        <w:tabs>
          <w:tab w:val="num" w:pos="0"/>
        </w:tabs>
        <w:ind w:left="4017" w:hanging="360"/>
      </w:pPr>
    </w:lvl>
    <w:lvl w:ilvl="5">
      <w:start w:val="1"/>
      <w:numFmt w:val="lowerRoman"/>
      <w:lvlText w:val="%6."/>
      <w:lvlJc w:val="left"/>
      <w:pPr>
        <w:tabs>
          <w:tab w:val="num" w:pos="0"/>
        </w:tabs>
        <w:ind w:left="4737" w:hanging="180"/>
      </w:pPr>
    </w:lvl>
    <w:lvl w:ilvl="6">
      <w:start w:val="1"/>
      <w:numFmt w:val="decimal"/>
      <w:lvlText w:val="%7."/>
      <w:lvlJc w:val="left"/>
      <w:pPr>
        <w:tabs>
          <w:tab w:val="num" w:pos="0"/>
        </w:tabs>
        <w:ind w:left="5457" w:hanging="360"/>
      </w:pPr>
    </w:lvl>
    <w:lvl w:ilvl="7">
      <w:start w:val="1"/>
      <w:numFmt w:val="lowerLetter"/>
      <w:lvlText w:val="%8."/>
      <w:lvlJc w:val="left"/>
      <w:pPr>
        <w:tabs>
          <w:tab w:val="num" w:pos="0"/>
        </w:tabs>
        <w:ind w:left="6177" w:hanging="360"/>
      </w:pPr>
    </w:lvl>
    <w:lvl w:ilvl="8">
      <w:start w:val="1"/>
      <w:numFmt w:val="lowerRoman"/>
      <w:lvlText w:val="%9."/>
      <w:lvlJc w:val="left"/>
      <w:pPr>
        <w:tabs>
          <w:tab w:val="num" w:pos="0"/>
        </w:tabs>
        <w:ind w:left="6897" w:hanging="180"/>
      </w:pPr>
    </w:lvl>
  </w:abstractNum>
  <w:abstractNum w:abstractNumId="40">
    <w:nsid w:val="00000030"/>
    <w:multiLevelType w:val="singleLevel"/>
    <w:tmpl w:val="00000030"/>
    <w:name w:val="WW8Num48"/>
    <w:lvl w:ilvl="0">
      <w:start w:val="1"/>
      <w:numFmt w:val="decimal"/>
      <w:lvlText w:val="%1."/>
      <w:lvlJc w:val="left"/>
      <w:pPr>
        <w:tabs>
          <w:tab w:val="num" w:pos="0"/>
        </w:tabs>
        <w:ind w:left="1440" w:hanging="360"/>
      </w:pPr>
    </w:lvl>
  </w:abstractNum>
  <w:abstractNum w:abstractNumId="41">
    <w:nsid w:val="00000032"/>
    <w:multiLevelType w:val="multilevel"/>
    <w:tmpl w:val="D564E61E"/>
    <w:name w:val="WW8Num50"/>
    <w:lvl w:ilvl="0">
      <w:start w:val="1"/>
      <w:numFmt w:val="decimal"/>
      <w:lvlText w:val="%1."/>
      <w:lvlJc w:val="left"/>
      <w:pPr>
        <w:tabs>
          <w:tab w:val="num" w:pos="901"/>
        </w:tabs>
        <w:ind w:left="901" w:hanging="360"/>
      </w:pPr>
    </w:lvl>
    <w:lvl w:ilvl="1">
      <w:start w:val="1"/>
      <w:numFmt w:val="decimal"/>
      <w:lvlText w:val="%2."/>
      <w:lvlJc w:val="left"/>
      <w:pPr>
        <w:tabs>
          <w:tab w:val="num" w:pos="1070"/>
        </w:tabs>
        <w:ind w:left="1070" w:hanging="360"/>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00000033"/>
    <w:multiLevelType w:val="singleLevel"/>
    <w:tmpl w:val="00000033"/>
    <w:name w:val="WW8Num51"/>
    <w:lvl w:ilvl="0">
      <w:start w:val="1"/>
      <w:numFmt w:val="decimal"/>
      <w:lvlText w:val="%1."/>
      <w:lvlJc w:val="left"/>
      <w:pPr>
        <w:tabs>
          <w:tab w:val="num" w:pos="0"/>
        </w:tabs>
        <w:ind w:left="720" w:hanging="360"/>
      </w:pPr>
      <w:rPr>
        <w:i w:val="0"/>
      </w:rPr>
    </w:lvl>
  </w:abstractNum>
  <w:abstractNum w:abstractNumId="43">
    <w:nsid w:val="00000034"/>
    <w:multiLevelType w:val="multilevel"/>
    <w:tmpl w:val="00000034"/>
    <w:name w:val="WW8Num5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44">
    <w:nsid w:val="01BF3749"/>
    <w:multiLevelType w:val="hybridMultilevel"/>
    <w:tmpl w:val="B3A2DEC4"/>
    <w:lvl w:ilvl="0" w:tplc="52D40D04">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5">
    <w:nsid w:val="03AB5A8D"/>
    <w:multiLevelType w:val="hybridMultilevel"/>
    <w:tmpl w:val="44FCFAA0"/>
    <w:name w:val="WW8Num3622222"/>
    <w:lvl w:ilvl="0" w:tplc="A3A0E4FA">
      <w:start w:val="42"/>
      <w:numFmt w:val="decimal"/>
      <w:lvlText w:val="%1)"/>
      <w:lvlJc w:val="left"/>
      <w:pPr>
        <w:tabs>
          <w:tab w:val="num" w:pos="0"/>
        </w:tabs>
        <w:ind w:left="1069" w:hanging="360"/>
      </w:pPr>
      <w:rPr>
        <w:rFonts w:hint="default"/>
        <w:color w:val="auto"/>
        <w:sz w:val="24"/>
        <w:szCs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0ED06CA9"/>
    <w:multiLevelType w:val="hybridMultilevel"/>
    <w:tmpl w:val="942C0284"/>
    <w:lvl w:ilvl="0" w:tplc="5DE6B270">
      <w:start w:val="3"/>
      <w:numFmt w:val="decimal"/>
      <w:lvlText w:val="%1."/>
      <w:lvlJc w:val="left"/>
      <w:pPr>
        <w:ind w:left="1527" w:hanging="9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318A3098"/>
    <w:multiLevelType w:val="hybridMultilevel"/>
    <w:tmpl w:val="163C50C8"/>
    <w:lvl w:ilvl="0" w:tplc="6F904FB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8">
    <w:nsid w:val="4B0D7C95"/>
    <w:multiLevelType w:val="hybridMultilevel"/>
    <w:tmpl w:val="801AF3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F42621"/>
    <w:multiLevelType w:val="hybridMultilevel"/>
    <w:tmpl w:val="5B5409E4"/>
    <w:lvl w:ilvl="0" w:tplc="D078426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0">
    <w:nsid w:val="6A52202D"/>
    <w:multiLevelType w:val="hybridMultilevel"/>
    <w:tmpl w:val="05A4B0D2"/>
    <w:lvl w:ilvl="0" w:tplc="AC1E7676">
      <w:start w:val="1"/>
      <w:numFmt w:val="decimal"/>
      <w:lvlText w:val="%1."/>
      <w:lvlJc w:val="left"/>
      <w:pPr>
        <w:ind w:left="1647"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num>
  <w:num w:numId="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C54BB"/>
    <w:rsid w:val="00012333"/>
    <w:rsid w:val="00014B88"/>
    <w:rsid w:val="00016E7C"/>
    <w:rsid w:val="00031DF3"/>
    <w:rsid w:val="00032547"/>
    <w:rsid w:val="00037838"/>
    <w:rsid w:val="0004626D"/>
    <w:rsid w:val="00057ED1"/>
    <w:rsid w:val="000618B3"/>
    <w:rsid w:val="00066246"/>
    <w:rsid w:val="00067CE0"/>
    <w:rsid w:val="00076BEB"/>
    <w:rsid w:val="000A17BE"/>
    <w:rsid w:val="000B5AA0"/>
    <w:rsid w:val="000B7942"/>
    <w:rsid w:val="000C54BB"/>
    <w:rsid w:val="000D038C"/>
    <w:rsid w:val="000E4689"/>
    <w:rsid w:val="000E5EBE"/>
    <w:rsid w:val="000F4500"/>
    <w:rsid w:val="000F524B"/>
    <w:rsid w:val="00102F91"/>
    <w:rsid w:val="00104940"/>
    <w:rsid w:val="00106081"/>
    <w:rsid w:val="00111A85"/>
    <w:rsid w:val="0011258F"/>
    <w:rsid w:val="00144F15"/>
    <w:rsid w:val="00162E6E"/>
    <w:rsid w:val="00164B0D"/>
    <w:rsid w:val="001672DC"/>
    <w:rsid w:val="0017318B"/>
    <w:rsid w:val="00185A38"/>
    <w:rsid w:val="00194759"/>
    <w:rsid w:val="00194B7A"/>
    <w:rsid w:val="001A1589"/>
    <w:rsid w:val="001A34B3"/>
    <w:rsid w:val="001B603C"/>
    <w:rsid w:val="001B7066"/>
    <w:rsid w:val="001C50F2"/>
    <w:rsid w:val="001D61C3"/>
    <w:rsid w:val="001E2EE0"/>
    <w:rsid w:val="001E4EB7"/>
    <w:rsid w:val="001F3C6C"/>
    <w:rsid w:val="001F42DD"/>
    <w:rsid w:val="00201BC0"/>
    <w:rsid w:val="002051B0"/>
    <w:rsid w:val="00206EE3"/>
    <w:rsid w:val="00207DB0"/>
    <w:rsid w:val="002136EA"/>
    <w:rsid w:val="00222D67"/>
    <w:rsid w:val="002249E6"/>
    <w:rsid w:val="00243B17"/>
    <w:rsid w:val="0025698F"/>
    <w:rsid w:val="00265AC5"/>
    <w:rsid w:val="00273D2E"/>
    <w:rsid w:val="00292483"/>
    <w:rsid w:val="002A3E54"/>
    <w:rsid w:val="002B52A6"/>
    <w:rsid w:val="002C07FB"/>
    <w:rsid w:val="002C1820"/>
    <w:rsid w:val="002D06F4"/>
    <w:rsid w:val="002D38B1"/>
    <w:rsid w:val="002D64C0"/>
    <w:rsid w:val="002E076C"/>
    <w:rsid w:val="002E1B4F"/>
    <w:rsid w:val="002F6994"/>
    <w:rsid w:val="00300336"/>
    <w:rsid w:val="00302139"/>
    <w:rsid w:val="003062F7"/>
    <w:rsid w:val="0031570A"/>
    <w:rsid w:val="00316104"/>
    <w:rsid w:val="003234F4"/>
    <w:rsid w:val="003277FE"/>
    <w:rsid w:val="00327A03"/>
    <w:rsid w:val="0033259F"/>
    <w:rsid w:val="00336A78"/>
    <w:rsid w:val="00342D14"/>
    <w:rsid w:val="00343C2E"/>
    <w:rsid w:val="00355B0E"/>
    <w:rsid w:val="0036122A"/>
    <w:rsid w:val="00366953"/>
    <w:rsid w:val="00367D42"/>
    <w:rsid w:val="00370890"/>
    <w:rsid w:val="003719F0"/>
    <w:rsid w:val="0037404E"/>
    <w:rsid w:val="00376FB3"/>
    <w:rsid w:val="0038230C"/>
    <w:rsid w:val="003838DD"/>
    <w:rsid w:val="00387303"/>
    <w:rsid w:val="00390A76"/>
    <w:rsid w:val="0039540B"/>
    <w:rsid w:val="003A2209"/>
    <w:rsid w:val="003A4B28"/>
    <w:rsid w:val="003A7F61"/>
    <w:rsid w:val="003C408F"/>
    <w:rsid w:val="003D05D0"/>
    <w:rsid w:val="003E518B"/>
    <w:rsid w:val="003E5568"/>
    <w:rsid w:val="003F6E27"/>
    <w:rsid w:val="004305C7"/>
    <w:rsid w:val="00430CF4"/>
    <w:rsid w:val="004324C4"/>
    <w:rsid w:val="0043549D"/>
    <w:rsid w:val="004354F0"/>
    <w:rsid w:val="00441EB7"/>
    <w:rsid w:val="00441F19"/>
    <w:rsid w:val="004525AA"/>
    <w:rsid w:val="0046064F"/>
    <w:rsid w:val="00467E4E"/>
    <w:rsid w:val="00472BB9"/>
    <w:rsid w:val="004735AC"/>
    <w:rsid w:val="00483D98"/>
    <w:rsid w:val="00490277"/>
    <w:rsid w:val="004A7775"/>
    <w:rsid w:val="004D0C59"/>
    <w:rsid w:val="004F1455"/>
    <w:rsid w:val="00500181"/>
    <w:rsid w:val="00501F56"/>
    <w:rsid w:val="00525BEF"/>
    <w:rsid w:val="00531966"/>
    <w:rsid w:val="005326BB"/>
    <w:rsid w:val="00542D34"/>
    <w:rsid w:val="00545372"/>
    <w:rsid w:val="00547BE7"/>
    <w:rsid w:val="005664CD"/>
    <w:rsid w:val="00567009"/>
    <w:rsid w:val="00573931"/>
    <w:rsid w:val="00576052"/>
    <w:rsid w:val="00583158"/>
    <w:rsid w:val="005A1FCE"/>
    <w:rsid w:val="005B0C5A"/>
    <w:rsid w:val="005B1C01"/>
    <w:rsid w:val="005B6973"/>
    <w:rsid w:val="005D2F8D"/>
    <w:rsid w:val="005D3202"/>
    <w:rsid w:val="005E0A6B"/>
    <w:rsid w:val="005E55FD"/>
    <w:rsid w:val="005E6D80"/>
    <w:rsid w:val="005F2097"/>
    <w:rsid w:val="005F2CE7"/>
    <w:rsid w:val="00620B92"/>
    <w:rsid w:val="00626B8E"/>
    <w:rsid w:val="00635174"/>
    <w:rsid w:val="006675C5"/>
    <w:rsid w:val="0067057B"/>
    <w:rsid w:val="00673DCE"/>
    <w:rsid w:val="00674F35"/>
    <w:rsid w:val="0067582C"/>
    <w:rsid w:val="006802CA"/>
    <w:rsid w:val="0068134E"/>
    <w:rsid w:val="00681EE1"/>
    <w:rsid w:val="00684B10"/>
    <w:rsid w:val="006954D7"/>
    <w:rsid w:val="006A2E5E"/>
    <w:rsid w:val="006A69AE"/>
    <w:rsid w:val="006B5495"/>
    <w:rsid w:val="006C27BA"/>
    <w:rsid w:val="006F4C1C"/>
    <w:rsid w:val="007007B6"/>
    <w:rsid w:val="00701513"/>
    <w:rsid w:val="00701DDC"/>
    <w:rsid w:val="00707558"/>
    <w:rsid w:val="00710B83"/>
    <w:rsid w:val="00725FCD"/>
    <w:rsid w:val="007326D4"/>
    <w:rsid w:val="007353EC"/>
    <w:rsid w:val="007446F3"/>
    <w:rsid w:val="007463FD"/>
    <w:rsid w:val="0075108B"/>
    <w:rsid w:val="007519A4"/>
    <w:rsid w:val="007575E2"/>
    <w:rsid w:val="007577C9"/>
    <w:rsid w:val="0076332E"/>
    <w:rsid w:val="0077141D"/>
    <w:rsid w:val="00774744"/>
    <w:rsid w:val="007764C9"/>
    <w:rsid w:val="0078014A"/>
    <w:rsid w:val="00782BC6"/>
    <w:rsid w:val="007846E7"/>
    <w:rsid w:val="007936A7"/>
    <w:rsid w:val="00794AEE"/>
    <w:rsid w:val="007A0E16"/>
    <w:rsid w:val="007A1528"/>
    <w:rsid w:val="007B03A5"/>
    <w:rsid w:val="007B0C65"/>
    <w:rsid w:val="007B4F4E"/>
    <w:rsid w:val="007B5DC7"/>
    <w:rsid w:val="007B6B31"/>
    <w:rsid w:val="007D5032"/>
    <w:rsid w:val="007D6F52"/>
    <w:rsid w:val="007E2A79"/>
    <w:rsid w:val="007F00B6"/>
    <w:rsid w:val="007F4113"/>
    <w:rsid w:val="007F5D1E"/>
    <w:rsid w:val="007F7B78"/>
    <w:rsid w:val="0080619C"/>
    <w:rsid w:val="008166C5"/>
    <w:rsid w:val="008213D7"/>
    <w:rsid w:val="00824A8C"/>
    <w:rsid w:val="00830475"/>
    <w:rsid w:val="00834F1F"/>
    <w:rsid w:val="00840BFF"/>
    <w:rsid w:val="00840C6F"/>
    <w:rsid w:val="008445A7"/>
    <w:rsid w:val="008655E1"/>
    <w:rsid w:val="00881B7E"/>
    <w:rsid w:val="00887393"/>
    <w:rsid w:val="00887A5E"/>
    <w:rsid w:val="008902D0"/>
    <w:rsid w:val="00896302"/>
    <w:rsid w:val="008A4AA9"/>
    <w:rsid w:val="008A55D0"/>
    <w:rsid w:val="008A7D56"/>
    <w:rsid w:val="008B058B"/>
    <w:rsid w:val="008C2294"/>
    <w:rsid w:val="008C262D"/>
    <w:rsid w:val="008C3FA9"/>
    <w:rsid w:val="008D07C4"/>
    <w:rsid w:val="009039D2"/>
    <w:rsid w:val="00904F5A"/>
    <w:rsid w:val="00913032"/>
    <w:rsid w:val="009136BF"/>
    <w:rsid w:val="0091378F"/>
    <w:rsid w:val="00920C04"/>
    <w:rsid w:val="00923B72"/>
    <w:rsid w:val="00931C7F"/>
    <w:rsid w:val="0093208E"/>
    <w:rsid w:val="00934558"/>
    <w:rsid w:val="00944BC0"/>
    <w:rsid w:val="009517F3"/>
    <w:rsid w:val="00953375"/>
    <w:rsid w:val="00961035"/>
    <w:rsid w:val="00963371"/>
    <w:rsid w:val="0096567E"/>
    <w:rsid w:val="00967D33"/>
    <w:rsid w:val="009722D4"/>
    <w:rsid w:val="009811BA"/>
    <w:rsid w:val="00990D99"/>
    <w:rsid w:val="00996108"/>
    <w:rsid w:val="009A0534"/>
    <w:rsid w:val="009C06E2"/>
    <w:rsid w:val="009C0E64"/>
    <w:rsid w:val="009C3C75"/>
    <w:rsid w:val="009C49E8"/>
    <w:rsid w:val="009C57A1"/>
    <w:rsid w:val="009D4520"/>
    <w:rsid w:val="009D5A15"/>
    <w:rsid w:val="009D5A8C"/>
    <w:rsid w:val="009E156A"/>
    <w:rsid w:val="009E212B"/>
    <w:rsid w:val="009E3105"/>
    <w:rsid w:val="009E3F13"/>
    <w:rsid w:val="009E4ABC"/>
    <w:rsid w:val="009E68B9"/>
    <w:rsid w:val="009E6E46"/>
    <w:rsid w:val="009F4F11"/>
    <w:rsid w:val="009F54E1"/>
    <w:rsid w:val="00A03471"/>
    <w:rsid w:val="00A066C6"/>
    <w:rsid w:val="00A13831"/>
    <w:rsid w:val="00A142F8"/>
    <w:rsid w:val="00A15C45"/>
    <w:rsid w:val="00A25E76"/>
    <w:rsid w:val="00A47017"/>
    <w:rsid w:val="00A53065"/>
    <w:rsid w:val="00A5553C"/>
    <w:rsid w:val="00A55B25"/>
    <w:rsid w:val="00A70083"/>
    <w:rsid w:val="00A75669"/>
    <w:rsid w:val="00A92E88"/>
    <w:rsid w:val="00A94611"/>
    <w:rsid w:val="00A97152"/>
    <w:rsid w:val="00AA3BFD"/>
    <w:rsid w:val="00AA3DF3"/>
    <w:rsid w:val="00AB17F4"/>
    <w:rsid w:val="00AB1C23"/>
    <w:rsid w:val="00AC174F"/>
    <w:rsid w:val="00AD173C"/>
    <w:rsid w:val="00AD4112"/>
    <w:rsid w:val="00AE1EC3"/>
    <w:rsid w:val="00AF6300"/>
    <w:rsid w:val="00B0135D"/>
    <w:rsid w:val="00B12456"/>
    <w:rsid w:val="00B15FD6"/>
    <w:rsid w:val="00B20A93"/>
    <w:rsid w:val="00B23DF6"/>
    <w:rsid w:val="00B24F57"/>
    <w:rsid w:val="00B2729A"/>
    <w:rsid w:val="00B4500A"/>
    <w:rsid w:val="00B45938"/>
    <w:rsid w:val="00B55BA5"/>
    <w:rsid w:val="00B60522"/>
    <w:rsid w:val="00B60AC8"/>
    <w:rsid w:val="00B67B95"/>
    <w:rsid w:val="00B75C3E"/>
    <w:rsid w:val="00B826E0"/>
    <w:rsid w:val="00B82F91"/>
    <w:rsid w:val="00B8664A"/>
    <w:rsid w:val="00BA34ED"/>
    <w:rsid w:val="00BA5D5B"/>
    <w:rsid w:val="00BA694B"/>
    <w:rsid w:val="00BB3D14"/>
    <w:rsid w:val="00BB71DB"/>
    <w:rsid w:val="00BC0616"/>
    <w:rsid w:val="00BC06D1"/>
    <w:rsid w:val="00BC71AC"/>
    <w:rsid w:val="00BF1126"/>
    <w:rsid w:val="00C022FB"/>
    <w:rsid w:val="00C04CBC"/>
    <w:rsid w:val="00C05BF0"/>
    <w:rsid w:val="00C154C3"/>
    <w:rsid w:val="00C1760E"/>
    <w:rsid w:val="00C2228A"/>
    <w:rsid w:val="00C269F4"/>
    <w:rsid w:val="00C278D1"/>
    <w:rsid w:val="00C323AF"/>
    <w:rsid w:val="00C337AE"/>
    <w:rsid w:val="00C34D7F"/>
    <w:rsid w:val="00C50FE3"/>
    <w:rsid w:val="00C53FA8"/>
    <w:rsid w:val="00C6606B"/>
    <w:rsid w:val="00C71DA5"/>
    <w:rsid w:val="00C87937"/>
    <w:rsid w:val="00C92162"/>
    <w:rsid w:val="00C9782B"/>
    <w:rsid w:val="00CA0138"/>
    <w:rsid w:val="00CB03F6"/>
    <w:rsid w:val="00CC0768"/>
    <w:rsid w:val="00CE2D51"/>
    <w:rsid w:val="00CE5211"/>
    <w:rsid w:val="00CF19FF"/>
    <w:rsid w:val="00D07DA2"/>
    <w:rsid w:val="00D13525"/>
    <w:rsid w:val="00D20645"/>
    <w:rsid w:val="00D224FD"/>
    <w:rsid w:val="00D23B22"/>
    <w:rsid w:val="00D33934"/>
    <w:rsid w:val="00D51823"/>
    <w:rsid w:val="00D51A88"/>
    <w:rsid w:val="00D64F51"/>
    <w:rsid w:val="00D958DD"/>
    <w:rsid w:val="00D96946"/>
    <w:rsid w:val="00DA2388"/>
    <w:rsid w:val="00DA666F"/>
    <w:rsid w:val="00DB23A0"/>
    <w:rsid w:val="00DD2092"/>
    <w:rsid w:val="00DD37A4"/>
    <w:rsid w:val="00DE209A"/>
    <w:rsid w:val="00E147B6"/>
    <w:rsid w:val="00E160C9"/>
    <w:rsid w:val="00E31BFD"/>
    <w:rsid w:val="00E47EA3"/>
    <w:rsid w:val="00E54C03"/>
    <w:rsid w:val="00E55E1E"/>
    <w:rsid w:val="00E66A82"/>
    <w:rsid w:val="00E82083"/>
    <w:rsid w:val="00E833FB"/>
    <w:rsid w:val="00E94044"/>
    <w:rsid w:val="00E94349"/>
    <w:rsid w:val="00E94614"/>
    <w:rsid w:val="00E97FF4"/>
    <w:rsid w:val="00EB25FA"/>
    <w:rsid w:val="00EB2A7F"/>
    <w:rsid w:val="00EB3D6B"/>
    <w:rsid w:val="00EB3E89"/>
    <w:rsid w:val="00EB48C9"/>
    <w:rsid w:val="00ED03FE"/>
    <w:rsid w:val="00ED23D9"/>
    <w:rsid w:val="00F15F1F"/>
    <w:rsid w:val="00F21178"/>
    <w:rsid w:val="00F3347B"/>
    <w:rsid w:val="00F41AE3"/>
    <w:rsid w:val="00F468D5"/>
    <w:rsid w:val="00F516BA"/>
    <w:rsid w:val="00F61504"/>
    <w:rsid w:val="00F644D3"/>
    <w:rsid w:val="00F83EA7"/>
    <w:rsid w:val="00F949EF"/>
    <w:rsid w:val="00FA1994"/>
    <w:rsid w:val="00FA23EC"/>
    <w:rsid w:val="00FA3E3F"/>
    <w:rsid w:val="00FA5F76"/>
    <w:rsid w:val="00FC2226"/>
    <w:rsid w:val="00FC52E6"/>
    <w:rsid w:val="00FD0060"/>
    <w:rsid w:val="00FD44B9"/>
    <w:rsid w:val="00FE2BF0"/>
    <w:rsid w:val="00FF09EF"/>
    <w:rsid w:val="00FF146A"/>
    <w:rsid w:val="00FF37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4B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D50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C54BB"/>
    <w:pPr>
      <w:keepNext/>
      <w:spacing w:before="240" w:after="60"/>
      <w:outlineLvl w:val="1"/>
    </w:pPr>
    <w:rPr>
      <w:rFonts w:ascii="Arial" w:hAnsi="Arial"/>
      <w:b/>
      <w:i/>
      <w:sz w:val="24"/>
    </w:rPr>
  </w:style>
  <w:style w:type="paragraph" w:styleId="3">
    <w:name w:val="heading 3"/>
    <w:basedOn w:val="a"/>
    <w:next w:val="a"/>
    <w:link w:val="30"/>
    <w:qFormat/>
    <w:rsid w:val="007D5032"/>
    <w:pPr>
      <w:keepNext/>
      <w:tabs>
        <w:tab w:val="num" w:pos="720"/>
      </w:tabs>
      <w:suppressAutoHyphens/>
      <w:ind w:left="720" w:hanging="720"/>
      <w:jc w:val="center"/>
      <w:outlineLvl w:val="2"/>
    </w:pPr>
    <w:rPr>
      <w:sz w:val="24"/>
      <w:lang w:eastAsia="ar-SA"/>
    </w:rPr>
  </w:style>
  <w:style w:type="paragraph" w:styleId="5">
    <w:name w:val="heading 5"/>
    <w:basedOn w:val="a"/>
    <w:next w:val="a"/>
    <w:link w:val="50"/>
    <w:unhideWhenUsed/>
    <w:qFormat/>
    <w:rsid w:val="007D503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C54BB"/>
    <w:rPr>
      <w:rFonts w:ascii="Arial" w:eastAsia="Times New Roman" w:hAnsi="Arial" w:cs="Times New Roman"/>
      <w:b/>
      <w:i/>
      <w:sz w:val="24"/>
      <w:szCs w:val="20"/>
      <w:lang w:eastAsia="ru-RU"/>
    </w:rPr>
  </w:style>
  <w:style w:type="paragraph" w:styleId="a3">
    <w:name w:val="Subtitle"/>
    <w:basedOn w:val="a"/>
    <w:link w:val="a4"/>
    <w:qFormat/>
    <w:rsid w:val="000C54BB"/>
    <w:pPr>
      <w:spacing w:after="60"/>
      <w:jc w:val="center"/>
      <w:outlineLvl w:val="1"/>
    </w:pPr>
    <w:rPr>
      <w:rFonts w:ascii="Arial" w:hAnsi="Arial"/>
      <w:sz w:val="24"/>
    </w:rPr>
  </w:style>
  <w:style w:type="character" w:customStyle="1" w:styleId="a4">
    <w:name w:val="Подзаголовок Знак"/>
    <w:basedOn w:val="a0"/>
    <w:link w:val="a3"/>
    <w:rsid w:val="000C54BB"/>
    <w:rPr>
      <w:rFonts w:ascii="Arial" w:eastAsia="Times New Roman" w:hAnsi="Arial" w:cs="Times New Roman"/>
      <w:sz w:val="24"/>
      <w:szCs w:val="20"/>
      <w:lang w:eastAsia="ru-RU"/>
    </w:rPr>
  </w:style>
  <w:style w:type="paragraph" w:styleId="a5">
    <w:name w:val="Balloon Text"/>
    <w:basedOn w:val="a"/>
    <w:link w:val="a6"/>
    <w:uiPriority w:val="99"/>
    <w:semiHidden/>
    <w:unhideWhenUsed/>
    <w:rsid w:val="000C54BB"/>
    <w:rPr>
      <w:rFonts w:ascii="Tahoma" w:hAnsi="Tahoma" w:cs="Tahoma"/>
      <w:sz w:val="16"/>
      <w:szCs w:val="16"/>
    </w:rPr>
  </w:style>
  <w:style w:type="character" w:customStyle="1" w:styleId="a6">
    <w:name w:val="Текст выноски Знак"/>
    <w:basedOn w:val="a0"/>
    <w:link w:val="a5"/>
    <w:uiPriority w:val="99"/>
    <w:semiHidden/>
    <w:rsid w:val="000C54BB"/>
    <w:rPr>
      <w:rFonts w:ascii="Tahoma" w:eastAsia="Times New Roman" w:hAnsi="Tahoma" w:cs="Tahoma"/>
      <w:sz w:val="16"/>
      <w:szCs w:val="16"/>
      <w:lang w:eastAsia="ru-RU"/>
    </w:rPr>
  </w:style>
  <w:style w:type="paragraph" w:styleId="a7">
    <w:name w:val="List Paragraph"/>
    <w:basedOn w:val="a"/>
    <w:uiPriority w:val="34"/>
    <w:qFormat/>
    <w:rsid w:val="000C54BB"/>
    <w:pPr>
      <w:ind w:left="708"/>
    </w:pPr>
    <w:rPr>
      <w:kern w:val="32"/>
      <w:sz w:val="24"/>
    </w:rPr>
  </w:style>
  <w:style w:type="character" w:customStyle="1" w:styleId="10">
    <w:name w:val="Заголовок 1 Знак"/>
    <w:basedOn w:val="a0"/>
    <w:link w:val="1"/>
    <w:rsid w:val="007D5032"/>
    <w:rPr>
      <w:rFonts w:asciiTheme="majorHAnsi" w:eastAsiaTheme="majorEastAsia" w:hAnsiTheme="majorHAnsi" w:cstheme="majorBidi"/>
      <w:b/>
      <w:bCs/>
      <w:color w:val="365F91" w:themeColor="accent1" w:themeShade="BF"/>
      <w:sz w:val="28"/>
      <w:szCs w:val="28"/>
      <w:lang w:eastAsia="ru-RU"/>
    </w:rPr>
  </w:style>
  <w:style w:type="character" w:customStyle="1" w:styleId="50">
    <w:name w:val="Заголовок 5 Знак"/>
    <w:basedOn w:val="a0"/>
    <w:link w:val="5"/>
    <w:rsid w:val="007D5032"/>
    <w:rPr>
      <w:rFonts w:asciiTheme="majorHAnsi" w:eastAsiaTheme="majorEastAsia" w:hAnsiTheme="majorHAnsi" w:cstheme="majorBidi"/>
      <w:color w:val="243F60" w:themeColor="accent1" w:themeShade="7F"/>
      <w:sz w:val="20"/>
      <w:szCs w:val="20"/>
      <w:lang w:eastAsia="ru-RU"/>
    </w:rPr>
  </w:style>
  <w:style w:type="character" w:customStyle="1" w:styleId="30">
    <w:name w:val="Заголовок 3 Знак"/>
    <w:basedOn w:val="a0"/>
    <w:link w:val="3"/>
    <w:rsid w:val="007D5032"/>
    <w:rPr>
      <w:rFonts w:ascii="Times New Roman" w:eastAsia="Times New Roman" w:hAnsi="Times New Roman" w:cs="Times New Roman"/>
      <w:sz w:val="24"/>
      <w:szCs w:val="20"/>
      <w:lang w:eastAsia="ar-SA"/>
    </w:rPr>
  </w:style>
  <w:style w:type="character" w:customStyle="1" w:styleId="WW8Num2z2">
    <w:name w:val="WW8Num2z2"/>
    <w:rsid w:val="007D5032"/>
    <w:rPr>
      <w:i/>
      <w:color w:val="auto"/>
    </w:rPr>
  </w:style>
  <w:style w:type="character" w:customStyle="1" w:styleId="WW8Num7z2">
    <w:name w:val="WW8Num7z2"/>
    <w:rsid w:val="007D5032"/>
    <w:rPr>
      <w:sz w:val="24"/>
      <w:szCs w:val="24"/>
    </w:rPr>
  </w:style>
  <w:style w:type="character" w:customStyle="1" w:styleId="WW8Num10z0">
    <w:name w:val="WW8Num10z0"/>
    <w:rsid w:val="007D5032"/>
    <w:rPr>
      <w:i w:val="0"/>
    </w:rPr>
  </w:style>
  <w:style w:type="character" w:customStyle="1" w:styleId="WW8Num15z0">
    <w:name w:val="WW8Num15z0"/>
    <w:rsid w:val="007D5032"/>
    <w:rPr>
      <w:rFonts w:ascii="Symbol" w:hAnsi="Symbol"/>
    </w:rPr>
  </w:style>
  <w:style w:type="character" w:customStyle="1" w:styleId="WW8Num15z1">
    <w:name w:val="WW8Num15z1"/>
    <w:rsid w:val="007D5032"/>
    <w:rPr>
      <w:rFonts w:ascii="Courier New" w:hAnsi="Courier New" w:cs="Courier New"/>
    </w:rPr>
  </w:style>
  <w:style w:type="character" w:customStyle="1" w:styleId="WW8Num15z2">
    <w:name w:val="WW8Num15z2"/>
    <w:rsid w:val="007D5032"/>
    <w:rPr>
      <w:rFonts w:ascii="Wingdings" w:hAnsi="Wingdings"/>
    </w:rPr>
  </w:style>
  <w:style w:type="character" w:customStyle="1" w:styleId="WW8Num19z0">
    <w:name w:val="WW8Num19z0"/>
    <w:rsid w:val="007D5032"/>
    <w:rPr>
      <w:rFonts w:ascii="Symbol" w:hAnsi="Symbol"/>
    </w:rPr>
  </w:style>
  <w:style w:type="character" w:customStyle="1" w:styleId="WW8Num19z1">
    <w:name w:val="WW8Num19z1"/>
    <w:rsid w:val="007D5032"/>
    <w:rPr>
      <w:rFonts w:ascii="Courier New" w:hAnsi="Courier New" w:cs="Courier New"/>
    </w:rPr>
  </w:style>
  <w:style w:type="character" w:customStyle="1" w:styleId="WW8Num19z2">
    <w:name w:val="WW8Num19z2"/>
    <w:rsid w:val="007D5032"/>
    <w:rPr>
      <w:rFonts w:ascii="Wingdings" w:hAnsi="Wingdings"/>
    </w:rPr>
  </w:style>
  <w:style w:type="character" w:customStyle="1" w:styleId="WW8Num20z0">
    <w:name w:val="WW8Num20z0"/>
    <w:rsid w:val="007D5032"/>
    <w:rPr>
      <w:b w:val="0"/>
      <w:i w:val="0"/>
    </w:rPr>
  </w:style>
  <w:style w:type="character" w:customStyle="1" w:styleId="WW8Num21z0">
    <w:name w:val="WW8Num21z0"/>
    <w:rsid w:val="007D5032"/>
    <w:rPr>
      <w:i w:val="0"/>
    </w:rPr>
  </w:style>
  <w:style w:type="character" w:customStyle="1" w:styleId="WW8Num22z0">
    <w:name w:val="WW8Num22z0"/>
    <w:rsid w:val="007D5032"/>
    <w:rPr>
      <w:sz w:val="24"/>
      <w:szCs w:val="24"/>
    </w:rPr>
  </w:style>
  <w:style w:type="character" w:customStyle="1" w:styleId="WW8Num25z0">
    <w:name w:val="WW8Num25z0"/>
    <w:rsid w:val="007D5032"/>
    <w:rPr>
      <w:b w:val="0"/>
      <w:i w:val="0"/>
    </w:rPr>
  </w:style>
  <w:style w:type="character" w:customStyle="1" w:styleId="WW8Num28z0">
    <w:name w:val="WW8Num28z0"/>
    <w:rsid w:val="007D5032"/>
    <w:rPr>
      <w:i w:val="0"/>
    </w:rPr>
  </w:style>
  <w:style w:type="character" w:customStyle="1" w:styleId="WW8Num30z1">
    <w:name w:val="WW8Num30z1"/>
    <w:rsid w:val="007D5032"/>
    <w:rPr>
      <w:color w:val="auto"/>
    </w:rPr>
  </w:style>
  <w:style w:type="character" w:customStyle="1" w:styleId="WW8Num31z0">
    <w:name w:val="WW8Num31z0"/>
    <w:rsid w:val="007D5032"/>
    <w:rPr>
      <w:rFonts w:ascii="Symbol" w:hAnsi="Symbol"/>
    </w:rPr>
  </w:style>
  <w:style w:type="character" w:customStyle="1" w:styleId="WW8Num31z1">
    <w:name w:val="WW8Num31z1"/>
    <w:rsid w:val="007D5032"/>
    <w:rPr>
      <w:rFonts w:ascii="Courier New" w:hAnsi="Courier New" w:cs="Courier New"/>
    </w:rPr>
  </w:style>
  <w:style w:type="character" w:customStyle="1" w:styleId="WW8Num31z2">
    <w:name w:val="WW8Num31z2"/>
    <w:rsid w:val="007D5032"/>
    <w:rPr>
      <w:rFonts w:ascii="Wingdings" w:hAnsi="Wingdings"/>
    </w:rPr>
  </w:style>
  <w:style w:type="character" w:customStyle="1" w:styleId="WW8Num32z0">
    <w:name w:val="WW8Num32z0"/>
    <w:rsid w:val="007D5032"/>
    <w:rPr>
      <w:b w:val="0"/>
      <w:i w:val="0"/>
    </w:rPr>
  </w:style>
  <w:style w:type="character" w:customStyle="1" w:styleId="WW8Num34z0">
    <w:name w:val="WW8Num34z0"/>
    <w:rsid w:val="007D5032"/>
    <w:rPr>
      <w:sz w:val="24"/>
      <w:szCs w:val="24"/>
    </w:rPr>
  </w:style>
  <w:style w:type="character" w:customStyle="1" w:styleId="WW8Num36z0">
    <w:name w:val="WW8Num36z0"/>
    <w:rsid w:val="007D5032"/>
    <w:rPr>
      <w:color w:val="auto"/>
      <w:u w:val="none"/>
    </w:rPr>
  </w:style>
  <w:style w:type="character" w:customStyle="1" w:styleId="WW8Num36z7">
    <w:name w:val="WW8Num36z7"/>
    <w:rsid w:val="007D5032"/>
    <w:rPr>
      <w:rFonts w:ascii="Times New Roman" w:hAnsi="Times New Roman"/>
      <w:sz w:val="24"/>
    </w:rPr>
  </w:style>
  <w:style w:type="character" w:customStyle="1" w:styleId="WW8Num41z0">
    <w:name w:val="WW8Num41z0"/>
    <w:rsid w:val="007D5032"/>
    <w:rPr>
      <w:rFonts w:ascii="Symbol" w:hAnsi="Symbol"/>
    </w:rPr>
  </w:style>
  <w:style w:type="character" w:customStyle="1" w:styleId="WW8Num41z1">
    <w:name w:val="WW8Num41z1"/>
    <w:rsid w:val="007D5032"/>
    <w:rPr>
      <w:rFonts w:ascii="Courier New" w:hAnsi="Courier New" w:cs="Courier New"/>
    </w:rPr>
  </w:style>
  <w:style w:type="character" w:customStyle="1" w:styleId="WW8Num41z2">
    <w:name w:val="WW8Num41z2"/>
    <w:rsid w:val="007D5032"/>
    <w:rPr>
      <w:rFonts w:ascii="Wingdings" w:hAnsi="Wingdings"/>
    </w:rPr>
  </w:style>
  <w:style w:type="character" w:customStyle="1" w:styleId="WW8Num43z0">
    <w:name w:val="WW8Num43z0"/>
    <w:rsid w:val="007D5032"/>
    <w:rPr>
      <w:rFonts w:ascii="Times New Roman" w:hAnsi="Times New Roman" w:cs="Times New Roman"/>
    </w:rPr>
  </w:style>
  <w:style w:type="character" w:customStyle="1" w:styleId="WW8Num45z0">
    <w:name w:val="WW8Num45z0"/>
    <w:rsid w:val="007D5032"/>
    <w:rPr>
      <w:i w:val="0"/>
      <w:color w:val="auto"/>
    </w:rPr>
  </w:style>
  <w:style w:type="character" w:customStyle="1" w:styleId="WW8Num45z1">
    <w:name w:val="WW8Num45z1"/>
    <w:rsid w:val="007D5032"/>
    <w:rPr>
      <w:b w:val="0"/>
    </w:rPr>
  </w:style>
  <w:style w:type="character" w:customStyle="1" w:styleId="WW8Num46z0">
    <w:name w:val="WW8Num46z0"/>
    <w:rsid w:val="007D5032"/>
    <w:rPr>
      <w:i w:val="0"/>
    </w:rPr>
  </w:style>
  <w:style w:type="character" w:customStyle="1" w:styleId="WW8Num47z0">
    <w:name w:val="WW8Num47z0"/>
    <w:rsid w:val="007D5032"/>
    <w:rPr>
      <w:i w:val="0"/>
    </w:rPr>
  </w:style>
  <w:style w:type="character" w:customStyle="1" w:styleId="WW8Num49z0">
    <w:name w:val="WW8Num49z0"/>
    <w:rsid w:val="007D5032"/>
    <w:rPr>
      <w:rFonts w:ascii="Symbol" w:hAnsi="Symbol"/>
    </w:rPr>
  </w:style>
  <w:style w:type="character" w:customStyle="1" w:styleId="WW8Num49z1">
    <w:name w:val="WW8Num49z1"/>
    <w:rsid w:val="007D5032"/>
    <w:rPr>
      <w:rFonts w:ascii="Courier New" w:hAnsi="Courier New" w:cs="Courier New"/>
    </w:rPr>
  </w:style>
  <w:style w:type="character" w:customStyle="1" w:styleId="WW8Num49z2">
    <w:name w:val="WW8Num49z2"/>
    <w:rsid w:val="007D5032"/>
    <w:rPr>
      <w:rFonts w:ascii="Wingdings" w:hAnsi="Wingdings"/>
    </w:rPr>
  </w:style>
  <w:style w:type="character" w:customStyle="1" w:styleId="WW8Num51z0">
    <w:name w:val="WW8Num51z0"/>
    <w:rsid w:val="007D5032"/>
    <w:rPr>
      <w:i w:val="0"/>
    </w:rPr>
  </w:style>
  <w:style w:type="character" w:customStyle="1" w:styleId="11">
    <w:name w:val="Основной шрифт абзаца1"/>
    <w:rsid w:val="007D5032"/>
  </w:style>
  <w:style w:type="character" w:styleId="a8">
    <w:name w:val="page number"/>
    <w:basedOn w:val="11"/>
    <w:rsid w:val="007D5032"/>
  </w:style>
  <w:style w:type="character" w:styleId="a9">
    <w:name w:val="Hyperlink"/>
    <w:basedOn w:val="11"/>
    <w:uiPriority w:val="99"/>
    <w:rsid w:val="007D5032"/>
    <w:rPr>
      <w:color w:val="0000FF"/>
      <w:u w:val="single"/>
    </w:rPr>
  </w:style>
  <w:style w:type="character" w:customStyle="1" w:styleId="21">
    <w:name w:val="Основной текст с отступом 2 Знак"/>
    <w:basedOn w:val="11"/>
    <w:rsid w:val="007D5032"/>
    <w:rPr>
      <w:rFonts w:cs="Arial"/>
      <w:sz w:val="24"/>
      <w:szCs w:val="24"/>
    </w:rPr>
  </w:style>
  <w:style w:type="character" w:customStyle="1" w:styleId="8">
    <w:name w:val="Знак Знак8"/>
    <w:basedOn w:val="11"/>
    <w:rsid w:val="007D5032"/>
    <w:rPr>
      <w:rFonts w:ascii="Calibri" w:hAnsi="Calibri"/>
      <w:b/>
      <w:bCs/>
      <w:i/>
      <w:iCs/>
      <w:sz w:val="26"/>
      <w:szCs w:val="26"/>
      <w:lang w:val="ru-RU" w:eastAsia="ar-SA" w:bidi="ar-SA"/>
    </w:rPr>
  </w:style>
  <w:style w:type="character" w:customStyle="1" w:styleId="aa">
    <w:name w:val="Основной текст Знак"/>
    <w:basedOn w:val="11"/>
    <w:uiPriority w:val="99"/>
    <w:rsid w:val="007D5032"/>
    <w:rPr>
      <w:sz w:val="28"/>
      <w:lang w:val="ru-RU" w:eastAsia="ar-SA" w:bidi="ar-SA"/>
    </w:rPr>
  </w:style>
  <w:style w:type="character" w:customStyle="1" w:styleId="ab">
    <w:name w:val="Основной текст с отступом Знак"/>
    <w:basedOn w:val="11"/>
    <w:rsid w:val="007D5032"/>
    <w:rPr>
      <w:sz w:val="28"/>
      <w:lang w:val="ru-RU" w:eastAsia="ar-SA" w:bidi="ar-SA"/>
    </w:rPr>
  </w:style>
  <w:style w:type="character" w:customStyle="1" w:styleId="ac">
    <w:name w:val="Нижний колонтитул Знак"/>
    <w:basedOn w:val="11"/>
    <w:uiPriority w:val="99"/>
    <w:rsid w:val="007D5032"/>
    <w:rPr>
      <w:lang w:val="ru-RU" w:eastAsia="ar-SA" w:bidi="ar-SA"/>
    </w:rPr>
  </w:style>
  <w:style w:type="character" w:customStyle="1" w:styleId="22">
    <w:name w:val="Основной текст 2 Знак"/>
    <w:basedOn w:val="11"/>
    <w:rsid w:val="007D5032"/>
    <w:rPr>
      <w:sz w:val="28"/>
      <w:lang w:val="ru-RU" w:eastAsia="ar-SA" w:bidi="ar-SA"/>
    </w:rPr>
  </w:style>
  <w:style w:type="character" w:customStyle="1" w:styleId="ad">
    <w:name w:val="Верхний колонтитул Знак"/>
    <w:basedOn w:val="11"/>
    <w:uiPriority w:val="99"/>
    <w:rsid w:val="007D5032"/>
    <w:rPr>
      <w:lang w:val="ru-RU" w:eastAsia="ar-SA" w:bidi="ar-SA"/>
    </w:rPr>
  </w:style>
  <w:style w:type="character" w:customStyle="1" w:styleId="ae">
    <w:name w:val="Текст сноски Знак"/>
    <w:basedOn w:val="11"/>
    <w:rsid w:val="007D5032"/>
  </w:style>
  <w:style w:type="character" w:customStyle="1" w:styleId="af">
    <w:name w:val="Символ сноски"/>
    <w:basedOn w:val="11"/>
    <w:rsid w:val="007D5032"/>
    <w:rPr>
      <w:vertAlign w:val="superscript"/>
    </w:rPr>
  </w:style>
  <w:style w:type="character" w:customStyle="1" w:styleId="apple-style-span">
    <w:name w:val="apple-style-span"/>
    <w:basedOn w:val="11"/>
    <w:rsid w:val="007D5032"/>
  </w:style>
  <w:style w:type="character" w:customStyle="1" w:styleId="apple-converted-space">
    <w:name w:val="apple-converted-space"/>
    <w:basedOn w:val="11"/>
    <w:rsid w:val="007D5032"/>
  </w:style>
  <w:style w:type="character" w:styleId="af0">
    <w:name w:val="footnote reference"/>
    <w:rsid w:val="007D5032"/>
    <w:rPr>
      <w:vertAlign w:val="superscript"/>
    </w:rPr>
  </w:style>
  <w:style w:type="character" w:styleId="af1">
    <w:name w:val="endnote reference"/>
    <w:rsid w:val="007D5032"/>
    <w:rPr>
      <w:vertAlign w:val="superscript"/>
    </w:rPr>
  </w:style>
  <w:style w:type="character" w:customStyle="1" w:styleId="af2">
    <w:name w:val="Символы концевой сноски"/>
    <w:rsid w:val="007D5032"/>
  </w:style>
  <w:style w:type="paragraph" w:customStyle="1" w:styleId="af3">
    <w:name w:val="Заголовок"/>
    <w:basedOn w:val="a"/>
    <w:next w:val="af4"/>
    <w:rsid w:val="007D5032"/>
    <w:pPr>
      <w:keepNext/>
      <w:suppressAutoHyphens/>
      <w:spacing w:before="240" w:after="120"/>
    </w:pPr>
    <w:rPr>
      <w:rFonts w:ascii="Arial" w:eastAsia="DejaVu Sans" w:hAnsi="Arial" w:cs="Lohit Hindi"/>
      <w:sz w:val="28"/>
      <w:szCs w:val="28"/>
      <w:lang w:eastAsia="ar-SA"/>
    </w:rPr>
  </w:style>
  <w:style w:type="paragraph" w:styleId="af4">
    <w:name w:val="Body Text"/>
    <w:basedOn w:val="a"/>
    <w:link w:val="12"/>
    <w:uiPriority w:val="99"/>
    <w:rsid w:val="007D5032"/>
    <w:pPr>
      <w:suppressAutoHyphens/>
    </w:pPr>
    <w:rPr>
      <w:sz w:val="28"/>
      <w:lang w:eastAsia="ar-SA"/>
    </w:rPr>
  </w:style>
  <w:style w:type="character" w:customStyle="1" w:styleId="12">
    <w:name w:val="Основной текст Знак1"/>
    <w:basedOn w:val="a0"/>
    <w:link w:val="af4"/>
    <w:rsid w:val="007D5032"/>
    <w:rPr>
      <w:rFonts w:ascii="Times New Roman" w:eastAsia="Times New Roman" w:hAnsi="Times New Roman" w:cs="Times New Roman"/>
      <w:sz w:val="28"/>
      <w:szCs w:val="20"/>
      <w:lang w:eastAsia="ar-SA"/>
    </w:rPr>
  </w:style>
  <w:style w:type="paragraph" w:styleId="af5">
    <w:name w:val="List"/>
    <w:basedOn w:val="af4"/>
    <w:rsid w:val="007D5032"/>
    <w:rPr>
      <w:rFonts w:cs="Lohit Hindi"/>
    </w:rPr>
  </w:style>
  <w:style w:type="paragraph" w:customStyle="1" w:styleId="13">
    <w:name w:val="Название1"/>
    <w:basedOn w:val="a"/>
    <w:rsid w:val="007D5032"/>
    <w:pPr>
      <w:suppressLineNumbers/>
      <w:suppressAutoHyphens/>
      <w:spacing w:before="120" w:after="120"/>
    </w:pPr>
    <w:rPr>
      <w:rFonts w:cs="Lohit Hindi"/>
      <w:i/>
      <w:iCs/>
      <w:sz w:val="24"/>
      <w:szCs w:val="24"/>
      <w:lang w:eastAsia="ar-SA"/>
    </w:rPr>
  </w:style>
  <w:style w:type="paragraph" w:customStyle="1" w:styleId="14">
    <w:name w:val="Указатель1"/>
    <w:basedOn w:val="a"/>
    <w:rsid w:val="007D5032"/>
    <w:pPr>
      <w:suppressLineNumbers/>
      <w:suppressAutoHyphens/>
    </w:pPr>
    <w:rPr>
      <w:rFonts w:cs="Lohit Hindi"/>
      <w:lang w:eastAsia="ar-SA"/>
    </w:rPr>
  </w:style>
  <w:style w:type="paragraph" w:styleId="af6">
    <w:name w:val="Body Text Indent"/>
    <w:basedOn w:val="a"/>
    <w:link w:val="15"/>
    <w:rsid w:val="007D5032"/>
    <w:pPr>
      <w:suppressAutoHyphens/>
      <w:ind w:left="360"/>
      <w:jc w:val="both"/>
    </w:pPr>
    <w:rPr>
      <w:sz w:val="28"/>
      <w:lang w:eastAsia="ar-SA"/>
    </w:rPr>
  </w:style>
  <w:style w:type="character" w:customStyle="1" w:styleId="15">
    <w:name w:val="Основной текст с отступом Знак1"/>
    <w:basedOn w:val="a0"/>
    <w:link w:val="af6"/>
    <w:rsid w:val="007D5032"/>
    <w:rPr>
      <w:rFonts w:ascii="Times New Roman" w:eastAsia="Times New Roman" w:hAnsi="Times New Roman" w:cs="Times New Roman"/>
      <w:sz w:val="28"/>
      <w:szCs w:val="20"/>
      <w:lang w:eastAsia="ar-SA"/>
    </w:rPr>
  </w:style>
  <w:style w:type="paragraph" w:styleId="af7">
    <w:name w:val="footer"/>
    <w:basedOn w:val="a"/>
    <w:link w:val="16"/>
    <w:uiPriority w:val="99"/>
    <w:rsid w:val="007D5032"/>
    <w:pPr>
      <w:suppressAutoHyphens/>
    </w:pPr>
    <w:rPr>
      <w:lang w:eastAsia="ar-SA"/>
    </w:rPr>
  </w:style>
  <w:style w:type="character" w:customStyle="1" w:styleId="16">
    <w:name w:val="Нижний колонтитул Знак1"/>
    <w:basedOn w:val="a0"/>
    <w:link w:val="af7"/>
    <w:rsid w:val="007D5032"/>
    <w:rPr>
      <w:rFonts w:ascii="Times New Roman" w:eastAsia="Times New Roman" w:hAnsi="Times New Roman" w:cs="Times New Roman"/>
      <w:sz w:val="20"/>
      <w:szCs w:val="20"/>
      <w:lang w:eastAsia="ar-SA"/>
    </w:rPr>
  </w:style>
  <w:style w:type="paragraph" w:customStyle="1" w:styleId="220">
    <w:name w:val="Основной текст 22"/>
    <w:basedOn w:val="a"/>
    <w:rsid w:val="007D5032"/>
    <w:pPr>
      <w:suppressAutoHyphens/>
      <w:jc w:val="both"/>
    </w:pPr>
    <w:rPr>
      <w:sz w:val="28"/>
      <w:lang w:eastAsia="ar-SA"/>
    </w:rPr>
  </w:style>
  <w:style w:type="character" w:customStyle="1" w:styleId="17">
    <w:name w:val="Подзаголовок Знак1"/>
    <w:basedOn w:val="a0"/>
    <w:rsid w:val="007D5032"/>
    <w:rPr>
      <w:rFonts w:ascii="Arial" w:hAnsi="Arial"/>
      <w:sz w:val="24"/>
      <w:lang w:eastAsia="ar-SA"/>
    </w:rPr>
  </w:style>
  <w:style w:type="paragraph" w:customStyle="1" w:styleId="210">
    <w:name w:val="Список 21"/>
    <w:basedOn w:val="a"/>
    <w:uiPriority w:val="99"/>
    <w:rsid w:val="007D5032"/>
    <w:pPr>
      <w:widowControl w:val="0"/>
      <w:suppressAutoHyphens/>
      <w:autoSpaceDE w:val="0"/>
      <w:ind w:left="566" w:hanging="283"/>
    </w:pPr>
    <w:rPr>
      <w:sz w:val="24"/>
      <w:lang w:eastAsia="ar-SA"/>
    </w:rPr>
  </w:style>
  <w:style w:type="paragraph" w:styleId="af8">
    <w:name w:val="header"/>
    <w:basedOn w:val="a"/>
    <w:link w:val="18"/>
    <w:uiPriority w:val="99"/>
    <w:rsid w:val="007D5032"/>
    <w:pPr>
      <w:suppressAutoHyphens/>
    </w:pPr>
    <w:rPr>
      <w:lang w:eastAsia="ar-SA"/>
    </w:rPr>
  </w:style>
  <w:style w:type="character" w:customStyle="1" w:styleId="18">
    <w:name w:val="Верхний колонтитул Знак1"/>
    <w:basedOn w:val="a0"/>
    <w:link w:val="af8"/>
    <w:rsid w:val="007D5032"/>
    <w:rPr>
      <w:rFonts w:ascii="Times New Roman" w:eastAsia="Times New Roman" w:hAnsi="Times New Roman" w:cs="Times New Roman"/>
      <w:sz w:val="20"/>
      <w:szCs w:val="20"/>
      <w:lang w:eastAsia="ar-SA"/>
    </w:rPr>
  </w:style>
  <w:style w:type="paragraph" w:customStyle="1" w:styleId="31">
    <w:name w:val="Список 31"/>
    <w:basedOn w:val="a"/>
    <w:uiPriority w:val="99"/>
    <w:rsid w:val="007D5032"/>
    <w:pPr>
      <w:widowControl w:val="0"/>
      <w:suppressAutoHyphens/>
      <w:autoSpaceDE w:val="0"/>
      <w:ind w:left="849" w:hanging="283"/>
    </w:pPr>
    <w:rPr>
      <w:rFonts w:cs="Arial"/>
      <w:sz w:val="24"/>
      <w:szCs w:val="24"/>
      <w:lang w:eastAsia="ar-SA"/>
    </w:rPr>
  </w:style>
  <w:style w:type="paragraph" w:customStyle="1" w:styleId="41">
    <w:name w:val="Список 41"/>
    <w:basedOn w:val="a"/>
    <w:rsid w:val="007D5032"/>
    <w:pPr>
      <w:widowControl w:val="0"/>
      <w:suppressAutoHyphens/>
      <w:autoSpaceDE w:val="0"/>
      <w:ind w:left="1132" w:hanging="283"/>
    </w:pPr>
    <w:rPr>
      <w:rFonts w:cs="Arial"/>
      <w:sz w:val="24"/>
      <w:szCs w:val="24"/>
      <w:lang w:eastAsia="ar-SA"/>
    </w:rPr>
  </w:style>
  <w:style w:type="paragraph" w:customStyle="1" w:styleId="310">
    <w:name w:val="Продолжение списка 31"/>
    <w:basedOn w:val="a"/>
    <w:rsid w:val="007D5032"/>
    <w:pPr>
      <w:widowControl w:val="0"/>
      <w:suppressAutoHyphens/>
      <w:autoSpaceDE w:val="0"/>
      <w:spacing w:after="120"/>
      <w:ind w:left="849"/>
    </w:pPr>
    <w:rPr>
      <w:rFonts w:cs="Arial"/>
      <w:sz w:val="24"/>
      <w:szCs w:val="24"/>
      <w:lang w:eastAsia="ar-SA"/>
    </w:rPr>
  </w:style>
  <w:style w:type="paragraph" w:customStyle="1" w:styleId="19">
    <w:name w:val="Обычный отступ1"/>
    <w:basedOn w:val="a"/>
    <w:rsid w:val="007D5032"/>
    <w:pPr>
      <w:widowControl w:val="0"/>
      <w:suppressAutoHyphens/>
      <w:autoSpaceDE w:val="0"/>
      <w:ind w:left="708"/>
    </w:pPr>
    <w:rPr>
      <w:rFonts w:cs="Arial"/>
      <w:sz w:val="24"/>
      <w:szCs w:val="24"/>
      <w:lang w:eastAsia="ar-SA"/>
    </w:rPr>
  </w:style>
  <w:style w:type="paragraph" w:customStyle="1" w:styleId="311">
    <w:name w:val="Основной текст с отступом 31"/>
    <w:basedOn w:val="a"/>
    <w:rsid w:val="007D5032"/>
    <w:pPr>
      <w:widowControl w:val="0"/>
      <w:suppressAutoHyphens/>
      <w:autoSpaceDE w:val="0"/>
      <w:spacing w:after="120"/>
      <w:ind w:left="283"/>
    </w:pPr>
    <w:rPr>
      <w:rFonts w:cs="Arial"/>
      <w:sz w:val="16"/>
      <w:szCs w:val="16"/>
      <w:lang w:eastAsia="ar-SA"/>
    </w:rPr>
  </w:style>
  <w:style w:type="paragraph" w:customStyle="1" w:styleId="1a">
    <w:name w:val="Обычный1"/>
    <w:rsid w:val="007D5032"/>
    <w:pPr>
      <w:suppressAutoHyphens/>
      <w:spacing w:after="0" w:line="240" w:lineRule="auto"/>
    </w:pPr>
    <w:rPr>
      <w:rFonts w:ascii="Arial" w:eastAsia="Arial" w:hAnsi="Arial" w:cs="Times New Roman"/>
      <w:sz w:val="18"/>
      <w:szCs w:val="20"/>
      <w:lang w:eastAsia="ar-SA"/>
    </w:rPr>
  </w:style>
  <w:style w:type="paragraph" w:customStyle="1" w:styleId="Heading">
    <w:name w:val="Heading"/>
    <w:rsid w:val="007D5032"/>
    <w:pPr>
      <w:suppressAutoHyphens/>
      <w:spacing w:after="0" w:line="240" w:lineRule="auto"/>
    </w:pPr>
    <w:rPr>
      <w:rFonts w:ascii="Arial" w:eastAsia="Arial" w:hAnsi="Arial" w:cs="Times New Roman"/>
      <w:b/>
      <w:szCs w:val="20"/>
      <w:lang w:eastAsia="ar-SA"/>
    </w:rPr>
  </w:style>
  <w:style w:type="paragraph" w:customStyle="1" w:styleId="211">
    <w:name w:val="Продолжение списка 21"/>
    <w:basedOn w:val="a"/>
    <w:uiPriority w:val="99"/>
    <w:rsid w:val="007D5032"/>
    <w:pPr>
      <w:suppressAutoHyphens/>
      <w:spacing w:after="120"/>
      <w:ind w:left="566"/>
    </w:pPr>
    <w:rPr>
      <w:lang w:eastAsia="ar-SA"/>
    </w:rPr>
  </w:style>
  <w:style w:type="paragraph" w:customStyle="1" w:styleId="312">
    <w:name w:val="Маркированный список 31"/>
    <w:basedOn w:val="a"/>
    <w:rsid w:val="007D5032"/>
    <w:pPr>
      <w:widowControl w:val="0"/>
      <w:suppressAutoHyphens/>
      <w:autoSpaceDE w:val="0"/>
      <w:ind w:firstLine="720"/>
      <w:jc w:val="both"/>
    </w:pPr>
    <w:rPr>
      <w:sz w:val="28"/>
      <w:szCs w:val="24"/>
      <w:lang w:eastAsia="ar-SA"/>
    </w:rPr>
  </w:style>
  <w:style w:type="paragraph" w:customStyle="1" w:styleId="212">
    <w:name w:val="Основной текст с отступом 21"/>
    <w:basedOn w:val="a"/>
    <w:rsid w:val="007D5032"/>
    <w:pPr>
      <w:widowControl w:val="0"/>
      <w:suppressAutoHyphens/>
      <w:autoSpaceDE w:val="0"/>
      <w:spacing w:after="120" w:line="480" w:lineRule="auto"/>
      <w:ind w:left="283"/>
    </w:pPr>
    <w:rPr>
      <w:rFonts w:cs="Arial"/>
      <w:sz w:val="24"/>
      <w:szCs w:val="24"/>
      <w:lang w:eastAsia="ar-SA"/>
    </w:rPr>
  </w:style>
  <w:style w:type="paragraph" w:customStyle="1" w:styleId="213">
    <w:name w:val="Основной текст 21"/>
    <w:basedOn w:val="a"/>
    <w:rsid w:val="007D5032"/>
    <w:pPr>
      <w:suppressAutoHyphens/>
      <w:overflowPunct w:val="0"/>
      <w:autoSpaceDE w:val="0"/>
      <w:ind w:firstLine="709"/>
      <w:jc w:val="both"/>
      <w:textAlignment w:val="baseline"/>
    </w:pPr>
    <w:rPr>
      <w:rFonts w:cs="Arial"/>
      <w:sz w:val="24"/>
      <w:szCs w:val="24"/>
      <w:lang w:eastAsia="ar-SA"/>
    </w:rPr>
  </w:style>
  <w:style w:type="paragraph" w:styleId="af9">
    <w:name w:val="footnote text"/>
    <w:basedOn w:val="a"/>
    <w:link w:val="1b"/>
    <w:rsid w:val="007D5032"/>
    <w:pPr>
      <w:suppressAutoHyphens/>
    </w:pPr>
    <w:rPr>
      <w:lang w:eastAsia="ar-SA"/>
    </w:rPr>
  </w:style>
  <w:style w:type="character" w:customStyle="1" w:styleId="1b">
    <w:name w:val="Текст сноски Знак1"/>
    <w:basedOn w:val="a0"/>
    <w:link w:val="af9"/>
    <w:rsid w:val="007D5032"/>
    <w:rPr>
      <w:rFonts w:ascii="Times New Roman" w:eastAsia="Times New Roman" w:hAnsi="Times New Roman" w:cs="Times New Roman"/>
      <w:sz w:val="20"/>
      <w:szCs w:val="20"/>
      <w:lang w:eastAsia="ar-SA"/>
    </w:rPr>
  </w:style>
  <w:style w:type="paragraph" w:customStyle="1" w:styleId="formattext">
    <w:name w:val="formattext"/>
    <w:basedOn w:val="a"/>
    <w:rsid w:val="007D5032"/>
    <w:pPr>
      <w:suppressAutoHyphens/>
      <w:spacing w:before="280" w:after="280"/>
    </w:pPr>
    <w:rPr>
      <w:sz w:val="24"/>
      <w:szCs w:val="24"/>
      <w:lang w:eastAsia="ar-SA"/>
    </w:rPr>
  </w:style>
  <w:style w:type="paragraph" w:customStyle="1" w:styleId="afa">
    <w:name w:val="Содержимое врезки"/>
    <w:basedOn w:val="af4"/>
    <w:rsid w:val="007D5032"/>
  </w:style>
  <w:style w:type="paragraph" w:customStyle="1" w:styleId="FORMATTEXT0">
    <w:name w:val=".FORMATTEXT"/>
    <w:uiPriority w:val="99"/>
    <w:rsid w:val="007D50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match">
    <w:name w:val="match"/>
    <w:basedOn w:val="a0"/>
    <w:rsid w:val="007D5032"/>
  </w:style>
  <w:style w:type="paragraph" w:styleId="afb">
    <w:name w:val="Normal (Web)"/>
    <w:basedOn w:val="a"/>
    <w:uiPriority w:val="99"/>
    <w:rsid w:val="007D5032"/>
    <w:pPr>
      <w:spacing w:before="100" w:beforeAutospacing="1" w:after="100" w:afterAutospacing="1"/>
    </w:pPr>
    <w:rPr>
      <w:sz w:val="24"/>
      <w:szCs w:val="24"/>
    </w:rPr>
  </w:style>
  <w:style w:type="character" w:styleId="afc">
    <w:name w:val="Strong"/>
    <w:basedOn w:val="a0"/>
    <w:qFormat/>
    <w:rsid w:val="007D5032"/>
    <w:rPr>
      <w:b/>
      <w:bCs/>
    </w:rPr>
  </w:style>
  <w:style w:type="paragraph" w:styleId="23">
    <w:name w:val="List 2"/>
    <w:basedOn w:val="a"/>
    <w:uiPriority w:val="99"/>
    <w:semiHidden/>
    <w:unhideWhenUsed/>
    <w:rsid w:val="007D5032"/>
    <w:pPr>
      <w:suppressAutoHyphens/>
      <w:ind w:left="566" w:hanging="283"/>
      <w:contextualSpacing/>
    </w:pPr>
    <w:rPr>
      <w:lang w:eastAsia="ar-SA"/>
    </w:rPr>
  </w:style>
  <w:style w:type="paragraph" w:styleId="32">
    <w:name w:val="List 3"/>
    <w:basedOn w:val="a"/>
    <w:uiPriority w:val="99"/>
    <w:unhideWhenUsed/>
    <w:rsid w:val="007D5032"/>
    <w:pPr>
      <w:suppressAutoHyphens/>
      <w:ind w:left="849" w:hanging="283"/>
      <w:contextualSpacing/>
    </w:pPr>
    <w:rPr>
      <w:lang w:eastAsia="ar-SA"/>
    </w:rPr>
  </w:style>
  <w:style w:type="character" w:customStyle="1" w:styleId="comment">
    <w:name w:val="comment"/>
    <w:basedOn w:val="a0"/>
    <w:rsid w:val="007D5032"/>
  </w:style>
  <w:style w:type="paragraph" w:customStyle="1" w:styleId="HORIZLINE">
    <w:name w:val=".HORIZLINE"/>
    <w:uiPriority w:val="99"/>
    <w:rsid w:val="007D503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24">
    <w:name w:val="Body Text 2"/>
    <w:basedOn w:val="a"/>
    <w:link w:val="214"/>
    <w:uiPriority w:val="99"/>
    <w:semiHidden/>
    <w:unhideWhenUsed/>
    <w:rsid w:val="007D5032"/>
    <w:pPr>
      <w:suppressAutoHyphens/>
      <w:spacing w:after="120" w:line="480" w:lineRule="auto"/>
    </w:pPr>
    <w:rPr>
      <w:lang w:eastAsia="ar-SA"/>
    </w:rPr>
  </w:style>
  <w:style w:type="character" w:customStyle="1" w:styleId="214">
    <w:name w:val="Основной текст 2 Знак1"/>
    <w:basedOn w:val="a0"/>
    <w:link w:val="24"/>
    <w:uiPriority w:val="99"/>
    <w:semiHidden/>
    <w:rsid w:val="007D5032"/>
    <w:rPr>
      <w:rFonts w:ascii="Times New Roman" w:eastAsia="Times New Roman" w:hAnsi="Times New Roman" w:cs="Times New Roman"/>
      <w:sz w:val="20"/>
      <w:szCs w:val="20"/>
      <w:lang w:eastAsia="ar-SA"/>
    </w:rPr>
  </w:style>
  <w:style w:type="character" w:customStyle="1" w:styleId="blk">
    <w:name w:val="blk"/>
    <w:basedOn w:val="a0"/>
    <w:rsid w:val="007F7B78"/>
  </w:style>
  <w:style w:type="character" w:customStyle="1" w:styleId="nobase">
    <w:name w:val="nobase"/>
    <w:basedOn w:val="a0"/>
    <w:rsid w:val="000618B3"/>
  </w:style>
  <w:style w:type="character" w:customStyle="1" w:styleId="change">
    <w:name w:val="change"/>
    <w:basedOn w:val="a0"/>
    <w:rsid w:val="001672DC"/>
  </w:style>
  <w:style w:type="paragraph" w:customStyle="1" w:styleId="ConsPlusNormal">
    <w:name w:val="ConsPlusNormal"/>
    <w:rsid w:val="00F3347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d">
    <w:name w:val="FollowedHyperlink"/>
    <w:basedOn w:val="a0"/>
    <w:uiPriority w:val="99"/>
    <w:semiHidden/>
    <w:unhideWhenUsed/>
    <w:rsid w:val="000A17BE"/>
    <w:rPr>
      <w:color w:val="800080" w:themeColor="followedHyperlink"/>
      <w:u w:val="single"/>
    </w:rPr>
  </w:style>
  <w:style w:type="paragraph" w:styleId="afe">
    <w:name w:val="Plain Text"/>
    <w:basedOn w:val="a"/>
    <w:link w:val="aff"/>
    <w:uiPriority w:val="99"/>
    <w:semiHidden/>
    <w:unhideWhenUsed/>
    <w:rsid w:val="000A17BE"/>
    <w:pPr>
      <w:autoSpaceDE w:val="0"/>
      <w:autoSpaceDN w:val="0"/>
      <w:adjustRightInd w:val="0"/>
      <w:jc w:val="both"/>
    </w:pPr>
    <w:rPr>
      <w:rFonts w:ascii="Consolas" w:eastAsia="Calibri" w:hAnsi="Consolas" w:cs="Arial"/>
      <w:sz w:val="21"/>
      <w:szCs w:val="21"/>
    </w:rPr>
  </w:style>
  <w:style w:type="character" w:customStyle="1" w:styleId="aff">
    <w:name w:val="Текст Знак"/>
    <w:basedOn w:val="a0"/>
    <w:link w:val="afe"/>
    <w:uiPriority w:val="99"/>
    <w:semiHidden/>
    <w:rsid w:val="000A17BE"/>
    <w:rPr>
      <w:rFonts w:ascii="Consolas" w:eastAsia="Calibri" w:hAnsi="Consolas" w:cs="Arial"/>
      <w:sz w:val="21"/>
      <w:szCs w:val="21"/>
      <w:lang w:eastAsia="ru-RU"/>
    </w:rPr>
  </w:style>
  <w:style w:type="character" w:customStyle="1" w:styleId="aff0">
    <w:name w:val="Без интервала Знак"/>
    <w:basedOn w:val="a0"/>
    <w:link w:val="aff1"/>
    <w:uiPriority w:val="1"/>
    <w:locked/>
    <w:rsid w:val="000A17BE"/>
  </w:style>
  <w:style w:type="paragraph" w:styleId="aff1">
    <w:name w:val="No Spacing"/>
    <w:link w:val="aff0"/>
    <w:uiPriority w:val="1"/>
    <w:qFormat/>
    <w:rsid w:val="000A17B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4B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D50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C54BB"/>
    <w:pPr>
      <w:keepNext/>
      <w:spacing w:before="240" w:after="60"/>
      <w:outlineLvl w:val="1"/>
    </w:pPr>
    <w:rPr>
      <w:rFonts w:ascii="Arial" w:hAnsi="Arial"/>
      <w:b/>
      <w:i/>
      <w:sz w:val="24"/>
    </w:rPr>
  </w:style>
  <w:style w:type="paragraph" w:styleId="3">
    <w:name w:val="heading 3"/>
    <w:basedOn w:val="a"/>
    <w:next w:val="a"/>
    <w:link w:val="30"/>
    <w:qFormat/>
    <w:rsid w:val="007D5032"/>
    <w:pPr>
      <w:keepNext/>
      <w:tabs>
        <w:tab w:val="num" w:pos="720"/>
      </w:tabs>
      <w:suppressAutoHyphens/>
      <w:ind w:left="720" w:hanging="720"/>
      <w:jc w:val="center"/>
      <w:outlineLvl w:val="2"/>
    </w:pPr>
    <w:rPr>
      <w:sz w:val="24"/>
      <w:lang w:eastAsia="ar-SA"/>
    </w:rPr>
  </w:style>
  <w:style w:type="paragraph" w:styleId="5">
    <w:name w:val="heading 5"/>
    <w:basedOn w:val="a"/>
    <w:next w:val="a"/>
    <w:link w:val="50"/>
    <w:unhideWhenUsed/>
    <w:qFormat/>
    <w:rsid w:val="007D503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C54BB"/>
    <w:rPr>
      <w:rFonts w:ascii="Arial" w:eastAsia="Times New Roman" w:hAnsi="Arial" w:cs="Times New Roman"/>
      <w:b/>
      <w:i/>
      <w:sz w:val="24"/>
      <w:szCs w:val="20"/>
      <w:lang w:eastAsia="ru-RU"/>
    </w:rPr>
  </w:style>
  <w:style w:type="paragraph" w:styleId="a3">
    <w:name w:val="Subtitle"/>
    <w:basedOn w:val="a"/>
    <w:link w:val="a4"/>
    <w:qFormat/>
    <w:rsid w:val="000C54BB"/>
    <w:pPr>
      <w:spacing w:after="60"/>
      <w:jc w:val="center"/>
      <w:outlineLvl w:val="1"/>
    </w:pPr>
    <w:rPr>
      <w:rFonts w:ascii="Arial" w:hAnsi="Arial"/>
      <w:sz w:val="24"/>
    </w:rPr>
  </w:style>
  <w:style w:type="character" w:customStyle="1" w:styleId="a4">
    <w:name w:val="Подзаголовок Знак"/>
    <w:basedOn w:val="a0"/>
    <w:link w:val="a3"/>
    <w:rsid w:val="000C54BB"/>
    <w:rPr>
      <w:rFonts w:ascii="Arial" w:eastAsia="Times New Roman" w:hAnsi="Arial" w:cs="Times New Roman"/>
      <w:sz w:val="24"/>
      <w:szCs w:val="20"/>
      <w:lang w:eastAsia="ru-RU"/>
    </w:rPr>
  </w:style>
  <w:style w:type="paragraph" w:styleId="a5">
    <w:name w:val="Balloon Text"/>
    <w:basedOn w:val="a"/>
    <w:link w:val="a6"/>
    <w:uiPriority w:val="99"/>
    <w:semiHidden/>
    <w:unhideWhenUsed/>
    <w:rsid w:val="000C54BB"/>
    <w:rPr>
      <w:rFonts w:ascii="Tahoma" w:hAnsi="Tahoma" w:cs="Tahoma"/>
      <w:sz w:val="16"/>
      <w:szCs w:val="16"/>
    </w:rPr>
  </w:style>
  <w:style w:type="character" w:customStyle="1" w:styleId="a6">
    <w:name w:val="Текст выноски Знак"/>
    <w:basedOn w:val="a0"/>
    <w:link w:val="a5"/>
    <w:uiPriority w:val="99"/>
    <w:semiHidden/>
    <w:rsid w:val="000C54BB"/>
    <w:rPr>
      <w:rFonts w:ascii="Tahoma" w:eastAsia="Times New Roman" w:hAnsi="Tahoma" w:cs="Tahoma"/>
      <w:sz w:val="16"/>
      <w:szCs w:val="16"/>
      <w:lang w:eastAsia="ru-RU"/>
    </w:rPr>
  </w:style>
  <w:style w:type="paragraph" w:styleId="a7">
    <w:name w:val="List Paragraph"/>
    <w:basedOn w:val="a"/>
    <w:uiPriority w:val="34"/>
    <w:qFormat/>
    <w:rsid w:val="000C54BB"/>
    <w:pPr>
      <w:ind w:left="708"/>
    </w:pPr>
    <w:rPr>
      <w:kern w:val="32"/>
      <w:sz w:val="24"/>
    </w:rPr>
  </w:style>
  <w:style w:type="character" w:customStyle="1" w:styleId="10">
    <w:name w:val="Заголовок 1 Знак"/>
    <w:basedOn w:val="a0"/>
    <w:link w:val="1"/>
    <w:rsid w:val="007D5032"/>
    <w:rPr>
      <w:rFonts w:asciiTheme="majorHAnsi" w:eastAsiaTheme="majorEastAsia" w:hAnsiTheme="majorHAnsi" w:cstheme="majorBidi"/>
      <w:b/>
      <w:bCs/>
      <w:color w:val="365F91" w:themeColor="accent1" w:themeShade="BF"/>
      <w:sz w:val="28"/>
      <w:szCs w:val="28"/>
      <w:lang w:eastAsia="ru-RU"/>
    </w:rPr>
  </w:style>
  <w:style w:type="character" w:customStyle="1" w:styleId="50">
    <w:name w:val="Заголовок 5 Знак"/>
    <w:basedOn w:val="a0"/>
    <w:link w:val="5"/>
    <w:rsid w:val="007D5032"/>
    <w:rPr>
      <w:rFonts w:asciiTheme="majorHAnsi" w:eastAsiaTheme="majorEastAsia" w:hAnsiTheme="majorHAnsi" w:cstheme="majorBidi"/>
      <w:color w:val="243F60" w:themeColor="accent1" w:themeShade="7F"/>
      <w:sz w:val="20"/>
      <w:szCs w:val="20"/>
      <w:lang w:eastAsia="ru-RU"/>
    </w:rPr>
  </w:style>
  <w:style w:type="character" w:customStyle="1" w:styleId="30">
    <w:name w:val="Заголовок 3 Знак"/>
    <w:basedOn w:val="a0"/>
    <w:link w:val="3"/>
    <w:rsid w:val="007D5032"/>
    <w:rPr>
      <w:rFonts w:ascii="Times New Roman" w:eastAsia="Times New Roman" w:hAnsi="Times New Roman" w:cs="Times New Roman"/>
      <w:sz w:val="24"/>
      <w:szCs w:val="20"/>
      <w:lang w:eastAsia="ar-SA"/>
    </w:rPr>
  </w:style>
  <w:style w:type="character" w:customStyle="1" w:styleId="WW8Num2z2">
    <w:name w:val="WW8Num2z2"/>
    <w:rsid w:val="007D5032"/>
    <w:rPr>
      <w:i/>
      <w:color w:val="auto"/>
    </w:rPr>
  </w:style>
  <w:style w:type="character" w:customStyle="1" w:styleId="WW8Num7z2">
    <w:name w:val="WW8Num7z2"/>
    <w:rsid w:val="007D5032"/>
    <w:rPr>
      <w:sz w:val="24"/>
      <w:szCs w:val="24"/>
    </w:rPr>
  </w:style>
  <w:style w:type="character" w:customStyle="1" w:styleId="WW8Num10z0">
    <w:name w:val="WW8Num10z0"/>
    <w:rsid w:val="007D5032"/>
    <w:rPr>
      <w:i w:val="0"/>
    </w:rPr>
  </w:style>
  <w:style w:type="character" w:customStyle="1" w:styleId="WW8Num15z0">
    <w:name w:val="WW8Num15z0"/>
    <w:rsid w:val="007D5032"/>
    <w:rPr>
      <w:rFonts w:ascii="Symbol" w:hAnsi="Symbol"/>
    </w:rPr>
  </w:style>
  <w:style w:type="character" w:customStyle="1" w:styleId="WW8Num15z1">
    <w:name w:val="WW8Num15z1"/>
    <w:rsid w:val="007D5032"/>
    <w:rPr>
      <w:rFonts w:ascii="Courier New" w:hAnsi="Courier New" w:cs="Courier New"/>
    </w:rPr>
  </w:style>
  <w:style w:type="character" w:customStyle="1" w:styleId="WW8Num15z2">
    <w:name w:val="WW8Num15z2"/>
    <w:rsid w:val="007D5032"/>
    <w:rPr>
      <w:rFonts w:ascii="Wingdings" w:hAnsi="Wingdings"/>
    </w:rPr>
  </w:style>
  <w:style w:type="character" w:customStyle="1" w:styleId="WW8Num19z0">
    <w:name w:val="WW8Num19z0"/>
    <w:rsid w:val="007D5032"/>
    <w:rPr>
      <w:rFonts w:ascii="Symbol" w:hAnsi="Symbol"/>
    </w:rPr>
  </w:style>
  <w:style w:type="character" w:customStyle="1" w:styleId="WW8Num19z1">
    <w:name w:val="WW8Num19z1"/>
    <w:rsid w:val="007D5032"/>
    <w:rPr>
      <w:rFonts w:ascii="Courier New" w:hAnsi="Courier New" w:cs="Courier New"/>
    </w:rPr>
  </w:style>
  <w:style w:type="character" w:customStyle="1" w:styleId="WW8Num19z2">
    <w:name w:val="WW8Num19z2"/>
    <w:rsid w:val="007D5032"/>
    <w:rPr>
      <w:rFonts w:ascii="Wingdings" w:hAnsi="Wingdings"/>
    </w:rPr>
  </w:style>
  <w:style w:type="character" w:customStyle="1" w:styleId="WW8Num20z0">
    <w:name w:val="WW8Num20z0"/>
    <w:rsid w:val="007D5032"/>
    <w:rPr>
      <w:b w:val="0"/>
      <w:i w:val="0"/>
    </w:rPr>
  </w:style>
  <w:style w:type="character" w:customStyle="1" w:styleId="WW8Num21z0">
    <w:name w:val="WW8Num21z0"/>
    <w:rsid w:val="007D5032"/>
    <w:rPr>
      <w:i w:val="0"/>
    </w:rPr>
  </w:style>
  <w:style w:type="character" w:customStyle="1" w:styleId="WW8Num22z0">
    <w:name w:val="WW8Num22z0"/>
    <w:rsid w:val="007D5032"/>
    <w:rPr>
      <w:sz w:val="24"/>
      <w:szCs w:val="24"/>
    </w:rPr>
  </w:style>
  <w:style w:type="character" w:customStyle="1" w:styleId="WW8Num25z0">
    <w:name w:val="WW8Num25z0"/>
    <w:rsid w:val="007D5032"/>
    <w:rPr>
      <w:b w:val="0"/>
      <w:i w:val="0"/>
    </w:rPr>
  </w:style>
  <w:style w:type="character" w:customStyle="1" w:styleId="WW8Num28z0">
    <w:name w:val="WW8Num28z0"/>
    <w:rsid w:val="007D5032"/>
    <w:rPr>
      <w:i w:val="0"/>
    </w:rPr>
  </w:style>
  <w:style w:type="character" w:customStyle="1" w:styleId="WW8Num30z1">
    <w:name w:val="WW8Num30z1"/>
    <w:rsid w:val="007D5032"/>
    <w:rPr>
      <w:color w:val="auto"/>
    </w:rPr>
  </w:style>
  <w:style w:type="character" w:customStyle="1" w:styleId="WW8Num31z0">
    <w:name w:val="WW8Num31z0"/>
    <w:rsid w:val="007D5032"/>
    <w:rPr>
      <w:rFonts w:ascii="Symbol" w:hAnsi="Symbol"/>
    </w:rPr>
  </w:style>
  <w:style w:type="character" w:customStyle="1" w:styleId="WW8Num31z1">
    <w:name w:val="WW8Num31z1"/>
    <w:rsid w:val="007D5032"/>
    <w:rPr>
      <w:rFonts w:ascii="Courier New" w:hAnsi="Courier New" w:cs="Courier New"/>
    </w:rPr>
  </w:style>
  <w:style w:type="character" w:customStyle="1" w:styleId="WW8Num31z2">
    <w:name w:val="WW8Num31z2"/>
    <w:rsid w:val="007D5032"/>
    <w:rPr>
      <w:rFonts w:ascii="Wingdings" w:hAnsi="Wingdings"/>
    </w:rPr>
  </w:style>
  <w:style w:type="character" w:customStyle="1" w:styleId="WW8Num32z0">
    <w:name w:val="WW8Num32z0"/>
    <w:rsid w:val="007D5032"/>
    <w:rPr>
      <w:b w:val="0"/>
      <w:i w:val="0"/>
    </w:rPr>
  </w:style>
  <w:style w:type="character" w:customStyle="1" w:styleId="WW8Num34z0">
    <w:name w:val="WW8Num34z0"/>
    <w:rsid w:val="007D5032"/>
    <w:rPr>
      <w:sz w:val="24"/>
      <w:szCs w:val="24"/>
    </w:rPr>
  </w:style>
  <w:style w:type="character" w:customStyle="1" w:styleId="WW8Num36z0">
    <w:name w:val="WW8Num36z0"/>
    <w:rsid w:val="007D5032"/>
    <w:rPr>
      <w:color w:val="auto"/>
      <w:u w:val="none"/>
    </w:rPr>
  </w:style>
  <w:style w:type="character" w:customStyle="1" w:styleId="WW8Num36z7">
    <w:name w:val="WW8Num36z7"/>
    <w:rsid w:val="007D5032"/>
    <w:rPr>
      <w:rFonts w:ascii="Times New Roman" w:hAnsi="Times New Roman"/>
      <w:sz w:val="24"/>
    </w:rPr>
  </w:style>
  <w:style w:type="character" w:customStyle="1" w:styleId="WW8Num41z0">
    <w:name w:val="WW8Num41z0"/>
    <w:rsid w:val="007D5032"/>
    <w:rPr>
      <w:rFonts w:ascii="Symbol" w:hAnsi="Symbol"/>
    </w:rPr>
  </w:style>
  <w:style w:type="character" w:customStyle="1" w:styleId="WW8Num41z1">
    <w:name w:val="WW8Num41z1"/>
    <w:rsid w:val="007D5032"/>
    <w:rPr>
      <w:rFonts w:ascii="Courier New" w:hAnsi="Courier New" w:cs="Courier New"/>
    </w:rPr>
  </w:style>
  <w:style w:type="character" w:customStyle="1" w:styleId="WW8Num41z2">
    <w:name w:val="WW8Num41z2"/>
    <w:rsid w:val="007D5032"/>
    <w:rPr>
      <w:rFonts w:ascii="Wingdings" w:hAnsi="Wingdings"/>
    </w:rPr>
  </w:style>
  <w:style w:type="character" w:customStyle="1" w:styleId="WW8Num43z0">
    <w:name w:val="WW8Num43z0"/>
    <w:rsid w:val="007D5032"/>
    <w:rPr>
      <w:rFonts w:ascii="Times New Roman" w:hAnsi="Times New Roman" w:cs="Times New Roman"/>
    </w:rPr>
  </w:style>
  <w:style w:type="character" w:customStyle="1" w:styleId="WW8Num45z0">
    <w:name w:val="WW8Num45z0"/>
    <w:rsid w:val="007D5032"/>
    <w:rPr>
      <w:i w:val="0"/>
      <w:color w:val="auto"/>
    </w:rPr>
  </w:style>
  <w:style w:type="character" w:customStyle="1" w:styleId="WW8Num45z1">
    <w:name w:val="WW8Num45z1"/>
    <w:rsid w:val="007D5032"/>
    <w:rPr>
      <w:b w:val="0"/>
    </w:rPr>
  </w:style>
  <w:style w:type="character" w:customStyle="1" w:styleId="WW8Num46z0">
    <w:name w:val="WW8Num46z0"/>
    <w:rsid w:val="007D5032"/>
    <w:rPr>
      <w:i w:val="0"/>
    </w:rPr>
  </w:style>
  <w:style w:type="character" w:customStyle="1" w:styleId="WW8Num47z0">
    <w:name w:val="WW8Num47z0"/>
    <w:rsid w:val="007D5032"/>
    <w:rPr>
      <w:i w:val="0"/>
    </w:rPr>
  </w:style>
  <w:style w:type="character" w:customStyle="1" w:styleId="WW8Num49z0">
    <w:name w:val="WW8Num49z0"/>
    <w:rsid w:val="007D5032"/>
    <w:rPr>
      <w:rFonts w:ascii="Symbol" w:hAnsi="Symbol"/>
    </w:rPr>
  </w:style>
  <w:style w:type="character" w:customStyle="1" w:styleId="WW8Num49z1">
    <w:name w:val="WW8Num49z1"/>
    <w:rsid w:val="007D5032"/>
    <w:rPr>
      <w:rFonts w:ascii="Courier New" w:hAnsi="Courier New" w:cs="Courier New"/>
    </w:rPr>
  </w:style>
  <w:style w:type="character" w:customStyle="1" w:styleId="WW8Num49z2">
    <w:name w:val="WW8Num49z2"/>
    <w:rsid w:val="007D5032"/>
    <w:rPr>
      <w:rFonts w:ascii="Wingdings" w:hAnsi="Wingdings"/>
    </w:rPr>
  </w:style>
  <w:style w:type="character" w:customStyle="1" w:styleId="WW8Num51z0">
    <w:name w:val="WW8Num51z0"/>
    <w:rsid w:val="007D5032"/>
    <w:rPr>
      <w:i w:val="0"/>
    </w:rPr>
  </w:style>
  <w:style w:type="character" w:customStyle="1" w:styleId="11">
    <w:name w:val="Основной шрифт абзаца1"/>
    <w:rsid w:val="007D5032"/>
  </w:style>
  <w:style w:type="character" w:styleId="a8">
    <w:name w:val="page number"/>
    <w:basedOn w:val="11"/>
    <w:rsid w:val="007D5032"/>
  </w:style>
  <w:style w:type="character" w:styleId="a9">
    <w:name w:val="Hyperlink"/>
    <w:basedOn w:val="11"/>
    <w:rsid w:val="007D5032"/>
    <w:rPr>
      <w:color w:val="0000FF"/>
      <w:u w:val="single"/>
    </w:rPr>
  </w:style>
  <w:style w:type="character" w:customStyle="1" w:styleId="21">
    <w:name w:val="Основной текст с отступом 2 Знак"/>
    <w:basedOn w:val="11"/>
    <w:rsid w:val="007D5032"/>
    <w:rPr>
      <w:rFonts w:cs="Arial"/>
      <w:sz w:val="24"/>
      <w:szCs w:val="24"/>
    </w:rPr>
  </w:style>
  <w:style w:type="character" w:customStyle="1" w:styleId="8">
    <w:name w:val="Знак Знак8"/>
    <w:basedOn w:val="11"/>
    <w:rsid w:val="007D5032"/>
    <w:rPr>
      <w:rFonts w:ascii="Calibri" w:hAnsi="Calibri"/>
      <w:b/>
      <w:bCs/>
      <w:i/>
      <w:iCs/>
      <w:sz w:val="26"/>
      <w:szCs w:val="26"/>
      <w:lang w:val="ru-RU" w:eastAsia="ar-SA" w:bidi="ar-SA"/>
    </w:rPr>
  </w:style>
  <w:style w:type="character" w:customStyle="1" w:styleId="aa">
    <w:name w:val="Основной текст Знак"/>
    <w:basedOn w:val="11"/>
    <w:rsid w:val="007D5032"/>
    <w:rPr>
      <w:sz w:val="28"/>
      <w:lang w:val="ru-RU" w:eastAsia="ar-SA" w:bidi="ar-SA"/>
    </w:rPr>
  </w:style>
  <w:style w:type="character" w:customStyle="1" w:styleId="ab">
    <w:name w:val="Основной текст с отступом Знак"/>
    <w:basedOn w:val="11"/>
    <w:rsid w:val="007D5032"/>
    <w:rPr>
      <w:sz w:val="28"/>
      <w:lang w:val="ru-RU" w:eastAsia="ar-SA" w:bidi="ar-SA"/>
    </w:rPr>
  </w:style>
  <w:style w:type="character" w:customStyle="1" w:styleId="ac">
    <w:name w:val="Нижний колонтитул Знак"/>
    <w:basedOn w:val="11"/>
    <w:uiPriority w:val="99"/>
    <w:rsid w:val="007D5032"/>
    <w:rPr>
      <w:lang w:val="ru-RU" w:eastAsia="ar-SA" w:bidi="ar-SA"/>
    </w:rPr>
  </w:style>
  <w:style w:type="character" w:customStyle="1" w:styleId="22">
    <w:name w:val="Основной текст 2 Знак"/>
    <w:basedOn w:val="11"/>
    <w:rsid w:val="007D5032"/>
    <w:rPr>
      <w:sz w:val="28"/>
      <w:lang w:val="ru-RU" w:eastAsia="ar-SA" w:bidi="ar-SA"/>
    </w:rPr>
  </w:style>
  <w:style w:type="character" w:customStyle="1" w:styleId="ad">
    <w:name w:val="Верхний колонтитул Знак"/>
    <w:basedOn w:val="11"/>
    <w:rsid w:val="007D5032"/>
    <w:rPr>
      <w:lang w:val="ru-RU" w:eastAsia="ar-SA" w:bidi="ar-SA"/>
    </w:rPr>
  </w:style>
  <w:style w:type="character" w:customStyle="1" w:styleId="ae">
    <w:name w:val="Текст сноски Знак"/>
    <w:basedOn w:val="11"/>
    <w:rsid w:val="007D5032"/>
  </w:style>
  <w:style w:type="character" w:customStyle="1" w:styleId="af">
    <w:name w:val="Символ сноски"/>
    <w:basedOn w:val="11"/>
    <w:rsid w:val="007D5032"/>
    <w:rPr>
      <w:vertAlign w:val="superscript"/>
    </w:rPr>
  </w:style>
  <w:style w:type="character" w:customStyle="1" w:styleId="apple-style-span">
    <w:name w:val="apple-style-span"/>
    <w:basedOn w:val="11"/>
    <w:rsid w:val="007D5032"/>
  </w:style>
  <w:style w:type="character" w:customStyle="1" w:styleId="apple-converted-space">
    <w:name w:val="apple-converted-space"/>
    <w:basedOn w:val="11"/>
    <w:rsid w:val="007D5032"/>
  </w:style>
  <w:style w:type="character" w:styleId="af0">
    <w:name w:val="footnote reference"/>
    <w:rsid w:val="007D5032"/>
    <w:rPr>
      <w:vertAlign w:val="superscript"/>
    </w:rPr>
  </w:style>
  <w:style w:type="character" w:styleId="af1">
    <w:name w:val="endnote reference"/>
    <w:rsid w:val="007D5032"/>
    <w:rPr>
      <w:vertAlign w:val="superscript"/>
    </w:rPr>
  </w:style>
  <w:style w:type="character" w:customStyle="1" w:styleId="af2">
    <w:name w:val="Символы концевой сноски"/>
    <w:rsid w:val="007D5032"/>
  </w:style>
  <w:style w:type="paragraph" w:customStyle="1" w:styleId="af3">
    <w:name w:val="Заголовок"/>
    <w:basedOn w:val="a"/>
    <w:next w:val="af4"/>
    <w:rsid w:val="007D5032"/>
    <w:pPr>
      <w:keepNext/>
      <w:suppressAutoHyphens/>
      <w:spacing w:before="240" w:after="120"/>
    </w:pPr>
    <w:rPr>
      <w:rFonts w:ascii="Arial" w:eastAsia="DejaVu Sans" w:hAnsi="Arial" w:cs="Lohit Hindi"/>
      <w:sz w:val="28"/>
      <w:szCs w:val="28"/>
      <w:lang w:eastAsia="ar-SA"/>
    </w:rPr>
  </w:style>
  <w:style w:type="paragraph" w:styleId="af4">
    <w:name w:val="Body Text"/>
    <w:basedOn w:val="a"/>
    <w:link w:val="12"/>
    <w:rsid w:val="007D5032"/>
    <w:pPr>
      <w:suppressAutoHyphens/>
    </w:pPr>
    <w:rPr>
      <w:sz w:val="28"/>
      <w:lang w:eastAsia="ar-SA"/>
    </w:rPr>
  </w:style>
  <w:style w:type="character" w:customStyle="1" w:styleId="12">
    <w:name w:val="Основной текст Знак1"/>
    <w:basedOn w:val="a0"/>
    <w:link w:val="af4"/>
    <w:rsid w:val="007D5032"/>
    <w:rPr>
      <w:rFonts w:ascii="Times New Roman" w:eastAsia="Times New Roman" w:hAnsi="Times New Roman" w:cs="Times New Roman"/>
      <w:sz w:val="28"/>
      <w:szCs w:val="20"/>
      <w:lang w:eastAsia="ar-SA"/>
    </w:rPr>
  </w:style>
  <w:style w:type="paragraph" w:styleId="af5">
    <w:name w:val="List"/>
    <w:basedOn w:val="af4"/>
    <w:rsid w:val="007D5032"/>
    <w:rPr>
      <w:rFonts w:cs="Lohit Hindi"/>
    </w:rPr>
  </w:style>
  <w:style w:type="paragraph" w:customStyle="1" w:styleId="13">
    <w:name w:val="Название1"/>
    <w:basedOn w:val="a"/>
    <w:rsid w:val="007D5032"/>
    <w:pPr>
      <w:suppressLineNumbers/>
      <w:suppressAutoHyphens/>
      <w:spacing w:before="120" w:after="120"/>
    </w:pPr>
    <w:rPr>
      <w:rFonts w:cs="Lohit Hindi"/>
      <w:i/>
      <w:iCs/>
      <w:sz w:val="24"/>
      <w:szCs w:val="24"/>
      <w:lang w:eastAsia="ar-SA"/>
    </w:rPr>
  </w:style>
  <w:style w:type="paragraph" w:customStyle="1" w:styleId="14">
    <w:name w:val="Указатель1"/>
    <w:basedOn w:val="a"/>
    <w:rsid w:val="007D5032"/>
    <w:pPr>
      <w:suppressLineNumbers/>
      <w:suppressAutoHyphens/>
    </w:pPr>
    <w:rPr>
      <w:rFonts w:cs="Lohit Hindi"/>
      <w:lang w:eastAsia="ar-SA"/>
    </w:rPr>
  </w:style>
  <w:style w:type="paragraph" w:styleId="af6">
    <w:name w:val="Body Text Indent"/>
    <w:basedOn w:val="a"/>
    <w:link w:val="15"/>
    <w:rsid w:val="007D5032"/>
    <w:pPr>
      <w:suppressAutoHyphens/>
      <w:ind w:left="360"/>
      <w:jc w:val="both"/>
    </w:pPr>
    <w:rPr>
      <w:sz w:val="28"/>
      <w:lang w:eastAsia="ar-SA"/>
    </w:rPr>
  </w:style>
  <w:style w:type="character" w:customStyle="1" w:styleId="15">
    <w:name w:val="Основной текст с отступом Знак1"/>
    <w:basedOn w:val="a0"/>
    <w:link w:val="af6"/>
    <w:rsid w:val="007D5032"/>
    <w:rPr>
      <w:rFonts w:ascii="Times New Roman" w:eastAsia="Times New Roman" w:hAnsi="Times New Roman" w:cs="Times New Roman"/>
      <w:sz w:val="28"/>
      <w:szCs w:val="20"/>
      <w:lang w:eastAsia="ar-SA"/>
    </w:rPr>
  </w:style>
  <w:style w:type="paragraph" w:styleId="af7">
    <w:name w:val="footer"/>
    <w:basedOn w:val="a"/>
    <w:link w:val="16"/>
    <w:uiPriority w:val="99"/>
    <w:rsid w:val="007D5032"/>
    <w:pPr>
      <w:suppressAutoHyphens/>
    </w:pPr>
    <w:rPr>
      <w:lang w:eastAsia="ar-SA"/>
    </w:rPr>
  </w:style>
  <w:style w:type="character" w:customStyle="1" w:styleId="16">
    <w:name w:val="Нижний колонтитул Знак1"/>
    <w:basedOn w:val="a0"/>
    <w:link w:val="af7"/>
    <w:rsid w:val="007D5032"/>
    <w:rPr>
      <w:rFonts w:ascii="Times New Roman" w:eastAsia="Times New Roman" w:hAnsi="Times New Roman" w:cs="Times New Roman"/>
      <w:sz w:val="20"/>
      <w:szCs w:val="20"/>
      <w:lang w:eastAsia="ar-SA"/>
    </w:rPr>
  </w:style>
  <w:style w:type="paragraph" w:customStyle="1" w:styleId="220">
    <w:name w:val="Основной текст 22"/>
    <w:basedOn w:val="a"/>
    <w:rsid w:val="007D5032"/>
    <w:pPr>
      <w:suppressAutoHyphens/>
      <w:jc w:val="both"/>
    </w:pPr>
    <w:rPr>
      <w:sz w:val="28"/>
      <w:lang w:eastAsia="ar-SA"/>
    </w:rPr>
  </w:style>
  <w:style w:type="character" w:customStyle="1" w:styleId="17">
    <w:name w:val="Подзаголовок Знак1"/>
    <w:basedOn w:val="a0"/>
    <w:rsid w:val="007D5032"/>
    <w:rPr>
      <w:rFonts w:ascii="Arial" w:hAnsi="Arial"/>
      <w:sz w:val="24"/>
      <w:lang w:eastAsia="ar-SA"/>
    </w:rPr>
  </w:style>
  <w:style w:type="paragraph" w:customStyle="1" w:styleId="210">
    <w:name w:val="Список 21"/>
    <w:basedOn w:val="a"/>
    <w:rsid w:val="007D5032"/>
    <w:pPr>
      <w:widowControl w:val="0"/>
      <w:suppressAutoHyphens/>
      <w:autoSpaceDE w:val="0"/>
      <w:ind w:left="566" w:hanging="283"/>
    </w:pPr>
    <w:rPr>
      <w:sz w:val="24"/>
      <w:lang w:eastAsia="ar-SA"/>
    </w:rPr>
  </w:style>
  <w:style w:type="paragraph" w:styleId="af8">
    <w:name w:val="header"/>
    <w:basedOn w:val="a"/>
    <w:link w:val="18"/>
    <w:rsid w:val="007D5032"/>
    <w:pPr>
      <w:suppressAutoHyphens/>
    </w:pPr>
    <w:rPr>
      <w:lang w:eastAsia="ar-SA"/>
    </w:rPr>
  </w:style>
  <w:style w:type="character" w:customStyle="1" w:styleId="18">
    <w:name w:val="Верхний колонтитул Знак1"/>
    <w:basedOn w:val="a0"/>
    <w:link w:val="af8"/>
    <w:rsid w:val="007D5032"/>
    <w:rPr>
      <w:rFonts w:ascii="Times New Roman" w:eastAsia="Times New Roman" w:hAnsi="Times New Roman" w:cs="Times New Roman"/>
      <w:sz w:val="20"/>
      <w:szCs w:val="20"/>
      <w:lang w:eastAsia="ar-SA"/>
    </w:rPr>
  </w:style>
  <w:style w:type="paragraph" w:customStyle="1" w:styleId="31">
    <w:name w:val="Список 31"/>
    <w:basedOn w:val="a"/>
    <w:rsid w:val="007D5032"/>
    <w:pPr>
      <w:widowControl w:val="0"/>
      <w:suppressAutoHyphens/>
      <w:autoSpaceDE w:val="0"/>
      <w:ind w:left="849" w:hanging="283"/>
    </w:pPr>
    <w:rPr>
      <w:rFonts w:cs="Arial"/>
      <w:sz w:val="24"/>
      <w:szCs w:val="24"/>
      <w:lang w:eastAsia="ar-SA"/>
    </w:rPr>
  </w:style>
  <w:style w:type="paragraph" w:customStyle="1" w:styleId="41">
    <w:name w:val="Список 41"/>
    <w:basedOn w:val="a"/>
    <w:rsid w:val="007D5032"/>
    <w:pPr>
      <w:widowControl w:val="0"/>
      <w:suppressAutoHyphens/>
      <w:autoSpaceDE w:val="0"/>
      <w:ind w:left="1132" w:hanging="283"/>
    </w:pPr>
    <w:rPr>
      <w:rFonts w:cs="Arial"/>
      <w:sz w:val="24"/>
      <w:szCs w:val="24"/>
      <w:lang w:eastAsia="ar-SA"/>
    </w:rPr>
  </w:style>
  <w:style w:type="paragraph" w:customStyle="1" w:styleId="310">
    <w:name w:val="Продолжение списка 31"/>
    <w:basedOn w:val="a"/>
    <w:rsid w:val="007D5032"/>
    <w:pPr>
      <w:widowControl w:val="0"/>
      <w:suppressAutoHyphens/>
      <w:autoSpaceDE w:val="0"/>
      <w:spacing w:after="120"/>
      <w:ind w:left="849"/>
    </w:pPr>
    <w:rPr>
      <w:rFonts w:cs="Arial"/>
      <w:sz w:val="24"/>
      <w:szCs w:val="24"/>
      <w:lang w:eastAsia="ar-SA"/>
    </w:rPr>
  </w:style>
  <w:style w:type="paragraph" w:customStyle="1" w:styleId="19">
    <w:name w:val="Обычный отступ1"/>
    <w:basedOn w:val="a"/>
    <w:rsid w:val="007D5032"/>
    <w:pPr>
      <w:widowControl w:val="0"/>
      <w:suppressAutoHyphens/>
      <w:autoSpaceDE w:val="0"/>
      <w:ind w:left="708"/>
    </w:pPr>
    <w:rPr>
      <w:rFonts w:cs="Arial"/>
      <w:sz w:val="24"/>
      <w:szCs w:val="24"/>
      <w:lang w:eastAsia="ar-SA"/>
    </w:rPr>
  </w:style>
  <w:style w:type="paragraph" w:customStyle="1" w:styleId="311">
    <w:name w:val="Основной текст с отступом 31"/>
    <w:basedOn w:val="a"/>
    <w:rsid w:val="007D5032"/>
    <w:pPr>
      <w:widowControl w:val="0"/>
      <w:suppressAutoHyphens/>
      <w:autoSpaceDE w:val="0"/>
      <w:spacing w:after="120"/>
      <w:ind w:left="283"/>
    </w:pPr>
    <w:rPr>
      <w:rFonts w:cs="Arial"/>
      <w:sz w:val="16"/>
      <w:szCs w:val="16"/>
      <w:lang w:eastAsia="ar-SA"/>
    </w:rPr>
  </w:style>
  <w:style w:type="paragraph" w:customStyle="1" w:styleId="1a">
    <w:name w:val="Обычный1"/>
    <w:rsid w:val="007D5032"/>
    <w:pPr>
      <w:suppressAutoHyphens/>
      <w:spacing w:after="0" w:line="240" w:lineRule="auto"/>
    </w:pPr>
    <w:rPr>
      <w:rFonts w:ascii="Arial" w:eastAsia="Arial" w:hAnsi="Arial" w:cs="Times New Roman"/>
      <w:sz w:val="18"/>
      <w:szCs w:val="20"/>
      <w:lang w:eastAsia="ar-SA"/>
    </w:rPr>
  </w:style>
  <w:style w:type="paragraph" w:customStyle="1" w:styleId="Heading">
    <w:name w:val="Heading"/>
    <w:rsid w:val="007D5032"/>
    <w:pPr>
      <w:suppressAutoHyphens/>
      <w:spacing w:after="0" w:line="240" w:lineRule="auto"/>
    </w:pPr>
    <w:rPr>
      <w:rFonts w:ascii="Arial" w:eastAsia="Arial" w:hAnsi="Arial" w:cs="Times New Roman"/>
      <w:b/>
      <w:szCs w:val="20"/>
      <w:lang w:eastAsia="ar-SA"/>
    </w:rPr>
  </w:style>
  <w:style w:type="paragraph" w:customStyle="1" w:styleId="211">
    <w:name w:val="Продолжение списка 21"/>
    <w:basedOn w:val="a"/>
    <w:rsid w:val="007D5032"/>
    <w:pPr>
      <w:suppressAutoHyphens/>
      <w:spacing w:after="120"/>
      <w:ind w:left="566"/>
    </w:pPr>
    <w:rPr>
      <w:lang w:eastAsia="ar-SA"/>
    </w:rPr>
  </w:style>
  <w:style w:type="paragraph" w:customStyle="1" w:styleId="312">
    <w:name w:val="Маркированный список 31"/>
    <w:basedOn w:val="a"/>
    <w:rsid w:val="007D5032"/>
    <w:pPr>
      <w:widowControl w:val="0"/>
      <w:suppressAutoHyphens/>
      <w:autoSpaceDE w:val="0"/>
      <w:ind w:firstLine="720"/>
      <w:jc w:val="both"/>
    </w:pPr>
    <w:rPr>
      <w:sz w:val="28"/>
      <w:szCs w:val="24"/>
      <w:lang w:eastAsia="ar-SA"/>
    </w:rPr>
  </w:style>
  <w:style w:type="paragraph" w:customStyle="1" w:styleId="212">
    <w:name w:val="Основной текст с отступом 21"/>
    <w:basedOn w:val="a"/>
    <w:rsid w:val="007D5032"/>
    <w:pPr>
      <w:widowControl w:val="0"/>
      <w:suppressAutoHyphens/>
      <w:autoSpaceDE w:val="0"/>
      <w:spacing w:after="120" w:line="480" w:lineRule="auto"/>
      <w:ind w:left="283"/>
    </w:pPr>
    <w:rPr>
      <w:rFonts w:cs="Arial"/>
      <w:sz w:val="24"/>
      <w:szCs w:val="24"/>
      <w:lang w:eastAsia="ar-SA"/>
    </w:rPr>
  </w:style>
  <w:style w:type="paragraph" w:customStyle="1" w:styleId="213">
    <w:name w:val="Основной текст 21"/>
    <w:basedOn w:val="a"/>
    <w:rsid w:val="007D5032"/>
    <w:pPr>
      <w:suppressAutoHyphens/>
      <w:overflowPunct w:val="0"/>
      <w:autoSpaceDE w:val="0"/>
      <w:ind w:firstLine="709"/>
      <w:jc w:val="both"/>
      <w:textAlignment w:val="baseline"/>
    </w:pPr>
    <w:rPr>
      <w:rFonts w:cs="Arial"/>
      <w:sz w:val="24"/>
      <w:szCs w:val="24"/>
      <w:lang w:eastAsia="ar-SA"/>
    </w:rPr>
  </w:style>
  <w:style w:type="paragraph" w:styleId="af9">
    <w:name w:val="footnote text"/>
    <w:basedOn w:val="a"/>
    <w:link w:val="1b"/>
    <w:rsid w:val="007D5032"/>
    <w:pPr>
      <w:suppressAutoHyphens/>
    </w:pPr>
    <w:rPr>
      <w:lang w:eastAsia="ar-SA"/>
    </w:rPr>
  </w:style>
  <w:style w:type="character" w:customStyle="1" w:styleId="1b">
    <w:name w:val="Текст сноски Знак1"/>
    <w:basedOn w:val="a0"/>
    <w:link w:val="af9"/>
    <w:rsid w:val="007D5032"/>
    <w:rPr>
      <w:rFonts w:ascii="Times New Roman" w:eastAsia="Times New Roman" w:hAnsi="Times New Roman" w:cs="Times New Roman"/>
      <w:sz w:val="20"/>
      <w:szCs w:val="20"/>
      <w:lang w:eastAsia="ar-SA"/>
    </w:rPr>
  </w:style>
  <w:style w:type="paragraph" w:customStyle="1" w:styleId="formattext">
    <w:name w:val="formattext"/>
    <w:basedOn w:val="a"/>
    <w:rsid w:val="007D5032"/>
    <w:pPr>
      <w:suppressAutoHyphens/>
      <w:spacing w:before="280" w:after="280"/>
    </w:pPr>
    <w:rPr>
      <w:sz w:val="24"/>
      <w:szCs w:val="24"/>
      <w:lang w:eastAsia="ar-SA"/>
    </w:rPr>
  </w:style>
  <w:style w:type="paragraph" w:customStyle="1" w:styleId="afa">
    <w:name w:val="Содержимое врезки"/>
    <w:basedOn w:val="af4"/>
    <w:rsid w:val="007D5032"/>
  </w:style>
  <w:style w:type="paragraph" w:customStyle="1" w:styleId="FORMATTEXT0">
    <w:name w:val=".FORMATTEXT"/>
    <w:uiPriority w:val="99"/>
    <w:rsid w:val="007D50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match">
    <w:name w:val="match"/>
    <w:basedOn w:val="a0"/>
    <w:rsid w:val="007D5032"/>
  </w:style>
  <w:style w:type="paragraph" w:styleId="afb">
    <w:name w:val="Normal (Web)"/>
    <w:basedOn w:val="a"/>
    <w:rsid w:val="007D5032"/>
    <w:pPr>
      <w:spacing w:before="100" w:beforeAutospacing="1" w:after="100" w:afterAutospacing="1"/>
    </w:pPr>
    <w:rPr>
      <w:sz w:val="24"/>
      <w:szCs w:val="24"/>
    </w:rPr>
  </w:style>
  <w:style w:type="character" w:styleId="afc">
    <w:name w:val="Strong"/>
    <w:basedOn w:val="a0"/>
    <w:qFormat/>
    <w:rsid w:val="007D5032"/>
    <w:rPr>
      <w:b/>
      <w:bCs/>
    </w:rPr>
  </w:style>
  <w:style w:type="paragraph" w:styleId="23">
    <w:name w:val="List 2"/>
    <w:basedOn w:val="a"/>
    <w:uiPriority w:val="99"/>
    <w:semiHidden/>
    <w:unhideWhenUsed/>
    <w:rsid w:val="007D5032"/>
    <w:pPr>
      <w:suppressAutoHyphens/>
      <w:ind w:left="566" w:hanging="283"/>
      <w:contextualSpacing/>
    </w:pPr>
    <w:rPr>
      <w:lang w:eastAsia="ar-SA"/>
    </w:rPr>
  </w:style>
  <w:style w:type="paragraph" w:styleId="32">
    <w:name w:val="List 3"/>
    <w:basedOn w:val="a"/>
    <w:uiPriority w:val="99"/>
    <w:unhideWhenUsed/>
    <w:rsid w:val="007D5032"/>
    <w:pPr>
      <w:suppressAutoHyphens/>
      <w:ind w:left="849" w:hanging="283"/>
      <w:contextualSpacing/>
    </w:pPr>
    <w:rPr>
      <w:lang w:eastAsia="ar-SA"/>
    </w:rPr>
  </w:style>
  <w:style w:type="character" w:customStyle="1" w:styleId="comment">
    <w:name w:val="comment"/>
    <w:basedOn w:val="a0"/>
    <w:rsid w:val="007D5032"/>
  </w:style>
  <w:style w:type="paragraph" w:customStyle="1" w:styleId="HORIZLINE">
    <w:name w:val=".HORIZLINE"/>
    <w:uiPriority w:val="99"/>
    <w:rsid w:val="007D503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24">
    <w:name w:val="Body Text 2"/>
    <w:basedOn w:val="a"/>
    <w:link w:val="214"/>
    <w:uiPriority w:val="99"/>
    <w:semiHidden/>
    <w:unhideWhenUsed/>
    <w:rsid w:val="007D5032"/>
    <w:pPr>
      <w:suppressAutoHyphens/>
      <w:spacing w:after="120" w:line="480" w:lineRule="auto"/>
    </w:pPr>
    <w:rPr>
      <w:lang w:eastAsia="ar-SA"/>
    </w:rPr>
  </w:style>
  <w:style w:type="character" w:customStyle="1" w:styleId="214">
    <w:name w:val="Основной текст 2 Знак1"/>
    <w:basedOn w:val="a0"/>
    <w:link w:val="24"/>
    <w:uiPriority w:val="99"/>
    <w:semiHidden/>
    <w:rsid w:val="007D5032"/>
    <w:rPr>
      <w:rFonts w:ascii="Times New Roman" w:eastAsia="Times New Roman" w:hAnsi="Times New Roman" w:cs="Times New Roman"/>
      <w:sz w:val="20"/>
      <w:szCs w:val="20"/>
      <w:lang w:eastAsia="ar-SA"/>
    </w:rPr>
  </w:style>
  <w:style w:type="character" w:customStyle="1" w:styleId="blk">
    <w:name w:val="blk"/>
    <w:basedOn w:val="a0"/>
    <w:rsid w:val="007F7B78"/>
  </w:style>
  <w:style w:type="character" w:customStyle="1" w:styleId="nobase">
    <w:name w:val="nobase"/>
    <w:basedOn w:val="a0"/>
    <w:rsid w:val="00061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467083">
      <w:bodyDiv w:val="1"/>
      <w:marLeft w:val="0"/>
      <w:marRight w:val="0"/>
      <w:marTop w:val="0"/>
      <w:marBottom w:val="0"/>
      <w:divBdr>
        <w:top w:val="none" w:sz="0" w:space="0" w:color="auto"/>
        <w:left w:val="none" w:sz="0" w:space="0" w:color="auto"/>
        <w:bottom w:val="none" w:sz="0" w:space="0" w:color="auto"/>
        <w:right w:val="none" w:sz="0" w:space="0" w:color="auto"/>
      </w:divBdr>
    </w:div>
    <w:div w:id="252007108">
      <w:bodyDiv w:val="1"/>
      <w:marLeft w:val="0"/>
      <w:marRight w:val="0"/>
      <w:marTop w:val="0"/>
      <w:marBottom w:val="0"/>
      <w:divBdr>
        <w:top w:val="none" w:sz="0" w:space="0" w:color="auto"/>
        <w:left w:val="none" w:sz="0" w:space="0" w:color="auto"/>
        <w:bottom w:val="none" w:sz="0" w:space="0" w:color="auto"/>
        <w:right w:val="none" w:sz="0" w:space="0" w:color="auto"/>
      </w:divBdr>
    </w:div>
    <w:div w:id="340939958">
      <w:bodyDiv w:val="1"/>
      <w:marLeft w:val="0"/>
      <w:marRight w:val="0"/>
      <w:marTop w:val="0"/>
      <w:marBottom w:val="0"/>
      <w:divBdr>
        <w:top w:val="none" w:sz="0" w:space="0" w:color="auto"/>
        <w:left w:val="none" w:sz="0" w:space="0" w:color="auto"/>
        <w:bottom w:val="none" w:sz="0" w:space="0" w:color="auto"/>
        <w:right w:val="none" w:sz="0" w:space="0" w:color="auto"/>
      </w:divBdr>
    </w:div>
    <w:div w:id="429131497">
      <w:bodyDiv w:val="1"/>
      <w:marLeft w:val="0"/>
      <w:marRight w:val="0"/>
      <w:marTop w:val="0"/>
      <w:marBottom w:val="0"/>
      <w:divBdr>
        <w:top w:val="none" w:sz="0" w:space="0" w:color="auto"/>
        <w:left w:val="none" w:sz="0" w:space="0" w:color="auto"/>
        <w:bottom w:val="none" w:sz="0" w:space="0" w:color="auto"/>
        <w:right w:val="none" w:sz="0" w:space="0" w:color="auto"/>
      </w:divBdr>
      <w:divsChild>
        <w:div w:id="638657466">
          <w:marLeft w:val="0"/>
          <w:marRight w:val="0"/>
          <w:marTop w:val="0"/>
          <w:marBottom w:val="0"/>
          <w:divBdr>
            <w:top w:val="none" w:sz="0" w:space="0" w:color="auto"/>
            <w:left w:val="none" w:sz="0" w:space="0" w:color="auto"/>
            <w:bottom w:val="none" w:sz="0" w:space="0" w:color="auto"/>
            <w:right w:val="none" w:sz="0" w:space="0" w:color="auto"/>
          </w:divBdr>
        </w:div>
        <w:div w:id="1903053266">
          <w:marLeft w:val="0"/>
          <w:marRight w:val="0"/>
          <w:marTop w:val="0"/>
          <w:marBottom w:val="0"/>
          <w:divBdr>
            <w:top w:val="none" w:sz="0" w:space="0" w:color="auto"/>
            <w:left w:val="none" w:sz="0" w:space="0" w:color="auto"/>
            <w:bottom w:val="none" w:sz="0" w:space="0" w:color="auto"/>
            <w:right w:val="none" w:sz="0" w:space="0" w:color="auto"/>
          </w:divBdr>
        </w:div>
      </w:divsChild>
    </w:div>
    <w:div w:id="433980186">
      <w:bodyDiv w:val="1"/>
      <w:marLeft w:val="0"/>
      <w:marRight w:val="0"/>
      <w:marTop w:val="0"/>
      <w:marBottom w:val="0"/>
      <w:divBdr>
        <w:top w:val="none" w:sz="0" w:space="0" w:color="auto"/>
        <w:left w:val="none" w:sz="0" w:space="0" w:color="auto"/>
        <w:bottom w:val="none" w:sz="0" w:space="0" w:color="auto"/>
        <w:right w:val="none" w:sz="0" w:space="0" w:color="auto"/>
      </w:divBdr>
    </w:div>
    <w:div w:id="875628857">
      <w:bodyDiv w:val="1"/>
      <w:marLeft w:val="0"/>
      <w:marRight w:val="0"/>
      <w:marTop w:val="0"/>
      <w:marBottom w:val="0"/>
      <w:divBdr>
        <w:top w:val="none" w:sz="0" w:space="0" w:color="auto"/>
        <w:left w:val="none" w:sz="0" w:space="0" w:color="auto"/>
        <w:bottom w:val="none" w:sz="0" w:space="0" w:color="auto"/>
        <w:right w:val="none" w:sz="0" w:space="0" w:color="auto"/>
      </w:divBdr>
    </w:div>
    <w:div w:id="919874521">
      <w:bodyDiv w:val="1"/>
      <w:marLeft w:val="0"/>
      <w:marRight w:val="0"/>
      <w:marTop w:val="0"/>
      <w:marBottom w:val="0"/>
      <w:divBdr>
        <w:top w:val="none" w:sz="0" w:space="0" w:color="auto"/>
        <w:left w:val="none" w:sz="0" w:space="0" w:color="auto"/>
        <w:bottom w:val="none" w:sz="0" w:space="0" w:color="auto"/>
        <w:right w:val="none" w:sz="0" w:space="0" w:color="auto"/>
      </w:divBdr>
    </w:div>
    <w:div w:id="931398416">
      <w:bodyDiv w:val="1"/>
      <w:marLeft w:val="0"/>
      <w:marRight w:val="0"/>
      <w:marTop w:val="0"/>
      <w:marBottom w:val="0"/>
      <w:divBdr>
        <w:top w:val="none" w:sz="0" w:space="0" w:color="auto"/>
        <w:left w:val="none" w:sz="0" w:space="0" w:color="auto"/>
        <w:bottom w:val="none" w:sz="0" w:space="0" w:color="auto"/>
        <w:right w:val="none" w:sz="0" w:space="0" w:color="auto"/>
      </w:divBdr>
    </w:div>
    <w:div w:id="1135442184">
      <w:bodyDiv w:val="1"/>
      <w:marLeft w:val="0"/>
      <w:marRight w:val="0"/>
      <w:marTop w:val="0"/>
      <w:marBottom w:val="0"/>
      <w:divBdr>
        <w:top w:val="none" w:sz="0" w:space="0" w:color="auto"/>
        <w:left w:val="none" w:sz="0" w:space="0" w:color="auto"/>
        <w:bottom w:val="none" w:sz="0" w:space="0" w:color="auto"/>
        <w:right w:val="none" w:sz="0" w:space="0" w:color="auto"/>
      </w:divBdr>
      <w:divsChild>
        <w:div w:id="7027170">
          <w:marLeft w:val="0"/>
          <w:marRight w:val="0"/>
          <w:marTop w:val="0"/>
          <w:marBottom w:val="0"/>
          <w:divBdr>
            <w:top w:val="none" w:sz="0" w:space="0" w:color="auto"/>
            <w:left w:val="none" w:sz="0" w:space="0" w:color="auto"/>
            <w:bottom w:val="none" w:sz="0" w:space="0" w:color="auto"/>
            <w:right w:val="none" w:sz="0" w:space="0" w:color="auto"/>
          </w:divBdr>
        </w:div>
        <w:div w:id="16198621">
          <w:marLeft w:val="0"/>
          <w:marRight w:val="0"/>
          <w:marTop w:val="0"/>
          <w:marBottom w:val="0"/>
          <w:divBdr>
            <w:top w:val="none" w:sz="0" w:space="0" w:color="auto"/>
            <w:left w:val="none" w:sz="0" w:space="0" w:color="auto"/>
            <w:bottom w:val="none" w:sz="0" w:space="0" w:color="auto"/>
            <w:right w:val="none" w:sz="0" w:space="0" w:color="auto"/>
          </w:divBdr>
        </w:div>
        <w:div w:id="19094209">
          <w:marLeft w:val="0"/>
          <w:marRight w:val="0"/>
          <w:marTop w:val="0"/>
          <w:marBottom w:val="0"/>
          <w:divBdr>
            <w:top w:val="none" w:sz="0" w:space="0" w:color="auto"/>
            <w:left w:val="none" w:sz="0" w:space="0" w:color="auto"/>
            <w:bottom w:val="none" w:sz="0" w:space="0" w:color="auto"/>
            <w:right w:val="none" w:sz="0" w:space="0" w:color="auto"/>
          </w:divBdr>
        </w:div>
        <w:div w:id="31466713">
          <w:marLeft w:val="0"/>
          <w:marRight w:val="0"/>
          <w:marTop w:val="0"/>
          <w:marBottom w:val="0"/>
          <w:divBdr>
            <w:top w:val="none" w:sz="0" w:space="0" w:color="auto"/>
            <w:left w:val="none" w:sz="0" w:space="0" w:color="auto"/>
            <w:bottom w:val="none" w:sz="0" w:space="0" w:color="auto"/>
            <w:right w:val="none" w:sz="0" w:space="0" w:color="auto"/>
          </w:divBdr>
        </w:div>
        <w:div w:id="48577974">
          <w:marLeft w:val="0"/>
          <w:marRight w:val="0"/>
          <w:marTop w:val="0"/>
          <w:marBottom w:val="0"/>
          <w:divBdr>
            <w:top w:val="none" w:sz="0" w:space="0" w:color="auto"/>
            <w:left w:val="none" w:sz="0" w:space="0" w:color="auto"/>
            <w:bottom w:val="none" w:sz="0" w:space="0" w:color="auto"/>
            <w:right w:val="none" w:sz="0" w:space="0" w:color="auto"/>
          </w:divBdr>
        </w:div>
        <w:div w:id="49039901">
          <w:marLeft w:val="0"/>
          <w:marRight w:val="0"/>
          <w:marTop w:val="0"/>
          <w:marBottom w:val="0"/>
          <w:divBdr>
            <w:top w:val="none" w:sz="0" w:space="0" w:color="auto"/>
            <w:left w:val="none" w:sz="0" w:space="0" w:color="auto"/>
            <w:bottom w:val="none" w:sz="0" w:space="0" w:color="auto"/>
            <w:right w:val="none" w:sz="0" w:space="0" w:color="auto"/>
          </w:divBdr>
        </w:div>
        <w:div w:id="63837736">
          <w:marLeft w:val="0"/>
          <w:marRight w:val="0"/>
          <w:marTop w:val="0"/>
          <w:marBottom w:val="0"/>
          <w:divBdr>
            <w:top w:val="none" w:sz="0" w:space="0" w:color="auto"/>
            <w:left w:val="none" w:sz="0" w:space="0" w:color="auto"/>
            <w:bottom w:val="none" w:sz="0" w:space="0" w:color="auto"/>
            <w:right w:val="none" w:sz="0" w:space="0" w:color="auto"/>
          </w:divBdr>
        </w:div>
        <w:div w:id="66390412">
          <w:marLeft w:val="0"/>
          <w:marRight w:val="0"/>
          <w:marTop w:val="0"/>
          <w:marBottom w:val="0"/>
          <w:divBdr>
            <w:top w:val="none" w:sz="0" w:space="0" w:color="auto"/>
            <w:left w:val="none" w:sz="0" w:space="0" w:color="auto"/>
            <w:bottom w:val="none" w:sz="0" w:space="0" w:color="auto"/>
            <w:right w:val="none" w:sz="0" w:space="0" w:color="auto"/>
          </w:divBdr>
        </w:div>
        <w:div w:id="79527757">
          <w:marLeft w:val="0"/>
          <w:marRight w:val="0"/>
          <w:marTop w:val="0"/>
          <w:marBottom w:val="0"/>
          <w:divBdr>
            <w:top w:val="none" w:sz="0" w:space="0" w:color="auto"/>
            <w:left w:val="none" w:sz="0" w:space="0" w:color="auto"/>
            <w:bottom w:val="none" w:sz="0" w:space="0" w:color="auto"/>
            <w:right w:val="none" w:sz="0" w:space="0" w:color="auto"/>
          </w:divBdr>
        </w:div>
        <w:div w:id="83302215">
          <w:marLeft w:val="0"/>
          <w:marRight w:val="0"/>
          <w:marTop w:val="0"/>
          <w:marBottom w:val="0"/>
          <w:divBdr>
            <w:top w:val="none" w:sz="0" w:space="0" w:color="auto"/>
            <w:left w:val="none" w:sz="0" w:space="0" w:color="auto"/>
            <w:bottom w:val="none" w:sz="0" w:space="0" w:color="auto"/>
            <w:right w:val="none" w:sz="0" w:space="0" w:color="auto"/>
          </w:divBdr>
        </w:div>
        <w:div w:id="95254351">
          <w:marLeft w:val="0"/>
          <w:marRight w:val="0"/>
          <w:marTop w:val="0"/>
          <w:marBottom w:val="0"/>
          <w:divBdr>
            <w:top w:val="none" w:sz="0" w:space="0" w:color="auto"/>
            <w:left w:val="none" w:sz="0" w:space="0" w:color="auto"/>
            <w:bottom w:val="none" w:sz="0" w:space="0" w:color="auto"/>
            <w:right w:val="none" w:sz="0" w:space="0" w:color="auto"/>
          </w:divBdr>
        </w:div>
        <w:div w:id="95756130">
          <w:marLeft w:val="0"/>
          <w:marRight w:val="0"/>
          <w:marTop w:val="0"/>
          <w:marBottom w:val="0"/>
          <w:divBdr>
            <w:top w:val="none" w:sz="0" w:space="0" w:color="auto"/>
            <w:left w:val="none" w:sz="0" w:space="0" w:color="auto"/>
            <w:bottom w:val="none" w:sz="0" w:space="0" w:color="auto"/>
            <w:right w:val="none" w:sz="0" w:space="0" w:color="auto"/>
          </w:divBdr>
        </w:div>
        <w:div w:id="99645418">
          <w:marLeft w:val="0"/>
          <w:marRight w:val="0"/>
          <w:marTop w:val="0"/>
          <w:marBottom w:val="0"/>
          <w:divBdr>
            <w:top w:val="none" w:sz="0" w:space="0" w:color="auto"/>
            <w:left w:val="none" w:sz="0" w:space="0" w:color="auto"/>
            <w:bottom w:val="none" w:sz="0" w:space="0" w:color="auto"/>
            <w:right w:val="none" w:sz="0" w:space="0" w:color="auto"/>
          </w:divBdr>
        </w:div>
        <w:div w:id="101188484">
          <w:marLeft w:val="0"/>
          <w:marRight w:val="0"/>
          <w:marTop w:val="0"/>
          <w:marBottom w:val="0"/>
          <w:divBdr>
            <w:top w:val="none" w:sz="0" w:space="0" w:color="auto"/>
            <w:left w:val="none" w:sz="0" w:space="0" w:color="auto"/>
            <w:bottom w:val="none" w:sz="0" w:space="0" w:color="auto"/>
            <w:right w:val="none" w:sz="0" w:space="0" w:color="auto"/>
          </w:divBdr>
        </w:div>
        <w:div w:id="103767497">
          <w:marLeft w:val="0"/>
          <w:marRight w:val="0"/>
          <w:marTop w:val="0"/>
          <w:marBottom w:val="0"/>
          <w:divBdr>
            <w:top w:val="none" w:sz="0" w:space="0" w:color="auto"/>
            <w:left w:val="none" w:sz="0" w:space="0" w:color="auto"/>
            <w:bottom w:val="none" w:sz="0" w:space="0" w:color="auto"/>
            <w:right w:val="none" w:sz="0" w:space="0" w:color="auto"/>
          </w:divBdr>
        </w:div>
        <w:div w:id="109280554">
          <w:marLeft w:val="0"/>
          <w:marRight w:val="0"/>
          <w:marTop w:val="0"/>
          <w:marBottom w:val="0"/>
          <w:divBdr>
            <w:top w:val="none" w:sz="0" w:space="0" w:color="auto"/>
            <w:left w:val="none" w:sz="0" w:space="0" w:color="auto"/>
            <w:bottom w:val="none" w:sz="0" w:space="0" w:color="auto"/>
            <w:right w:val="none" w:sz="0" w:space="0" w:color="auto"/>
          </w:divBdr>
        </w:div>
        <w:div w:id="121579768">
          <w:marLeft w:val="0"/>
          <w:marRight w:val="0"/>
          <w:marTop w:val="0"/>
          <w:marBottom w:val="0"/>
          <w:divBdr>
            <w:top w:val="none" w:sz="0" w:space="0" w:color="auto"/>
            <w:left w:val="none" w:sz="0" w:space="0" w:color="auto"/>
            <w:bottom w:val="none" w:sz="0" w:space="0" w:color="auto"/>
            <w:right w:val="none" w:sz="0" w:space="0" w:color="auto"/>
          </w:divBdr>
        </w:div>
        <w:div w:id="123037788">
          <w:marLeft w:val="0"/>
          <w:marRight w:val="0"/>
          <w:marTop w:val="0"/>
          <w:marBottom w:val="0"/>
          <w:divBdr>
            <w:top w:val="none" w:sz="0" w:space="0" w:color="auto"/>
            <w:left w:val="none" w:sz="0" w:space="0" w:color="auto"/>
            <w:bottom w:val="none" w:sz="0" w:space="0" w:color="auto"/>
            <w:right w:val="none" w:sz="0" w:space="0" w:color="auto"/>
          </w:divBdr>
        </w:div>
        <w:div w:id="163208440">
          <w:marLeft w:val="0"/>
          <w:marRight w:val="0"/>
          <w:marTop w:val="0"/>
          <w:marBottom w:val="0"/>
          <w:divBdr>
            <w:top w:val="none" w:sz="0" w:space="0" w:color="auto"/>
            <w:left w:val="none" w:sz="0" w:space="0" w:color="auto"/>
            <w:bottom w:val="none" w:sz="0" w:space="0" w:color="auto"/>
            <w:right w:val="none" w:sz="0" w:space="0" w:color="auto"/>
          </w:divBdr>
        </w:div>
        <w:div w:id="179391010">
          <w:marLeft w:val="0"/>
          <w:marRight w:val="0"/>
          <w:marTop w:val="0"/>
          <w:marBottom w:val="0"/>
          <w:divBdr>
            <w:top w:val="none" w:sz="0" w:space="0" w:color="auto"/>
            <w:left w:val="none" w:sz="0" w:space="0" w:color="auto"/>
            <w:bottom w:val="none" w:sz="0" w:space="0" w:color="auto"/>
            <w:right w:val="none" w:sz="0" w:space="0" w:color="auto"/>
          </w:divBdr>
        </w:div>
        <w:div w:id="191723860">
          <w:marLeft w:val="0"/>
          <w:marRight w:val="0"/>
          <w:marTop w:val="0"/>
          <w:marBottom w:val="0"/>
          <w:divBdr>
            <w:top w:val="none" w:sz="0" w:space="0" w:color="auto"/>
            <w:left w:val="none" w:sz="0" w:space="0" w:color="auto"/>
            <w:bottom w:val="none" w:sz="0" w:space="0" w:color="auto"/>
            <w:right w:val="none" w:sz="0" w:space="0" w:color="auto"/>
          </w:divBdr>
        </w:div>
        <w:div w:id="193425737">
          <w:marLeft w:val="0"/>
          <w:marRight w:val="0"/>
          <w:marTop w:val="0"/>
          <w:marBottom w:val="0"/>
          <w:divBdr>
            <w:top w:val="none" w:sz="0" w:space="0" w:color="auto"/>
            <w:left w:val="none" w:sz="0" w:space="0" w:color="auto"/>
            <w:bottom w:val="none" w:sz="0" w:space="0" w:color="auto"/>
            <w:right w:val="none" w:sz="0" w:space="0" w:color="auto"/>
          </w:divBdr>
        </w:div>
        <w:div w:id="197015418">
          <w:marLeft w:val="0"/>
          <w:marRight w:val="0"/>
          <w:marTop w:val="0"/>
          <w:marBottom w:val="0"/>
          <w:divBdr>
            <w:top w:val="none" w:sz="0" w:space="0" w:color="auto"/>
            <w:left w:val="none" w:sz="0" w:space="0" w:color="auto"/>
            <w:bottom w:val="none" w:sz="0" w:space="0" w:color="auto"/>
            <w:right w:val="none" w:sz="0" w:space="0" w:color="auto"/>
          </w:divBdr>
        </w:div>
        <w:div w:id="224336647">
          <w:marLeft w:val="0"/>
          <w:marRight w:val="0"/>
          <w:marTop w:val="0"/>
          <w:marBottom w:val="0"/>
          <w:divBdr>
            <w:top w:val="none" w:sz="0" w:space="0" w:color="auto"/>
            <w:left w:val="none" w:sz="0" w:space="0" w:color="auto"/>
            <w:bottom w:val="none" w:sz="0" w:space="0" w:color="auto"/>
            <w:right w:val="none" w:sz="0" w:space="0" w:color="auto"/>
          </w:divBdr>
        </w:div>
        <w:div w:id="245383028">
          <w:marLeft w:val="0"/>
          <w:marRight w:val="0"/>
          <w:marTop w:val="0"/>
          <w:marBottom w:val="0"/>
          <w:divBdr>
            <w:top w:val="none" w:sz="0" w:space="0" w:color="auto"/>
            <w:left w:val="none" w:sz="0" w:space="0" w:color="auto"/>
            <w:bottom w:val="none" w:sz="0" w:space="0" w:color="auto"/>
            <w:right w:val="none" w:sz="0" w:space="0" w:color="auto"/>
          </w:divBdr>
        </w:div>
        <w:div w:id="246961077">
          <w:marLeft w:val="0"/>
          <w:marRight w:val="0"/>
          <w:marTop w:val="0"/>
          <w:marBottom w:val="0"/>
          <w:divBdr>
            <w:top w:val="none" w:sz="0" w:space="0" w:color="auto"/>
            <w:left w:val="none" w:sz="0" w:space="0" w:color="auto"/>
            <w:bottom w:val="none" w:sz="0" w:space="0" w:color="auto"/>
            <w:right w:val="none" w:sz="0" w:space="0" w:color="auto"/>
          </w:divBdr>
        </w:div>
        <w:div w:id="249849691">
          <w:marLeft w:val="0"/>
          <w:marRight w:val="0"/>
          <w:marTop w:val="0"/>
          <w:marBottom w:val="0"/>
          <w:divBdr>
            <w:top w:val="none" w:sz="0" w:space="0" w:color="auto"/>
            <w:left w:val="none" w:sz="0" w:space="0" w:color="auto"/>
            <w:bottom w:val="none" w:sz="0" w:space="0" w:color="auto"/>
            <w:right w:val="none" w:sz="0" w:space="0" w:color="auto"/>
          </w:divBdr>
        </w:div>
        <w:div w:id="280381888">
          <w:marLeft w:val="0"/>
          <w:marRight w:val="0"/>
          <w:marTop w:val="0"/>
          <w:marBottom w:val="0"/>
          <w:divBdr>
            <w:top w:val="none" w:sz="0" w:space="0" w:color="auto"/>
            <w:left w:val="none" w:sz="0" w:space="0" w:color="auto"/>
            <w:bottom w:val="none" w:sz="0" w:space="0" w:color="auto"/>
            <w:right w:val="none" w:sz="0" w:space="0" w:color="auto"/>
          </w:divBdr>
        </w:div>
        <w:div w:id="284237110">
          <w:marLeft w:val="0"/>
          <w:marRight w:val="0"/>
          <w:marTop w:val="0"/>
          <w:marBottom w:val="0"/>
          <w:divBdr>
            <w:top w:val="none" w:sz="0" w:space="0" w:color="auto"/>
            <w:left w:val="none" w:sz="0" w:space="0" w:color="auto"/>
            <w:bottom w:val="none" w:sz="0" w:space="0" w:color="auto"/>
            <w:right w:val="none" w:sz="0" w:space="0" w:color="auto"/>
          </w:divBdr>
        </w:div>
        <w:div w:id="297685159">
          <w:marLeft w:val="0"/>
          <w:marRight w:val="0"/>
          <w:marTop w:val="0"/>
          <w:marBottom w:val="0"/>
          <w:divBdr>
            <w:top w:val="none" w:sz="0" w:space="0" w:color="auto"/>
            <w:left w:val="none" w:sz="0" w:space="0" w:color="auto"/>
            <w:bottom w:val="none" w:sz="0" w:space="0" w:color="auto"/>
            <w:right w:val="none" w:sz="0" w:space="0" w:color="auto"/>
          </w:divBdr>
        </w:div>
        <w:div w:id="311374070">
          <w:marLeft w:val="0"/>
          <w:marRight w:val="0"/>
          <w:marTop w:val="0"/>
          <w:marBottom w:val="0"/>
          <w:divBdr>
            <w:top w:val="none" w:sz="0" w:space="0" w:color="auto"/>
            <w:left w:val="none" w:sz="0" w:space="0" w:color="auto"/>
            <w:bottom w:val="none" w:sz="0" w:space="0" w:color="auto"/>
            <w:right w:val="none" w:sz="0" w:space="0" w:color="auto"/>
          </w:divBdr>
        </w:div>
        <w:div w:id="315574327">
          <w:marLeft w:val="0"/>
          <w:marRight w:val="0"/>
          <w:marTop w:val="0"/>
          <w:marBottom w:val="0"/>
          <w:divBdr>
            <w:top w:val="none" w:sz="0" w:space="0" w:color="auto"/>
            <w:left w:val="none" w:sz="0" w:space="0" w:color="auto"/>
            <w:bottom w:val="none" w:sz="0" w:space="0" w:color="auto"/>
            <w:right w:val="none" w:sz="0" w:space="0" w:color="auto"/>
          </w:divBdr>
        </w:div>
        <w:div w:id="318927453">
          <w:marLeft w:val="0"/>
          <w:marRight w:val="0"/>
          <w:marTop w:val="0"/>
          <w:marBottom w:val="0"/>
          <w:divBdr>
            <w:top w:val="none" w:sz="0" w:space="0" w:color="auto"/>
            <w:left w:val="none" w:sz="0" w:space="0" w:color="auto"/>
            <w:bottom w:val="none" w:sz="0" w:space="0" w:color="auto"/>
            <w:right w:val="none" w:sz="0" w:space="0" w:color="auto"/>
          </w:divBdr>
        </w:div>
        <w:div w:id="322978664">
          <w:marLeft w:val="0"/>
          <w:marRight w:val="0"/>
          <w:marTop w:val="0"/>
          <w:marBottom w:val="0"/>
          <w:divBdr>
            <w:top w:val="none" w:sz="0" w:space="0" w:color="auto"/>
            <w:left w:val="none" w:sz="0" w:space="0" w:color="auto"/>
            <w:bottom w:val="none" w:sz="0" w:space="0" w:color="auto"/>
            <w:right w:val="none" w:sz="0" w:space="0" w:color="auto"/>
          </w:divBdr>
        </w:div>
        <w:div w:id="325670740">
          <w:marLeft w:val="0"/>
          <w:marRight w:val="0"/>
          <w:marTop w:val="0"/>
          <w:marBottom w:val="0"/>
          <w:divBdr>
            <w:top w:val="none" w:sz="0" w:space="0" w:color="auto"/>
            <w:left w:val="none" w:sz="0" w:space="0" w:color="auto"/>
            <w:bottom w:val="none" w:sz="0" w:space="0" w:color="auto"/>
            <w:right w:val="none" w:sz="0" w:space="0" w:color="auto"/>
          </w:divBdr>
        </w:div>
        <w:div w:id="331878081">
          <w:marLeft w:val="0"/>
          <w:marRight w:val="0"/>
          <w:marTop w:val="0"/>
          <w:marBottom w:val="0"/>
          <w:divBdr>
            <w:top w:val="none" w:sz="0" w:space="0" w:color="auto"/>
            <w:left w:val="none" w:sz="0" w:space="0" w:color="auto"/>
            <w:bottom w:val="none" w:sz="0" w:space="0" w:color="auto"/>
            <w:right w:val="none" w:sz="0" w:space="0" w:color="auto"/>
          </w:divBdr>
        </w:div>
        <w:div w:id="332491225">
          <w:marLeft w:val="0"/>
          <w:marRight w:val="0"/>
          <w:marTop w:val="0"/>
          <w:marBottom w:val="0"/>
          <w:divBdr>
            <w:top w:val="none" w:sz="0" w:space="0" w:color="auto"/>
            <w:left w:val="none" w:sz="0" w:space="0" w:color="auto"/>
            <w:bottom w:val="none" w:sz="0" w:space="0" w:color="auto"/>
            <w:right w:val="none" w:sz="0" w:space="0" w:color="auto"/>
          </w:divBdr>
        </w:div>
        <w:div w:id="334578759">
          <w:marLeft w:val="0"/>
          <w:marRight w:val="0"/>
          <w:marTop w:val="0"/>
          <w:marBottom w:val="0"/>
          <w:divBdr>
            <w:top w:val="none" w:sz="0" w:space="0" w:color="auto"/>
            <w:left w:val="none" w:sz="0" w:space="0" w:color="auto"/>
            <w:bottom w:val="none" w:sz="0" w:space="0" w:color="auto"/>
            <w:right w:val="none" w:sz="0" w:space="0" w:color="auto"/>
          </w:divBdr>
        </w:div>
        <w:div w:id="335884662">
          <w:marLeft w:val="0"/>
          <w:marRight w:val="0"/>
          <w:marTop w:val="0"/>
          <w:marBottom w:val="0"/>
          <w:divBdr>
            <w:top w:val="none" w:sz="0" w:space="0" w:color="auto"/>
            <w:left w:val="none" w:sz="0" w:space="0" w:color="auto"/>
            <w:bottom w:val="none" w:sz="0" w:space="0" w:color="auto"/>
            <w:right w:val="none" w:sz="0" w:space="0" w:color="auto"/>
          </w:divBdr>
        </w:div>
        <w:div w:id="362052893">
          <w:marLeft w:val="0"/>
          <w:marRight w:val="0"/>
          <w:marTop w:val="0"/>
          <w:marBottom w:val="0"/>
          <w:divBdr>
            <w:top w:val="none" w:sz="0" w:space="0" w:color="auto"/>
            <w:left w:val="none" w:sz="0" w:space="0" w:color="auto"/>
            <w:bottom w:val="none" w:sz="0" w:space="0" w:color="auto"/>
            <w:right w:val="none" w:sz="0" w:space="0" w:color="auto"/>
          </w:divBdr>
        </w:div>
        <w:div w:id="372384561">
          <w:marLeft w:val="0"/>
          <w:marRight w:val="0"/>
          <w:marTop w:val="0"/>
          <w:marBottom w:val="0"/>
          <w:divBdr>
            <w:top w:val="none" w:sz="0" w:space="0" w:color="auto"/>
            <w:left w:val="none" w:sz="0" w:space="0" w:color="auto"/>
            <w:bottom w:val="none" w:sz="0" w:space="0" w:color="auto"/>
            <w:right w:val="none" w:sz="0" w:space="0" w:color="auto"/>
          </w:divBdr>
        </w:div>
        <w:div w:id="386030222">
          <w:marLeft w:val="0"/>
          <w:marRight w:val="0"/>
          <w:marTop w:val="0"/>
          <w:marBottom w:val="0"/>
          <w:divBdr>
            <w:top w:val="none" w:sz="0" w:space="0" w:color="auto"/>
            <w:left w:val="none" w:sz="0" w:space="0" w:color="auto"/>
            <w:bottom w:val="none" w:sz="0" w:space="0" w:color="auto"/>
            <w:right w:val="none" w:sz="0" w:space="0" w:color="auto"/>
          </w:divBdr>
        </w:div>
        <w:div w:id="390427434">
          <w:marLeft w:val="0"/>
          <w:marRight w:val="0"/>
          <w:marTop w:val="0"/>
          <w:marBottom w:val="0"/>
          <w:divBdr>
            <w:top w:val="none" w:sz="0" w:space="0" w:color="auto"/>
            <w:left w:val="none" w:sz="0" w:space="0" w:color="auto"/>
            <w:bottom w:val="none" w:sz="0" w:space="0" w:color="auto"/>
            <w:right w:val="none" w:sz="0" w:space="0" w:color="auto"/>
          </w:divBdr>
        </w:div>
        <w:div w:id="401216748">
          <w:marLeft w:val="0"/>
          <w:marRight w:val="0"/>
          <w:marTop w:val="0"/>
          <w:marBottom w:val="0"/>
          <w:divBdr>
            <w:top w:val="none" w:sz="0" w:space="0" w:color="auto"/>
            <w:left w:val="none" w:sz="0" w:space="0" w:color="auto"/>
            <w:bottom w:val="none" w:sz="0" w:space="0" w:color="auto"/>
            <w:right w:val="none" w:sz="0" w:space="0" w:color="auto"/>
          </w:divBdr>
        </w:div>
        <w:div w:id="415246514">
          <w:marLeft w:val="0"/>
          <w:marRight w:val="0"/>
          <w:marTop w:val="0"/>
          <w:marBottom w:val="0"/>
          <w:divBdr>
            <w:top w:val="none" w:sz="0" w:space="0" w:color="auto"/>
            <w:left w:val="none" w:sz="0" w:space="0" w:color="auto"/>
            <w:bottom w:val="none" w:sz="0" w:space="0" w:color="auto"/>
            <w:right w:val="none" w:sz="0" w:space="0" w:color="auto"/>
          </w:divBdr>
        </w:div>
        <w:div w:id="438063761">
          <w:marLeft w:val="0"/>
          <w:marRight w:val="0"/>
          <w:marTop w:val="0"/>
          <w:marBottom w:val="0"/>
          <w:divBdr>
            <w:top w:val="none" w:sz="0" w:space="0" w:color="auto"/>
            <w:left w:val="none" w:sz="0" w:space="0" w:color="auto"/>
            <w:bottom w:val="none" w:sz="0" w:space="0" w:color="auto"/>
            <w:right w:val="none" w:sz="0" w:space="0" w:color="auto"/>
          </w:divBdr>
        </w:div>
        <w:div w:id="460659520">
          <w:marLeft w:val="0"/>
          <w:marRight w:val="0"/>
          <w:marTop w:val="0"/>
          <w:marBottom w:val="0"/>
          <w:divBdr>
            <w:top w:val="none" w:sz="0" w:space="0" w:color="auto"/>
            <w:left w:val="none" w:sz="0" w:space="0" w:color="auto"/>
            <w:bottom w:val="none" w:sz="0" w:space="0" w:color="auto"/>
            <w:right w:val="none" w:sz="0" w:space="0" w:color="auto"/>
          </w:divBdr>
        </w:div>
        <w:div w:id="476411641">
          <w:marLeft w:val="0"/>
          <w:marRight w:val="0"/>
          <w:marTop w:val="0"/>
          <w:marBottom w:val="0"/>
          <w:divBdr>
            <w:top w:val="none" w:sz="0" w:space="0" w:color="auto"/>
            <w:left w:val="none" w:sz="0" w:space="0" w:color="auto"/>
            <w:bottom w:val="none" w:sz="0" w:space="0" w:color="auto"/>
            <w:right w:val="none" w:sz="0" w:space="0" w:color="auto"/>
          </w:divBdr>
        </w:div>
        <w:div w:id="494298111">
          <w:marLeft w:val="0"/>
          <w:marRight w:val="0"/>
          <w:marTop w:val="0"/>
          <w:marBottom w:val="0"/>
          <w:divBdr>
            <w:top w:val="none" w:sz="0" w:space="0" w:color="auto"/>
            <w:left w:val="none" w:sz="0" w:space="0" w:color="auto"/>
            <w:bottom w:val="none" w:sz="0" w:space="0" w:color="auto"/>
            <w:right w:val="none" w:sz="0" w:space="0" w:color="auto"/>
          </w:divBdr>
        </w:div>
        <w:div w:id="497891887">
          <w:marLeft w:val="0"/>
          <w:marRight w:val="0"/>
          <w:marTop w:val="0"/>
          <w:marBottom w:val="0"/>
          <w:divBdr>
            <w:top w:val="none" w:sz="0" w:space="0" w:color="auto"/>
            <w:left w:val="none" w:sz="0" w:space="0" w:color="auto"/>
            <w:bottom w:val="none" w:sz="0" w:space="0" w:color="auto"/>
            <w:right w:val="none" w:sz="0" w:space="0" w:color="auto"/>
          </w:divBdr>
        </w:div>
        <w:div w:id="501549541">
          <w:marLeft w:val="0"/>
          <w:marRight w:val="0"/>
          <w:marTop w:val="0"/>
          <w:marBottom w:val="0"/>
          <w:divBdr>
            <w:top w:val="none" w:sz="0" w:space="0" w:color="auto"/>
            <w:left w:val="none" w:sz="0" w:space="0" w:color="auto"/>
            <w:bottom w:val="none" w:sz="0" w:space="0" w:color="auto"/>
            <w:right w:val="none" w:sz="0" w:space="0" w:color="auto"/>
          </w:divBdr>
        </w:div>
        <w:div w:id="509493543">
          <w:marLeft w:val="0"/>
          <w:marRight w:val="0"/>
          <w:marTop w:val="0"/>
          <w:marBottom w:val="0"/>
          <w:divBdr>
            <w:top w:val="none" w:sz="0" w:space="0" w:color="auto"/>
            <w:left w:val="none" w:sz="0" w:space="0" w:color="auto"/>
            <w:bottom w:val="none" w:sz="0" w:space="0" w:color="auto"/>
            <w:right w:val="none" w:sz="0" w:space="0" w:color="auto"/>
          </w:divBdr>
        </w:div>
        <w:div w:id="530847184">
          <w:marLeft w:val="0"/>
          <w:marRight w:val="0"/>
          <w:marTop w:val="0"/>
          <w:marBottom w:val="0"/>
          <w:divBdr>
            <w:top w:val="none" w:sz="0" w:space="0" w:color="auto"/>
            <w:left w:val="none" w:sz="0" w:space="0" w:color="auto"/>
            <w:bottom w:val="none" w:sz="0" w:space="0" w:color="auto"/>
            <w:right w:val="none" w:sz="0" w:space="0" w:color="auto"/>
          </w:divBdr>
        </w:div>
        <w:div w:id="541752285">
          <w:marLeft w:val="0"/>
          <w:marRight w:val="0"/>
          <w:marTop w:val="0"/>
          <w:marBottom w:val="0"/>
          <w:divBdr>
            <w:top w:val="none" w:sz="0" w:space="0" w:color="auto"/>
            <w:left w:val="none" w:sz="0" w:space="0" w:color="auto"/>
            <w:bottom w:val="none" w:sz="0" w:space="0" w:color="auto"/>
            <w:right w:val="none" w:sz="0" w:space="0" w:color="auto"/>
          </w:divBdr>
        </w:div>
        <w:div w:id="552624586">
          <w:marLeft w:val="0"/>
          <w:marRight w:val="0"/>
          <w:marTop w:val="0"/>
          <w:marBottom w:val="0"/>
          <w:divBdr>
            <w:top w:val="none" w:sz="0" w:space="0" w:color="auto"/>
            <w:left w:val="none" w:sz="0" w:space="0" w:color="auto"/>
            <w:bottom w:val="none" w:sz="0" w:space="0" w:color="auto"/>
            <w:right w:val="none" w:sz="0" w:space="0" w:color="auto"/>
          </w:divBdr>
        </w:div>
        <w:div w:id="557130638">
          <w:marLeft w:val="0"/>
          <w:marRight w:val="0"/>
          <w:marTop w:val="0"/>
          <w:marBottom w:val="0"/>
          <w:divBdr>
            <w:top w:val="none" w:sz="0" w:space="0" w:color="auto"/>
            <w:left w:val="none" w:sz="0" w:space="0" w:color="auto"/>
            <w:bottom w:val="none" w:sz="0" w:space="0" w:color="auto"/>
            <w:right w:val="none" w:sz="0" w:space="0" w:color="auto"/>
          </w:divBdr>
        </w:div>
        <w:div w:id="558323639">
          <w:marLeft w:val="0"/>
          <w:marRight w:val="0"/>
          <w:marTop w:val="0"/>
          <w:marBottom w:val="0"/>
          <w:divBdr>
            <w:top w:val="none" w:sz="0" w:space="0" w:color="auto"/>
            <w:left w:val="none" w:sz="0" w:space="0" w:color="auto"/>
            <w:bottom w:val="none" w:sz="0" w:space="0" w:color="auto"/>
            <w:right w:val="none" w:sz="0" w:space="0" w:color="auto"/>
          </w:divBdr>
        </w:div>
        <w:div w:id="560411115">
          <w:marLeft w:val="0"/>
          <w:marRight w:val="0"/>
          <w:marTop w:val="0"/>
          <w:marBottom w:val="0"/>
          <w:divBdr>
            <w:top w:val="none" w:sz="0" w:space="0" w:color="auto"/>
            <w:left w:val="none" w:sz="0" w:space="0" w:color="auto"/>
            <w:bottom w:val="none" w:sz="0" w:space="0" w:color="auto"/>
            <w:right w:val="none" w:sz="0" w:space="0" w:color="auto"/>
          </w:divBdr>
        </w:div>
        <w:div w:id="567419177">
          <w:marLeft w:val="0"/>
          <w:marRight w:val="0"/>
          <w:marTop w:val="0"/>
          <w:marBottom w:val="0"/>
          <w:divBdr>
            <w:top w:val="none" w:sz="0" w:space="0" w:color="auto"/>
            <w:left w:val="none" w:sz="0" w:space="0" w:color="auto"/>
            <w:bottom w:val="none" w:sz="0" w:space="0" w:color="auto"/>
            <w:right w:val="none" w:sz="0" w:space="0" w:color="auto"/>
          </w:divBdr>
        </w:div>
        <w:div w:id="573205325">
          <w:marLeft w:val="0"/>
          <w:marRight w:val="0"/>
          <w:marTop w:val="0"/>
          <w:marBottom w:val="0"/>
          <w:divBdr>
            <w:top w:val="none" w:sz="0" w:space="0" w:color="auto"/>
            <w:left w:val="none" w:sz="0" w:space="0" w:color="auto"/>
            <w:bottom w:val="none" w:sz="0" w:space="0" w:color="auto"/>
            <w:right w:val="none" w:sz="0" w:space="0" w:color="auto"/>
          </w:divBdr>
        </w:div>
        <w:div w:id="576282407">
          <w:marLeft w:val="0"/>
          <w:marRight w:val="0"/>
          <w:marTop w:val="0"/>
          <w:marBottom w:val="0"/>
          <w:divBdr>
            <w:top w:val="none" w:sz="0" w:space="0" w:color="auto"/>
            <w:left w:val="none" w:sz="0" w:space="0" w:color="auto"/>
            <w:bottom w:val="none" w:sz="0" w:space="0" w:color="auto"/>
            <w:right w:val="none" w:sz="0" w:space="0" w:color="auto"/>
          </w:divBdr>
        </w:div>
        <w:div w:id="576355555">
          <w:marLeft w:val="0"/>
          <w:marRight w:val="0"/>
          <w:marTop w:val="0"/>
          <w:marBottom w:val="0"/>
          <w:divBdr>
            <w:top w:val="none" w:sz="0" w:space="0" w:color="auto"/>
            <w:left w:val="none" w:sz="0" w:space="0" w:color="auto"/>
            <w:bottom w:val="none" w:sz="0" w:space="0" w:color="auto"/>
            <w:right w:val="none" w:sz="0" w:space="0" w:color="auto"/>
          </w:divBdr>
        </w:div>
        <w:div w:id="597909008">
          <w:marLeft w:val="0"/>
          <w:marRight w:val="0"/>
          <w:marTop w:val="0"/>
          <w:marBottom w:val="0"/>
          <w:divBdr>
            <w:top w:val="none" w:sz="0" w:space="0" w:color="auto"/>
            <w:left w:val="none" w:sz="0" w:space="0" w:color="auto"/>
            <w:bottom w:val="none" w:sz="0" w:space="0" w:color="auto"/>
            <w:right w:val="none" w:sz="0" w:space="0" w:color="auto"/>
          </w:divBdr>
        </w:div>
        <w:div w:id="624579020">
          <w:marLeft w:val="0"/>
          <w:marRight w:val="0"/>
          <w:marTop w:val="0"/>
          <w:marBottom w:val="0"/>
          <w:divBdr>
            <w:top w:val="none" w:sz="0" w:space="0" w:color="auto"/>
            <w:left w:val="none" w:sz="0" w:space="0" w:color="auto"/>
            <w:bottom w:val="none" w:sz="0" w:space="0" w:color="auto"/>
            <w:right w:val="none" w:sz="0" w:space="0" w:color="auto"/>
          </w:divBdr>
        </w:div>
        <w:div w:id="634063396">
          <w:marLeft w:val="0"/>
          <w:marRight w:val="0"/>
          <w:marTop w:val="0"/>
          <w:marBottom w:val="0"/>
          <w:divBdr>
            <w:top w:val="none" w:sz="0" w:space="0" w:color="auto"/>
            <w:left w:val="none" w:sz="0" w:space="0" w:color="auto"/>
            <w:bottom w:val="none" w:sz="0" w:space="0" w:color="auto"/>
            <w:right w:val="none" w:sz="0" w:space="0" w:color="auto"/>
          </w:divBdr>
        </w:div>
        <w:div w:id="635373542">
          <w:marLeft w:val="0"/>
          <w:marRight w:val="0"/>
          <w:marTop w:val="0"/>
          <w:marBottom w:val="0"/>
          <w:divBdr>
            <w:top w:val="none" w:sz="0" w:space="0" w:color="auto"/>
            <w:left w:val="none" w:sz="0" w:space="0" w:color="auto"/>
            <w:bottom w:val="none" w:sz="0" w:space="0" w:color="auto"/>
            <w:right w:val="none" w:sz="0" w:space="0" w:color="auto"/>
          </w:divBdr>
        </w:div>
        <w:div w:id="648291983">
          <w:marLeft w:val="0"/>
          <w:marRight w:val="0"/>
          <w:marTop w:val="0"/>
          <w:marBottom w:val="0"/>
          <w:divBdr>
            <w:top w:val="none" w:sz="0" w:space="0" w:color="auto"/>
            <w:left w:val="none" w:sz="0" w:space="0" w:color="auto"/>
            <w:bottom w:val="none" w:sz="0" w:space="0" w:color="auto"/>
            <w:right w:val="none" w:sz="0" w:space="0" w:color="auto"/>
          </w:divBdr>
        </w:div>
        <w:div w:id="660543566">
          <w:marLeft w:val="0"/>
          <w:marRight w:val="0"/>
          <w:marTop w:val="0"/>
          <w:marBottom w:val="0"/>
          <w:divBdr>
            <w:top w:val="none" w:sz="0" w:space="0" w:color="auto"/>
            <w:left w:val="none" w:sz="0" w:space="0" w:color="auto"/>
            <w:bottom w:val="none" w:sz="0" w:space="0" w:color="auto"/>
            <w:right w:val="none" w:sz="0" w:space="0" w:color="auto"/>
          </w:divBdr>
        </w:div>
        <w:div w:id="668823996">
          <w:marLeft w:val="0"/>
          <w:marRight w:val="0"/>
          <w:marTop w:val="0"/>
          <w:marBottom w:val="0"/>
          <w:divBdr>
            <w:top w:val="none" w:sz="0" w:space="0" w:color="auto"/>
            <w:left w:val="none" w:sz="0" w:space="0" w:color="auto"/>
            <w:bottom w:val="none" w:sz="0" w:space="0" w:color="auto"/>
            <w:right w:val="none" w:sz="0" w:space="0" w:color="auto"/>
          </w:divBdr>
        </w:div>
        <w:div w:id="704406543">
          <w:marLeft w:val="0"/>
          <w:marRight w:val="0"/>
          <w:marTop w:val="0"/>
          <w:marBottom w:val="0"/>
          <w:divBdr>
            <w:top w:val="none" w:sz="0" w:space="0" w:color="auto"/>
            <w:left w:val="none" w:sz="0" w:space="0" w:color="auto"/>
            <w:bottom w:val="none" w:sz="0" w:space="0" w:color="auto"/>
            <w:right w:val="none" w:sz="0" w:space="0" w:color="auto"/>
          </w:divBdr>
        </w:div>
        <w:div w:id="707996066">
          <w:marLeft w:val="0"/>
          <w:marRight w:val="0"/>
          <w:marTop w:val="0"/>
          <w:marBottom w:val="0"/>
          <w:divBdr>
            <w:top w:val="none" w:sz="0" w:space="0" w:color="auto"/>
            <w:left w:val="none" w:sz="0" w:space="0" w:color="auto"/>
            <w:bottom w:val="none" w:sz="0" w:space="0" w:color="auto"/>
            <w:right w:val="none" w:sz="0" w:space="0" w:color="auto"/>
          </w:divBdr>
        </w:div>
        <w:div w:id="723800387">
          <w:marLeft w:val="0"/>
          <w:marRight w:val="0"/>
          <w:marTop w:val="0"/>
          <w:marBottom w:val="0"/>
          <w:divBdr>
            <w:top w:val="none" w:sz="0" w:space="0" w:color="auto"/>
            <w:left w:val="none" w:sz="0" w:space="0" w:color="auto"/>
            <w:bottom w:val="none" w:sz="0" w:space="0" w:color="auto"/>
            <w:right w:val="none" w:sz="0" w:space="0" w:color="auto"/>
          </w:divBdr>
        </w:div>
        <w:div w:id="725185215">
          <w:marLeft w:val="0"/>
          <w:marRight w:val="0"/>
          <w:marTop w:val="0"/>
          <w:marBottom w:val="0"/>
          <w:divBdr>
            <w:top w:val="none" w:sz="0" w:space="0" w:color="auto"/>
            <w:left w:val="none" w:sz="0" w:space="0" w:color="auto"/>
            <w:bottom w:val="none" w:sz="0" w:space="0" w:color="auto"/>
            <w:right w:val="none" w:sz="0" w:space="0" w:color="auto"/>
          </w:divBdr>
        </w:div>
        <w:div w:id="740756188">
          <w:marLeft w:val="0"/>
          <w:marRight w:val="0"/>
          <w:marTop w:val="0"/>
          <w:marBottom w:val="0"/>
          <w:divBdr>
            <w:top w:val="none" w:sz="0" w:space="0" w:color="auto"/>
            <w:left w:val="none" w:sz="0" w:space="0" w:color="auto"/>
            <w:bottom w:val="none" w:sz="0" w:space="0" w:color="auto"/>
            <w:right w:val="none" w:sz="0" w:space="0" w:color="auto"/>
          </w:divBdr>
        </w:div>
        <w:div w:id="748966636">
          <w:marLeft w:val="0"/>
          <w:marRight w:val="0"/>
          <w:marTop w:val="0"/>
          <w:marBottom w:val="0"/>
          <w:divBdr>
            <w:top w:val="none" w:sz="0" w:space="0" w:color="auto"/>
            <w:left w:val="none" w:sz="0" w:space="0" w:color="auto"/>
            <w:bottom w:val="none" w:sz="0" w:space="0" w:color="auto"/>
            <w:right w:val="none" w:sz="0" w:space="0" w:color="auto"/>
          </w:divBdr>
        </w:div>
        <w:div w:id="765199811">
          <w:marLeft w:val="0"/>
          <w:marRight w:val="0"/>
          <w:marTop w:val="0"/>
          <w:marBottom w:val="0"/>
          <w:divBdr>
            <w:top w:val="none" w:sz="0" w:space="0" w:color="auto"/>
            <w:left w:val="none" w:sz="0" w:space="0" w:color="auto"/>
            <w:bottom w:val="none" w:sz="0" w:space="0" w:color="auto"/>
            <w:right w:val="none" w:sz="0" w:space="0" w:color="auto"/>
          </w:divBdr>
        </w:div>
        <w:div w:id="774441109">
          <w:marLeft w:val="0"/>
          <w:marRight w:val="0"/>
          <w:marTop w:val="0"/>
          <w:marBottom w:val="0"/>
          <w:divBdr>
            <w:top w:val="none" w:sz="0" w:space="0" w:color="auto"/>
            <w:left w:val="none" w:sz="0" w:space="0" w:color="auto"/>
            <w:bottom w:val="none" w:sz="0" w:space="0" w:color="auto"/>
            <w:right w:val="none" w:sz="0" w:space="0" w:color="auto"/>
          </w:divBdr>
        </w:div>
        <w:div w:id="786848176">
          <w:marLeft w:val="0"/>
          <w:marRight w:val="0"/>
          <w:marTop w:val="0"/>
          <w:marBottom w:val="0"/>
          <w:divBdr>
            <w:top w:val="none" w:sz="0" w:space="0" w:color="auto"/>
            <w:left w:val="none" w:sz="0" w:space="0" w:color="auto"/>
            <w:bottom w:val="none" w:sz="0" w:space="0" w:color="auto"/>
            <w:right w:val="none" w:sz="0" w:space="0" w:color="auto"/>
          </w:divBdr>
        </w:div>
        <w:div w:id="825165016">
          <w:marLeft w:val="0"/>
          <w:marRight w:val="0"/>
          <w:marTop w:val="0"/>
          <w:marBottom w:val="0"/>
          <w:divBdr>
            <w:top w:val="none" w:sz="0" w:space="0" w:color="auto"/>
            <w:left w:val="none" w:sz="0" w:space="0" w:color="auto"/>
            <w:bottom w:val="none" w:sz="0" w:space="0" w:color="auto"/>
            <w:right w:val="none" w:sz="0" w:space="0" w:color="auto"/>
          </w:divBdr>
        </w:div>
        <w:div w:id="827869580">
          <w:marLeft w:val="0"/>
          <w:marRight w:val="0"/>
          <w:marTop w:val="0"/>
          <w:marBottom w:val="0"/>
          <w:divBdr>
            <w:top w:val="none" w:sz="0" w:space="0" w:color="auto"/>
            <w:left w:val="none" w:sz="0" w:space="0" w:color="auto"/>
            <w:bottom w:val="none" w:sz="0" w:space="0" w:color="auto"/>
            <w:right w:val="none" w:sz="0" w:space="0" w:color="auto"/>
          </w:divBdr>
        </w:div>
        <w:div w:id="838926616">
          <w:marLeft w:val="0"/>
          <w:marRight w:val="0"/>
          <w:marTop w:val="0"/>
          <w:marBottom w:val="0"/>
          <w:divBdr>
            <w:top w:val="none" w:sz="0" w:space="0" w:color="auto"/>
            <w:left w:val="none" w:sz="0" w:space="0" w:color="auto"/>
            <w:bottom w:val="none" w:sz="0" w:space="0" w:color="auto"/>
            <w:right w:val="none" w:sz="0" w:space="0" w:color="auto"/>
          </w:divBdr>
        </w:div>
        <w:div w:id="856040255">
          <w:marLeft w:val="0"/>
          <w:marRight w:val="0"/>
          <w:marTop w:val="0"/>
          <w:marBottom w:val="0"/>
          <w:divBdr>
            <w:top w:val="none" w:sz="0" w:space="0" w:color="auto"/>
            <w:left w:val="none" w:sz="0" w:space="0" w:color="auto"/>
            <w:bottom w:val="none" w:sz="0" w:space="0" w:color="auto"/>
            <w:right w:val="none" w:sz="0" w:space="0" w:color="auto"/>
          </w:divBdr>
        </w:div>
        <w:div w:id="858659316">
          <w:marLeft w:val="0"/>
          <w:marRight w:val="0"/>
          <w:marTop w:val="0"/>
          <w:marBottom w:val="0"/>
          <w:divBdr>
            <w:top w:val="none" w:sz="0" w:space="0" w:color="auto"/>
            <w:left w:val="none" w:sz="0" w:space="0" w:color="auto"/>
            <w:bottom w:val="none" w:sz="0" w:space="0" w:color="auto"/>
            <w:right w:val="none" w:sz="0" w:space="0" w:color="auto"/>
          </w:divBdr>
        </w:div>
        <w:div w:id="858663165">
          <w:marLeft w:val="0"/>
          <w:marRight w:val="0"/>
          <w:marTop w:val="0"/>
          <w:marBottom w:val="0"/>
          <w:divBdr>
            <w:top w:val="none" w:sz="0" w:space="0" w:color="auto"/>
            <w:left w:val="none" w:sz="0" w:space="0" w:color="auto"/>
            <w:bottom w:val="none" w:sz="0" w:space="0" w:color="auto"/>
            <w:right w:val="none" w:sz="0" w:space="0" w:color="auto"/>
          </w:divBdr>
        </w:div>
        <w:div w:id="859318006">
          <w:marLeft w:val="0"/>
          <w:marRight w:val="0"/>
          <w:marTop w:val="0"/>
          <w:marBottom w:val="0"/>
          <w:divBdr>
            <w:top w:val="none" w:sz="0" w:space="0" w:color="auto"/>
            <w:left w:val="none" w:sz="0" w:space="0" w:color="auto"/>
            <w:bottom w:val="none" w:sz="0" w:space="0" w:color="auto"/>
            <w:right w:val="none" w:sz="0" w:space="0" w:color="auto"/>
          </w:divBdr>
        </w:div>
        <w:div w:id="860977650">
          <w:marLeft w:val="0"/>
          <w:marRight w:val="0"/>
          <w:marTop w:val="0"/>
          <w:marBottom w:val="0"/>
          <w:divBdr>
            <w:top w:val="none" w:sz="0" w:space="0" w:color="auto"/>
            <w:left w:val="none" w:sz="0" w:space="0" w:color="auto"/>
            <w:bottom w:val="none" w:sz="0" w:space="0" w:color="auto"/>
            <w:right w:val="none" w:sz="0" w:space="0" w:color="auto"/>
          </w:divBdr>
        </w:div>
        <w:div w:id="888683115">
          <w:marLeft w:val="0"/>
          <w:marRight w:val="0"/>
          <w:marTop w:val="0"/>
          <w:marBottom w:val="0"/>
          <w:divBdr>
            <w:top w:val="none" w:sz="0" w:space="0" w:color="auto"/>
            <w:left w:val="none" w:sz="0" w:space="0" w:color="auto"/>
            <w:bottom w:val="none" w:sz="0" w:space="0" w:color="auto"/>
            <w:right w:val="none" w:sz="0" w:space="0" w:color="auto"/>
          </w:divBdr>
        </w:div>
        <w:div w:id="889734032">
          <w:marLeft w:val="0"/>
          <w:marRight w:val="0"/>
          <w:marTop w:val="0"/>
          <w:marBottom w:val="0"/>
          <w:divBdr>
            <w:top w:val="none" w:sz="0" w:space="0" w:color="auto"/>
            <w:left w:val="none" w:sz="0" w:space="0" w:color="auto"/>
            <w:bottom w:val="none" w:sz="0" w:space="0" w:color="auto"/>
            <w:right w:val="none" w:sz="0" w:space="0" w:color="auto"/>
          </w:divBdr>
        </w:div>
        <w:div w:id="893783602">
          <w:marLeft w:val="0"/>
          <w:marRight w:val="0"/>
          <w:marTop w:val="0"/>
          <w:marBottom w:val="0"/>
          <w:divBdr>
            <w:top w:val="none" w:sz="0" w:space="0" w:color="auto"/>
            <w:left w:val="none" w:sz="0" w:space="0" w:color="auto"/>
            <w:bottom w:val="none" w:sz="0" w:space="0" w:color="auto"/>
            <w:right w:val="none" w:sz="0" w:space="0" w:color="auto"/>
          </w:divBdr>
        </w:div>
        <w:div w:id="897126332">
          <w:marLeft w:val="0"/>
          <w:marRight w:val="0"/>
          <w:marTop w:val="0"/>
          <w:marBottom w:val="0"/>
          <w:divBdr>
            <w:top w:val="none" w:sz="0" w:space="0" w:color="auto"/>
            <w:left w:val="none" w:sz="0" w:space="0" w:color="auto"/>
            <w:bottom w:val="none" w:sz="0" w:space="0" w:color="auto"/>
            <w:right w:val="none" w:sz="0" w:space="0" w:color="auto"/>
          </w:divBdr>
        </w:div>
        <w:div w:id="911894028">
          <w:marLeft w:val="0"/>
          <w:marRight w:val="0"/>
          <w:marTop w:val="0"/>
          <w:marBottom w:val="0"/>
          <w:divBdr>
            <w:top w:val="none" w:sz="0" w:space="0" w:color="auto"/>
            <w:left w:val="none" w:sz="0" w:space="0" w:color="auto"/>
            <w:bottom w:val="none" w:sz="0" w:space="0" w:color="auto"/>
            <w:right w:val="none" w:sz="0" w:space="0" w:color="auto"/>
          </w:divBdr>
        </w:div>
        <w:div w:id="941953895">
          <w:marLeft w:val="0"/>
          <w:marRight w:val="0"/>
          <w:marTop w:val="0"/>
          <w:marBottom w:val="0"/>
          <w:divBdr>
            <w:top w:val="none" w:sz="0" w:space="0" w:color="auto"/>
            <w:left w:val="none" w:sz="0" w:space="0" w:color="auto"/>
            <w:bottom w:val="none" w:sz="0" w:space="0" w:color="auto"/>
            <w:right w:val="none" w:sz="0" w:space="0" w:color="auto"/>
          </w:divBdr>
        </w:div>
        <w:div w:id="948976611">
          <w:marLeft w:val="0"/>
          <w:marRight w:val="0"/>
          <w:marTop w:val="0"/>
          <w:marBottom w:val="0"/>
          <w:divBdr>
            <w:top w:val="none" w:sz="0" w:space="0" w:color="auto"/>
            <w:left w:val="none" w:sz="0" w:space="0" w:color="auto"/>
            <w:bottom w:val="none" w:sz="0" w:space="0" w:color="auto"/>
            <w:right w:val="none" w:sz="0" w:space="0" w:color="auto"/>
          </w:divBdr>
        </w:div>
        <w:div w:id="952712936">
          <w:marLeft w:val="0"/>
          <w:marRight w:val="0"/>
          <w:marTop w:val="0"/>
          <w:marBottom w:val="0"/>
          <w:divBdr>
            <w:top w:val="none" w:sz="0" w:space="0" w:color="auto"/>
            <w:left w:val="none" w:sz="0" w:space="0" w:color="auto"/>
            <w:bottom w:val="none" w:sz="0" w:space="0" w:color="auto"/>
            <w:right w:val="none" w:sz="0" w:space="0" w:color="auto"/>
          </w:divBdr>
        </w:div>
        <w:div w:id="957491890">
          <w:marLeft w:val="0"/>
          <w:marRight w:val="0"/>
          <w:marTop w:val="0"/>
          <w:marBottom w:val="0"/>
          <w:divBdr>
            <w:top w:val="none" w:sz="0" w:space="0" w:color="auto"/>
            <w:left w:val="none" w:sz="0" w:space="0" w:color="auto"/>
            <w:bottom w:val="none" w:sz="0" w:space="0" w:color="auto"/>
            <w:right w:val="none" w:sz="0" w:space="0" w:color="auto"/>
          </w:divBdr>
        </w:div>
        <w:div w:id="957876591">
          <w:marLeft w:val="0"/>
          <w:marRight w:val="0"/>
          <w:marTop w:val="0"/>
          <w:marBottom w:val="0"/>
          <w:divBdr>
            <w:top w:val="none" w:sz="0" w:space="0" w:color="auto"/>
            <w:left w:val="none" w:sz="0" w:space="0" w:color="auto"/>
            <w:bottom w:val="none" w:sz="0" w:space="0" w:color="auto"/>
            <w:right w:val="none" w:sz="0" w:space="0" w:color="auto"/>
          </w:divBdr>
        </w:div>
        <w:div w:id="959605698">
          <w:marLeft w:val="0"/>
          <w:marRight w:val="0"/>
          <w:marTop w:val="0"/>
          <w:marBottom w:val="0"/>
          <w:divBdr>
            <w:top w:val="none" w:sz="0" w:space="0" w:color="auto"/>
            <w:left w:val="none" w:sz="0" w:space="0" w:color="auto"/>
            <w:bottom w:val="none" w:sz="0" w:space="0" w:color="auto"/>
            <w:right w:val="none" w:sz="0" w:space="0" w:color="auto"/>
          </w:divBdr>
        </w:div>
        <w:div w:id="961232970">
          <w:marLeft w:val="0"/>
          <w:marRight w:val="0"/>
          <w:marTop w:val="0"/>
          <w:marBottom w:val="0"/>
          <w:divBdr>
            <w:top w:val="none" w:sz="0" w:space="0" w:color="auto"/>
            <w:left w:val="none" w:sz="0" w:space="0" w:color="auto"/>
            <w:bottom w:val="none" w:sz="0" w:space="0" w:color="auto"/>
            <w:right w:val="none" w:sz="0" w:space="0" w:color="auto"/>
          </w:divBdr>
        </w:div>
        <w:div w:id="970983164">
          <w:marLeft w:val="0"/>
          <w:marRight w:val="0"/>
          <w:marTop w:val="0"/>
          <w:marBottom w:val="0"/>
          <w:divBdr>
            <w:top w:val="none" w:sz="0" w:space="0" w:color="auto"/>
            <w:left w:val="none" w:sz="0" w:space="0" w:color="auto"/>
            <w:bottom w:val="none" w:sz="0" w:space="0" w:color="auto"/>
            <w:right w:val="none" w:sz="0" w:space="0" w:color="auto"/>
          </w:divBdr>
        </w:div>
        <w:div w:id="981158665">
          <w:marLeft w:val="0"/>
          <w:marRight w:val="0"/>
          <w:marTop w:val="0"/>
          <w:marBottom w:val="0"/>
          <w:divBdr>
            <w:top w:val="none" w:sz="0" w:space="0" w:color="auto"/>
            <w:left w:val="none" w:sz="0" w:space="0" w:color="auto"/>
            <w:bottom w:val="none" w:sz="0" w:space="0" w:color="auto"/>
            <w:right w:val="none" w:sz="0" w:space="0" w:color="auto"/>
          </w:divBdr>
        </w:div>
        <w:div w:id="981619550">
          <w:marLeft w:val="0"/>
          <w:marRight w:val="0"/>
          <w:marTop w:val="0"/>
          <w:marBottom w:val="0"/>
          <w:divBdr>
            <w:top w:val="none" w:sz="0" w:space="0" w:color="auto"/>
            <w:left w:val="none" w:sz="0" w:space="0" w:color="auto"/>
            <w:bottom w:val="none" w:sz="0" w:space="0" w:color="auto"/>
            <w:right w:val="none" w:sz="0" w:space="0" w:color="auto"/>
          </w:divBdr>
        </w:div>
        <w:div w:id="1007290900">
          <w:marLeft w:val="0"/>
          <w:marRight w:val="0"/>
          <w:marTop w:val="0"/>
          <w:marBottom w:val="0"/>
          <w:divBdr>
            <w:top w:val="none" w:sz="0" w:space="0" w:color="auto"/>
            <w:left w:val="none" w:sz="0" w:space="0" w:color="auto"/>
            <w:bottom w:val="none" w:sz="0" w:space="0" w:color="auto"/>
            <w:right w:val="none" w:sz="0" w:space="0" w:color="auto"/>
          </w:divBdr>
        </w:div>
        <w:div w:id="1010058435">
          <w:marLeft w:val="0"/>
          <w:marRight w:val="0"/>
          <w:marTop w:val="0"/>
          <w:marBottom w:val="0"/>
          <w:divBdr>
            <w:top w:val="none" w:sz="0" w:space="0" w:color="auto"/>
            <w:left w:val="none" w:sz="0" w:space="0" w:color="auto"/>
            <w:bottom w:val="none" w:sz="0" w:space="0" w:color="auto"/>
            <w:right w:val="none" w:sz="0" w:space="0" w:color="auto"/>
          </w:divBdr>
        </w:div>
        <w:div w:id="1010719487">
          <w:marLeft w:val="0"/>
          <w:marRight w:val="0"/>
          <w:marTop w:val="0"/>
          <w:marBottom w:val="0"/>
          <w:divBdr>
            <w:top w:val="none" w:sz="0" w:space="0" w:color="auto"/>
            <w:left w:val="none" w:sz="0" w:space="0" w:color="auto"/>
            <w:bottom w:val="none" w:sz="0" w:space="0" w:color="auto"/>
            <w:right w:val="none" w:sz="0" w:space="0" w:color="auto"/>
          </w:divBdr>
        </w:div>
        <w:div w:id="1029600284">
          <w:marLeft w:val="0"/>
          <w:marRight w:val="0"/>
          <w:marTop w:val="0"/>
          <w:marBottom w:val="0"/>
          <w:divBdr>
            <w:top w:val="none" w:sz="0" w:space="0" w:color="auto"/>
            <w:left w:val="none" w:sz="0" w:space="0" w:color="auto"/>
            <w:bottom w:val="none" w:sz="0" w:space="0" w:color="auto"/>
            <w:right w:val="none" w:sz="0" w:space="0" w:color="auto"/>
          </w:divBdr>
        </w:div>
        <w:div w:id="1038430158">
          <w:marLeft w:val="0"/>
          <w:marRight w:val="0"/>
          <w:marTop w:val="0"/>
          <w:marBottom w:val="0"/>
          <w:divBdr>
            <w:top w:val="none" w:sz="0" w:space="0" w:color="auto"/>
            <w:left w:val="none" w:sz="0" w:space="0" w:color="auto"/>
            <w:bottom w:val="none" w:sz="0" w:space="0" w:color="auto"/>
            <w:right w:val="none" w:sz="0" w:space="0" w:color="auto"/>
          </w:divBdr>
        </w:div>
        <w:div w:id="1039209474">
          <w:marLeft w:val="0"/>
          <w:marRight w:val="0"/>
          <w:marTop w:val="0"/>
          <w:marBottom w:val="0"/>
          <w:divBdr>
            <w:top w:val="none" w:sz="0" w:space="0" w:color="auto"/>
            <w:left w:val="none" w:sz="0" w:space="0" w:color="auto"/>
            <w:bottom w:val="none" w:sz="0" w:space="0" w:color="auto"/>
            <w:right w:val="none" w:sz="0" w:space="0" w:color="auto"/>
          </w:divBdr>
        </w:div>
        <w:div w:id="1066993372">
          <w:marLeft w:val="0"/>
          <w:marRight w:val="0"/>
          <w:marTop w:val="0"/>
          <w:marBottom w:val="0"/>
          <w:divBdr>
            <w:top w:val="none" w:sz="0" w:space="0" w:color="auto"/>
            <w:left w:val="none" w:sz="0" w:space="0" w:color="auto"/>
            <w:bottom w:val="none" w:sz="0" w:space="0" w:color="auto"/>
            <w:right w:val="none" w:sz="0" w:space="0" w:color="auto"/>
          </w:divBdr>
        </w:div>
        <w:div w:id="1068262885">
          <w:marLeft w:val="0"/>
          <w:marRight w:val="0"/>
          <w:marTop w:val="0"/>
          <w:marBottom w:val="0"/>
          <w:divBdr>
            <w:top w:val="none" w:sz="0" w:space="0" w:color="auto"/>
            <w:left w:val="none" w:sz="0" w:space="0" w:color="auto"/>
            <w:bottom w:val="none" w:sz="0" w:space="0" w:color="auto"/>
            <w:right w:val="none" w:sz="0" w:space="0" w:color="auto"/>
          </w:divBdr>
        </w:div>
        <w:div w:id="1070228480">
          <w:marLeft w:val="0"/>
          <w:marRight w:val="0"/>
          <w:marTop w:val="0"/>
          <w:marBottom w:val="0"/>
          <w:divBdr>
            <w:top w:val="none" w:sz="0" w:space="0" w:color="auto"/>
            <w:left w:val="none" w:sz="0" w:space="0" w:color="auto"/>
            <w:bottom w:val="none" w:sz="0" w:space="0" w:color="auto"/>
            <w:right w:val="none" w:sz="0" w:space="0" w:color="auto"/>
          </w:divBdr>
        </w:div>
        <w:div w:id="1070467854">
          <w:marLeft w:val="0"/>
          <w:marRight w:val="0"/>
          <w:marTop w:val="0"/>
          <w:marBottom w:val="0"/>
          <w:divBdr>
            <w:top w:val="none" w:sz="0" w:space="0" w:color="auto"/>
            <w:left w:val="none" w:sz="0" w:space="0" w:color="auto"/>
            <w:bottom w:val="none" w:sz="0" w:space="0" w:color="auto"/>
            <w:right w:val="none" w:sz="0" w:space="0" w:color="auto"/>
          </w:divBdr>
        </w:div>
        <w:div w:id="1072971632">
          <w:marLeft w:val="0"/>
          <w:marRight w:val="0"/>
          <w:marTop w:val="0"/>
          <w:marBottom w:val="0"/>
          <w:divBdr>
            <w:top w:val="none" w:sz="0" w:space="0" w:color="auto"/>
            <w:left w:val="none" w:sz="0" w:space="0" w:color="auto"/>
            <w:bottom w:val="none" w:sz="0" w:space="0" w:color="auto"/>
            <w:right w:val="none" w:sz="0" w:space="0" w:color="auto"/>
          </w:divBdr>
        </w:div>
        <w:div w:id="1083066610">
          <w:marLeft w:val="0"/>
          <w:marRight w:val="0"/>
          <w:marTop w:val="0"/>
          <w:marBottom w:val="0"/>
          <w:divBdr>
            <w:top w:val="none" w:sz="0" w:space="0" w:color="auto"/>
            <w:left w:val="none" w:sz="0" w:space="0" w:color="auto"/>
            <w:bottom w:val="none" w:sz="0" w:space="0" w:color="auto"/>
            <w:right w:val="none" w:sz="0" w:space="0" w:color="auto"/>
          </w:divBdr>
        </w:div>
        <w:div w:id="1084496022">
          <w:marLeft w:val="0"/>
          <w:marRight w:val="0"/>
          <w:marTop w:val="0"/>
          <w:marBottom w:val="0"/>
          <w:divBdr>
            <w:top w:val="none" w:sz="0" w:space="0" w:color="auto"/>
            <w:left w:val="none" w:sz="0" w:space="0" w:color="auto"/>
            <w:bottom w:val="none" w:sz="0" w:space="0" w:color="auto"/>
            <w:right w:val="none" w:sz="0" w:space="0" w:color="auto"/>
          </w:divBdr>
        </w:div>
        <w:div w:id="1087844546">
          <w:marLeft w:val="0"/>
          <w:marRight w:val="0"/>
          <w:marTop w:val="0"/>
          <w:marBottom w:val="0"/>
          <w:divBdr>
            <w:top w:val="none" w:sz="0" w:space="0" w:color="auto"/>
            <w:left w:val="none" w:sz="0" w:space="0" w:color="auto"/>
            <w:bottom w:val="none" w:sz="0" w:space="0" w:color="auto"/>
            <w:right w:val="none" w:sz="0" w:space="0" w:color="auto"/>
          </w:divBdr>
        </w:div>
        <w:div w:id="1091464064">
          <w:marLeft w:val="0"/>
          <w:marRight w:val="0"/>
          <w:marTop w:val="0"/>
          <w:marBottom w:val="0"/>
          <w:divBdr>
            <w:top w:val="none" w:sz="0" w:space="0" w:color="auto"/>
            <w:left w:val="none" w:sz="0" w:space="0" w:color="auto"/>
            <w:bottom w:val="none" w:sz="0" w:space="0" w:color="auto"/>
            <w:right w:val="none" w:sz="0" w:space="0" w:color="auto"/>
          </w:divBdr>
        </w:div>
        <w:div w:id="1098596909">
          <w:marLeft w:val="0"/>
          <w:marRight w:val="0"/>
          <w:marTop w:val="0"/>
          <w:marBottom w:val="0"/>
          <w:divBdr>
            <w:top w:val="none" w:sz="0" w:space="0" w:color="auto"/>
            <w:left w:val="none" w:sz="0" w:space="0" w:color="auto"/>
            <w:bottom w:val="none" w:sz="0" w:space="0" w:color="auto"/>
            <w:right w:val="none" w:sz="0" w:space="0" w:color="auto"/>
          </w:divBdr>
        </w:div>
        <w:div w:id="1125657203">
          <w:marLeft w:val="0"/>
          <w:marRight w:val="0"/>
          <w:marTop w:val="0"/>
          <w:marBottom w:val="0"/>
          <w:divBdr>
            <w:top w:val="none" w:sz="0" w:space="0" w:color="auto"/>
            <w:left w:val="none" w:sz="0" w:space="0" w:color="auto"/>
            <w:bottom w:val="none" w:sz="0" w:space="0" w:color="auto"/>
            <w:right w:val="none" w:sz="0" w:space="0" w:color="auto"/>
          </w:divBdr>
        </w:div>
        <w:div w:id="1141270010">
          <w:marLeft w:val="0"/>
          <w:marRight w:val="0"/>
          <w:marTop w:val="0"/>
          <w:marBottom w:val="0"/>
          <w:divBdr>
            <w:top w:val="none" w:sz="0" w:space="0" w:color="auto"/>
            <w:left w:val="none" w:sz="0" w:space="0" w:color="auto"/>
            <w:bottom w:val="none" w:sz="0" w:space="0" w:color="auto"/>
            <w:right w:val="none" w:sz="0" w:space="0" w:color="auto"/>
          </w:divBdr>
        </w:div>
        <w:div w:id="1153331474">
          <w:marLeft w:val="0"/>
          <w:marRight w:val="0"/>
          <w:marTop w:val="0"/>
          <w:marBottom w:val="0"/>
          <w:divBdr>
            <w:top w:val="none" w:sz="0" w:space="0" w:color="auto"/>
            <w:left w:val="none" w:sz="0" w:space="0" w:color="auto"/>
            <w:bottom w:val="none" w:sz="0" w:space="0" w:color="auto"/>
            <w:right w:val="none" w:sz="0" w:space="0" w:color="auto"/>
          </w:divBdr>
        </w:div>
        <w:div w:id="1160003225">
          <w:marLeft w:val="0"/>
          <w:marRight w:val="0"/>
          <w:marTop w:val="0"/>
          <w:marBottom w:val="0"/>
          <w:divBdr>
            <w:top w:val="none" w:sz="0" w:space="0" w:color="auto"/>
            <w:left w:val="none" w:sz="0" w:space="0" w:color="auto"/>
            <w:bottom w:val="none" w:sz="0" w:space="0" w:color="auto"/>
            <w:right w:val="none" w:sz="0" w:space="0" w:color="auto"/>
          </w:divBdr>
        </w:div>
        <w:div w:id="1164667946">
          <w:marLeft w:val="0"/>
          <w:marRight w:val="0"/>
          <w:marTop w:val="0"/>
          <w:marBottom w:val="0"/>
          <w:divBdr>
            <w:top w:val="none" w:sz="0" w:space="0" w:color="auto"/>
            <w:left w:val="none" w:sz="0" w:space="0" w:color="auto"/>
            <w:bottom w:val="none" w:sz="0" w:space="0" w:color="auto"/>
            <w:right w:val="none" w:sz="0" w:space="0" w:color="auto"/>
          </w:divBdr>
        </w:div>
        <w:div w:id="1171288047">
          <w:marLeft w:val="0"/>
          <w:marRight w:val="0"/>
          <w:marTop w:val="0"/>
          <w:marBottom w:val="0"/>
          <w:divBdr>
            <w:top w:val="none" w:sz="0" w:space="0" w:color="auto"/>
            <w:left w:val="none" w:sz="0" w:space="0" w:color="auto"/>
            <w:bottom w:val="none" w:sz="0" w:space="0" w:color="auto"/>
            <w:right w:val="none" w:sz="0" w:space="0" w:color="auto"/>
          </w:divBdr>
        </w:div>
        <w:div w:id="1171994184">
          <w:marLeft w:val="0"/>
          <w:marRight w:val="0"/>
          <w:marTop w:val="0"/>
          <w:marBottom w:val="0"/>
          <w:divBdr>
            <w:top w:val="none" w:sz="0" w:space="0" w:color="auto"/>
            <w:left w:val="none" w:sz="0" w:space="0" w:color="auto"/>
            <w:bottom w:val="none" w:sz="0" w:space="0" w:color="auto"/>
            <w:right w:val="none" w:sz="0" w:space="0" w:color="auto"/>
          </w:divBdr>
        </w:div>
        <w:div w:id="1174764734">
          <w:marLeft w:val="0"/>
          <w:marRight w:val="0"/>
          <w:marTop w:val="0"/>
          <w:marBottom w:val="0"/>
          <w:divBdr>
            <w:top w:val="none" w:sz="0" w:space="0" w:color="auto"/>
            <w:left w:val="none" w:sz="0" w:space="0" w:color="auto"/>
            <w:bottom w:val="none" w:sz="0" w:space="0" w:color="auto"/>
            <w:right w:val="none" w:sz="0" w:space="0" w:color="auto"/>
          </w:divBdr>
        </w:div>
        <w:div w:id="1177769214">
          <w:marLeft w:val="0"/>
          <w:marRight w:val="0"/>
          <w:marTop w:val="0"/>
          <w:marBottom w:val="0"/>
          <w:divBdr>
            <w:top w:val="none" w:sz="0" w:space="0" w:color="auto"/>
            <w:left w:val="none" w:sz="0" w:space="0" w:color="auto"/>
            <w:bottom w:val="none" w:sz="0" w:space="0" w:color="auto"/>
            <w:right w:val="none" w:sz="0" w:space="0" w:color="auto"/>
          </w:divBdr>
        </w:div>
        <w:div w:id="1179807587">
          <w:marLeft w:val="0"/>
          <w:marRight w:val="0"/>
          <w:marTop w:val="0"/>
          <w:marBottom w:val="0"/>
          <w:divBdr>
            <w:top w:val="none" w:sz="0" w:space="0" w:color="auto"/>
            <w:left w:val="none" w:sz="0" w:space="0" w:color="auto"/>
            <w:bottom w:val="none" w:sz="0" w:space="0" w:color="auto"/>
            <w:right w:val="none" w:sz="0" w:space="0" w:color="auto"/>
          </w:divBdr>
        </w:div>
        <w:div w:id="1190921486">
          <w:marLeft w:val="0"/>
          <w:marRight w:val="0"/>
          <w:marTop w:val="0"/>
          <w:marBottom w:val="0"/>
          <w:divBdr>
            <w:top w:val="none" w:sz="0" w:space="0" w:color="auto"/>
            <w:left w:val="none" w:sz="0" w:space="0" w:color="auto"/>
            <w:bottom w:val="none" w:sz="0" w:space="0" w:color="auto"/>
            <w:right w:val="none" w:sz="0" w:space="0" w:color="auto"/>
          </w:divBdr>
        </w:div>
        <w:div w:id="1211377827">
          <w:marLeft w:val="0"/>
          <w:marRight w:val="0"/>
          <w:marTop w:val="0"/>
          <w:marBottom w:val="0"/>
          <w:divBdr>
            <w:top w:val="none" w:sz="0" w:space="0" w:color="auto"/>
            <w:left w:val="none" w:sz="0" w:space="0" w:color="auto"/>
            <w:bottom w:val="none" w:sz="0" w:space="0" w:color="auto"/>
            <w:right w:val="none" w:sz="0" w:space="0" w:color="auto"/>
          </w:divBdr>
        </w:div>
        <w:div w:id="1224099200">
          <w:marLeft w:val="0"/>
          <w:marRight w:val="0"/>
          <w:marTop w:val="0"/>
          <w:marBottom w:val="0"/>
          <w:divBdr>
            <w:top w:val="none" w:sz="0" w:space="0" w:color="auto"/>
            <w:left w:val="none" w:sz="0" w:space="0" w:color="auto"/>
            <w:bottom w:val="none" w:sz="0" w:space="0" w:color="auto"/>
            <w:right w:val="none" w:sz="0" w:space="0" w:color="auto"/>
          </w:divBdr>
        </w:div>
        <w:div w:id="1224951189">
          <w:marLeft w:val="0"/>
          <w:marRight w:val="0"/>
          <w:marTop w:val="0"/>
          <w:marBottom w:val="0"/>
          <w:divBdr>
            <w:top w:val="none" w:sz="0" w:space="0" w:color="auto"/>
            <w:left w:val="none" w:sz="0" w:space="0" w:color="auto"/>
            <w:bottom w:val="none" w:sz="0" w:space="0" w:color="auto"/>
            <w:right w:val="none" w:sz="0" w:space="0" w:color="auto"/>
          </w:divBdr>
        </w:div>
        <w:div w:id="1240866290">
          <w:marLeft w:val="0"/>
          <w:marRight w:val="0"/>
          <w:marTop w:val="0"/>
          <w:marBottom w:val="0"/>
          <w:divBdr>
            <w:top w:val="none" w:sz="0" w:space="0" w:color="auto"/>
            <w:left w:val="none" w:sz="0" w:space="0" w:color="auto"/>
            <w:bottom w:val="none" w:sz="0" w:space="0" w:color="auto"/>
            <w:right w:val="none" w:sz="0" w:space="0" w:color="auto"/>
          </w:divBdr>
        </w:div>
        <w:div w:id="1250120342">
          <w:marLeft w:val="0"/>
          <w:marRight w:val="0"/>
          <w:marTop w:val="0"/>
          <w:marBottom w:val="0"/>
          <w:divBdr>
            <w:top w:val="none" w:sz="0" w:space="0" w:color="auto"/>
            <w:left w:val="none" w:sz="0" w:space="0" w:color="auto"/>
            <w:bottom w:val="none" w:sz="0" w:space="0" w:color="auto"/>
            <w:right w:val="none" w:sz="0" w:space="0" w:color="auto"/>
          </w:divBdr>
        </w:div>
        <w:div w:id="1252541256">
          <w:marLeft w:val="0"/>
          <w:marRight w:val="0"/>
          <w:marTop w:val="0"/>
          <w:marBottom w:val="0"/>
          <w:divBdr>
            <w:top w:val="none" w:sz="0" w:space="0" w:color="auto"/>
            <w:left w:val="none" w:sz="0" w:space="0" w:color="auto"/>
            <w:bottom w:val="none" w:sz="0" w:space="0" w:color="auto"/>
            <w:right w:val="none" w:sz="0" w:space="0" w:color="auto"/>
          </w:divBdr>
        </w:div>
        <w:div w:id="1257058541">
          <w:marLeft w:val="0"/>
          <w:marRight w:val="0"/>
          <w:marTop w:val="0"/>
          <w:marBottom w:val="0"/>
          <w:divBdr>
            <w:top w:val="none" w:sz="0" w:space="0" w:color="auto"/>
            <w:left w:val="none" w:sz="0" w:space="0" w:color="auto"/>
            <w:bottom w:val="none" w:sz="0" w:space="0" w:color="auto"/>
            <w:right w:val="none" w:sz="0" w:space="0" w:color="auto"/>
          </w:divBdr>
        </w:div>
        <w:div w:id="1267884671">
          <w:marLeft w:val="0"/>
          <w:marRight w:val="0"/>
          <w:marTop w:val="0"/>
          <w:marBottom w:val="0"/>
          <w:divBdr>
            <w:top w:val="none" w:sz="0" w:space="0" w:color="auto"/>
            <w:left w:val="none" w:sz="0" w:space="0" w:color="auto"/>
            <w:bottom w:val="none" w:sz="0" w:space="0" w:color="auto"/>
            <w:right w:val="none" w:sz="0" w:space="0" w:color="auto"/>
          </w:divBdr>
        </w:div>
        <w:div w:id="1272516230">
          <w:marLeft w:val="0"/>
          <w:marRight w:val="0"/>
          <w:marTop w:val="0"/>
          <w:marBottom w:val="0"/>
          <w:divBdr>
            <w:top w:val="none" w:sz="0" w:space="0" w:color="auto"/>
            <w:left w:val="none" w:sz="0" w:space="0" w:color="auto"/>
            <w:bottom w:val="none" w:sz="0" w:space="0" w:color="auto"/>
            <w:right w:val="none" w:sz="0" w:space="0" w:color="auto"/>
          </w:divBdr>
        </w:div>
        <w:div w:id="1275475306">
          <w:marLeft w:val="0"/>
          <w:marRight w:val="0"/>
          <w:marTop w:val="0"/>
          <w:marBottom w:val="0"/>
          <w:divBdr>
            <w:top w:val="none" w:sz="0" w:space="0" w:color="auto"/>
            <w:left w:val="none" w:sz="0" w:space="0" w:color="auto"/>
            <w:bottom w:val="none" w:sz="0" w:space="0" w:color="auto"/>
            <w:right w:val="none" w:sz="0" w:space="0" w:color="auto"/>
          </w:divBdr>
        </w:div>
        <w:div w:id="1277561531">
          <w:marLeft w:val="0"/>
          <w:marRight w:val="0"/>
          <w:marTop w:val="0"/>
          <w:marBottom w:val="0"/>
          <w:divBdr>
            <w:top w:val="none" w:sz="0" w:space="0" w:color="auto"/>
            <w:left w:val="none" w:sz="0" w:space="0" w:color="auto"/>
            <w:bottom w:val="none" w:sz="0" w:space="0" w:color="auto"/>
            <w:right w:val="none" w:sz="0" w:space="0" w:color="auto"/>
          </w:divBdr>
        </w:div>
        <w:div w:id="1279994806">
          <w:marLeft w:val="0"/>
          <w:marRight w:val="0"/>
          <w:marTop w:val="0"/>
          <w:marBottom w:val="0"/>
          <w:divBdr>
            <w:top w:val="none" w:sz="0" w:space="0" w:color="auto"/>
            <w:left w:val="none" w:sz="0" w:space="0" w:color="auto"/>
            <w:bottom w:val="none" w:sz="0" w:space="0" w:color="auto"/>
            <w:right w:val="none" w:sz="0" w:space="0" w:color="auto"/>
          </w:divBdr>
        </w:div>
        <w:div w:id="1280382401">
          <w:marLeft w:val="0"/>
          <w:marRight w:val="0"/>
          <w:marTop w:val="0"/>
          <w:marBottom w:val="0"/>
          <w:divBdr>
            <w:top w:val="none" w:sz="0" w:space="0" w:color="auto"/>
            <w:left w:val="none" w:sz="0" w:space="0" w:color="auto"/>
            <w:bottom w:val="none" w:sz="0" w:space="0" w:color="auto"/>
            <w:right w:val="none" w:sz="0" w:space="0" w:color="auto"/>
          </w:divBdr>
        </w:div>
        <w:div w:id="1281762739">
          <w:marLeft w:val="0"/>
          <w:marRight w:val="0"/>
          <w:marTop w:val="0"/>
          <w:marBottom w:val="0"/>
          <w:divBdr>
            <w:top w:val="none" w:sz="0" w:space="0" w:color="auto"/>
            <w:left w:val="none" w:sz="0" w:space="0" w:color="auto"/>
            <w:bottom w:val="none" w:sz="0" w:space="0" w:color="auto"/>
            <w:right w:val="none" w:sz="0" w:space="0" w:color="auto"/>
          </w:divBdr>
        </w:div>
        <w:div w:id="1291353073">
          <w:marLeft w:val="0"/>
          <w:marRight w:val="0"/>
          <w:marTop w:val="0"/>
          <w:marBottom w:val="0"/>
          <w:divBdr>
            <w:top w:val="none" w:sz="0" w:space="0" w:color="auto"/>
            <w:left w:val="none" w:sz="0" w:space="0" w:color="auto"/>
            <w:bottom w:val="none" w:sz="0" w:space="0" w:color="auto"/>
            <w:right w:val="none" w:sz="0" w:space="0" w:color="auto"/>
          </w:divBdr>
        </w:div>
        <w:div w:id="1309702329">
          <w:marLeft w:val="0"/>
          <w:marRight w:val="0"/>
          <w:marTop w:val="0"/>
          <w:marBottom w:val="0"/>
          <w:divBdr>
            <w:top w:val="none" w:sz="0" w:space="0" w:color="auto"/>
            <w:left w:val="none" w:sz="0" w:space="0" w:color="auto"/>
            <w:bottom w:val="none" w:sz="0" w:space="0" w:color="auto"/>
            <w:right w:val="none" w:sz="0" w:space="0" w:color="auto"/>
          </w:divBdr>
        </w:div>
        <w:div w:id="1312826950">
          <w:marLeft w:val="0"/>
          <w:marRight w:val="0"/>
          <w:marTop w:val="0"/>
          <w:marBottom w:val="0"/>
          <w:divBdr>
            <w:top w:val="none" w:sz="0" w:space="0" w:color="auto"/>
            <w:left w:val="none" w:sz="0" w:space="0" w:color="auto"/>
            <w:bottom w:val="none" w:sz="0" w:space="0" w:color="auto"/>
            <w:right w:val="none" w:sz="0" w:space="0" w:color="auto"/>
          </w:divBdr>
        </w:div>
        <w:div w:id="1312905457">
          <w:marLeft w:val="0"/>
          <w:marRight w:val="0"/>
          <w:marTop w:val="0"/>
          <w:marBottom w:val="0"/>
          <w:divBdr>
            <w:top w:val="none" w:sz="0" w:space="0" w:color="auto"/>
            <w:left w:val="none" w:sz="0" w:space="0" w:color="auto"/>
            <w:bottom w:val="none" w:sz="0" w:space="0" w:color="auto"/>
            <w:right w:val="none" w:sz="0" w:space="0" w:color="auto"/>
          </w:divBdr>
        </w:div>
        <w:div w:id="1329867851">
          <w:marLeft w:val="0"/>
          <w:marRight w:val="0"/>
          <w:marTop w:val="0"/>
          <w:marBottom w:val="0"/>
          <w:divBdr>
            <w:top w:val="none" w:sz="0" w:space="0" w:color="auto"/>
            <w:left w:val="none" w:sz="0" w:space="0" w:color="auto"/>
            <w:bottom w:val="none" w:sz="0" w:space="0" w:color="auto"/>
            <w:right w:val="none" w:sz="0" w:space="0" w:color="auto"/>
          </w:divBdr>
        </w:div>
        <w:div w:id="1338995140">
          <w:marLeft w:val="0"/>
          <w:marRight w:val="0"/>
          <w:marTop w:val="0"/>
          <w:marBottom w:val="0"/>
          <w:divBdr>
            <w:top w:val="none" w:sz="0" w:space="0" w:color="auto"/>
            <w:left w:val="none" w:sz="0" w:space="0" w:color="auto"/>
            <w:bottom w:val="none" w:sz="0" w:space="0" w:color="auto"/>
            <w:right w:val="none" w:sz="0" w:space="0" w:color="auto"/>
          </w:divBdr>
        </w:div>
        <w:div w:id="1344936703">
          <w:marLeft w:val="0"/>
          <w:marRight w:val="0"/>
          <w:marTop w:val="0"/>
          <w:marBottom w:val="0"/>
          <w:divBdr>
            <w:top w:val="none" w:sz="0" w:space="0" w:color="auto"/>
            <w:left w:val="none" w:sz="0" w:space="0" w:color="auto"/>
            <w:bottom w:val="none" w:sz="0" w:space="0" w:color="auto"/>
            <w:right w:val="none" w:sz="0" w:space="0" w:color="auto"/>
          </w:divBdr>
        </w:div>
        <w:div w:id="1352536031">
          <w:marLeft w:val="0"/>
          <w:marRight w:val="0"/>
          <w:marTop w:val="0"/>
          <w:marBottom w:val="0"/>
          <w:divBdr>
            <w:top w:val="none" w:sz="0" w:space="0" w:color="auto"/>
            <w:left w:val="none" w:sz="0" w:space="0" w:color="auto"/>
            <w:bottom w:val="none" w:sz="0" w:space="0" w:color="auto"/>
            <w:right w:val="none" w:sz="0" w:space="0" w:color="auto"/>
          </w:divBdr>
        </w:div>
        <w:div w:id="1353721350">
          <w:marLeft w:val="0"/>
          <w:marRight w:val="0"/>
          <w:marTop w:val="0"/>
          <w:marBottom w:val="0"/>
          <w:divBdr>
            <w:top w:val="none" w:sz="0" w:space="0" w:color="auto"/>
            <w:left w:val="none" w:sz="0" w:space="0" w:color="auto"/>
            <w:bottom w:val="none" w:sz="0" w:space="0" w:color="auto"/>
            <w:right w:val="none" w:sz="0" w:space="0" w:color="auto"/>
          </w:divBdr>
        </w:div>
        <w:div w:id="1364358543">
          <w:marLeft w:val="0"/>
          <w:marRight w:val="0"/>
          <w:marTop w:val="0"/>
          <w:marBottom w:val="0"/>
          <w:divBdr>
            <w:top w:val="none" w:sz="0" w:space="0" w:color="auto"/>
            <w:left w:val="none" w:sz="0" w:space="0" w:color="auto"/>
            <w:bottom w:val="none" w:sz="0" w:space="0" w:color="auto"/>
            <w:right w:val="none" w:sz="0" w:space="0" w:color="auto"/>
          </w:divBdr>
        </w:div>
        <w:div w:id="1366522334">
          <w:marLeft w:val="0"/>
          <w:marRight w:val="0"/>
          <w:marTop w:val="0"/>
          <w:marBottom w:val="0"/>
          <w:divBdr>
            <w:top w:val="none" w:sz="0" w:space="0" w:color="auto"/>
            <w:left w:val="none" w:sz="0" w:space="0" w:color="auto"/>
            <w:bottom w:val="none" w:sz="0" w:space="0" w:color="auto"/>
            <w:right w:val="none" w:sz="0" w:space="0" w:color="auto"/>
          </w:divBdr>
        </w:div>
        <w:div w:id="1384523484">
          <w:marLeft w:val="0"/>
          <w:marRight w:val="0"/>
          <w:marTop w:val="0"/>
          <w:marBottom w:val="0"/>
          <w:divBdr>
            <w:top w:val="none" w:sz="0" w:space="0" w:color="auto"/>
            <w:left w:val="none" w:sz="0" w:space="0" w:color="auto"/>
            <w:bottom w:val="none" w:sz="0" w:space="0" w:color="auto"/>
            <w:right w:val="none" w:sz="0" w:space="0" w:color="auto"/>
          </w:divBdr>
        </w:div>
        <w:div w:id="1400439135">
          <w:marLeft w:val="0"/>
          <w:marRight w:val="0"/>
          <w:marTop w:val="0"/>
          <w:marBottom w:val="0"/>
          <w:divBdr>
            <w:top w:val="none" w:sz="0" w:space="0" w:color="auto"/>
            <w:left w:val="none" w:sz="0" w:space="0" w:color="auto"/>
            <w:bottom w:val="none" w:sz="0" w:space="0" w:color="auto"/>
            <w:right w:val="none" w:sz="0" w:space="0" w:color="auto"/>
          </w:divBdr>
        </w:div>
        <w:div w:id="1404723038">
          <w:marLeft w:val="0"/>
          <w:marRight w:val="0"/>
          <w:marTop w:val="0"/>
          <w:marBottom w:val="0"/>
          <w:divBdr>
            <w:top w:val="none" w:sz="0" w:space="0" w:color="auto"/>
            <w:left w:val="none" w:sz="0" w:space="0" w:color="auto"/>
            <w:bottom w:val="none" w:sz="0" w:space="0" w:color="auto"/>
            <w:right w:val="none" w:sz="0" w:space="0" w:color="auto"/>
          </w:divBdr>
        </w:div>
        <w:div w:id="1430814585">
          <w:marLeft w:val="0"/>
          <w:marRight w:val="0"/>
          <w:marTop w:val="0"/>
          <w:marBottom w:val="0"/>
          <w:divBdr>
            <w:top w:val="none" w:sz="0" w:space="0" w:color="auto"/>
            <w:left w:val="none" w:sz="0" w:space="0" w:color="auto"/>
            <w:bottom w:val="none" w:sz="0" w:space="0" w:color="auto"/>
            <w:right w:val="none" w:sz="0" w:space="0" w:color="auto"/>
          </w:divBdr>
        </w:div>
        <w:div w:id="1434741511">
          <w:marLeft w:val="0"/>
          <w:marRight w:val="0"/>
          <w:marTop w:val="0"/>
          <w:marBottom w:val="0"/>
          <w:divBdr>
            <w:top w:val="none" w:sz="0" w:space="0" w:color="auto"/>
            <w:left w:val="none" w:sz="0" w:space="0" w:color="auto"/>
            <w:bottom w:val="none" w:sz="0" w:space="0" w:color="auto"/>
            <w:right w:val="none" w:sz="0" w:space="0" w:color="auto"/>
          </w:divBdr>
        </w:div>
        <w:div w:id="1444611242">
          <w:marLeft w:val="0"/>
          <w:marRight w:val="0"/>
          <w:marTop w:val="0"/>
          <w:marBottom w:val="0"/>
          <w:divBdr>
            <w:top w:val="none" w:sz="0" w:space="0" w:color="auto"/>
            <w:left w:val="none" w:sz="0" w:space="0" w:color="auto"/>
            <w:bottom w:val="none" w:sz="0" w:space="0" w:color="auto"/>
            <w:right w:val="none" w:sz="0" w:space="0" w:color="auto"/>
          </w:divBdr>
        </w:div>
        <w:div w:id="1453748782">
          <w:marLeft w:val="0"/>
          <w:marRight w:val="0"/>
          <w:marTop w:val="0"/>
          <w:marBottom w:val="0"/>
          <w:divBdr>
            <w:top w:val="none" w:sz="0" w:space="0" w:color="auto"/>
            <w:left w:val="none" w:sz="0" w:space="0" w:color="auto"/>
            <w:bottom w:val="none" w:sz="0" w:space="0" w:color="auto"/>
            <w:right w:val="none" w:sz="0" w:space="0" w:color="auto"/>
          </w:divBdr>
        </w:div>
        <w:div w:id="1469544215">
          <w:marLeft w:val="0"/>
          <w:marRight w:val="0"/>
          <w:marTop w:val="0"/>
          <w:marBottom w:val="0"/>
          <w:divBdr>
            <w:top w:val="none" w:sz="0" w:space="0" w:color="auto"/>
            <w:left w:val="none" w:sz="0" w:space="0" w:color="auto"/>
            <w:bottom w:val="none" w:sz="0" w:space="0" w:color="auto"/>
            <w:right w:val="none" w:sz="0" w:space="0" w:color="auto"/>
          </w:divBdr>
        </w:div>
        <w:div w:id="1472668930">
          <w:marLeft w:val="0"/>
          <w:marRight w:val="0"/>
          <w:marTop w:val="0"/>
          <w:marBottom w:val="0"/>
          <w:divBdr>
            <w:top w:val="none" w:sz="0" w:space="0" w:color="auto"/>
            <w:left w:val="none" w:sz="0" w:space="0" w:color="auto"/>
            <w:bottom w:val="none" w:sz="0" w:space="0" w:color="auto"/>
            <w:right w:val="none" w:sz="0" w:space="0" w:color="auto"/>
          </w:divBdr>
        </w:div>
        <w:div w:id="1486241035">
          <w:marLeft w:val="0"/>
          <w:marRight w:val="0"/>
          <w:marTop w:val="0"/>
          <w:marBottom w:val="0"/>
          <w:divBdr>
            <w:top w:val="none" w:sz="0" w:space="0" w:color="auto"/>
            <w:left w:val="none" w:sz="0" w:space="0" w:color="auto"/>
            <w:bottom w:val="none" w:sz="0" w:space="0" w:color="auto"/>
            <w:right w:val="none" w:sz="0" w:space="0" w:color="auto"/>
          </w:divBdr>
        </w:div>
        <w:div w:id="1496922922">
          <w:marLeft w:val="0"/>
          <w:marRight w:val="0"/>
          <w:marTop w:val="0"/>
          <w:marBottom w:val="0"/>
          <w:divBdr>
            <w:top w:val="none" w:sz="0" w:space="0" w:color="auto"/>
            <w:left w:val="none" w:sz="0" w:space="0" w:color="auto"/>
            <w:bottom w:val="none" w:sz="0" w:space="0" w:color="auto"/>
            <w:right w:val="none" w:sz="0" w:space="0" w:color="auto"/>
          </w:divBdr>
        </w:div>
        <w:div w:id="1528329116">
          <w:marLeft w:val="0"/>
          <w:marRight w:val="0"/>
          <w:marTop w:val="0"/>
          <w:marBottom w:val="0"/>
          <w:divBdr>
            <w:top w:val="none" w:sz="0" w:space="0" w:color="auto"/>
            <w:left w:val="none" w:sz="0" w:space="0" w:color="auto"/>
            <w:bottom w:val="none" w:sz="0" w:space="0" w:color="auto"/>
            <w:right w:val="none" w:sz="0" w:space="0" w:color="auto"/>
          </w:divBdr>
        </w:div>
        <w:div w:id="1531649688">
          <w:marLeft w:val="0"/>
          <w:marRight w:val="0"/>
          <w:marTop w:val="0"/>
          <w:marBottom w:val="0"/>
          <w:divBdr>
            <w:top w:val="none" w:sz="0" w:space="0" w:color="auto"/>
            <w:left w:val="none" w:sz="0" w:space="0" w:color="auto"/>
            <w:bottom w:val="none" w:sz="0" w:space="0" w:color="auto"/>
            <w:right w:val="none" w:sz="0" w:space="0" w:color="auto"/>
          </w:divBdr>
        </w:div>
        <w:div w:id="1545870871">
          <w:marLeft w:val="0"/>
          <w:marRight w:val="0"/>
          <w:marTop w:val="0"/>
          <w:marBottom w:val="0"/>
          <w:divBdr>
            <w:top w:val="none" w:sz="0" w:space="0" w:color="auto"/>
            <w:left w:val="none" w:sz="0" w:space="0" w:color="auto"/>
            <w:bottom w:val="none" w:sz="0" w:space="0" w:color="auto"/>
            <w:right w:val="none" w:sz="0" w:space="0" w:color="auto"/>
          </w:divBdr>
        </w:div>
        <w:div w:id="1556156610">
          <w:marLeft w:val="0"/>
          <w:marRight w:val="0"/>
          <w:marTop w:val="0"/>
          <w:marBottom w:val="0"/>
          <w:divBdr>
            <w:top w:val="none" w:sz="0" w:space="0" w:color="auto"/>
            <w:left w:val="none" w:sz="0" w:space="0" w:color="auto"/>
            <w:bottom w:val="none" w:sz="0" w:space="0" w:color="auto"/>
            <w:right w:val="none" w:sz="0" w:space="0" w:color="auto"/>
          </w:divBdr>
        </w:div>
        <w:div w:id="1559629864">
          <w:marLeft w:val="0"/>
          <w:marRight w:val="0"/>
          <w:marTop w:val="0"/>
          <w:marBottom w:val="0"/>
          <w:divBdr>
            <w:top w:val="none" w:sz="0" w:space="0" w:color="auto"/>
            <w:left w:val="none" w:sz="0" w:space="0" w:color="auto"/>
            <w:bottom w:val="none" w:sz="0" w:space="0" w:color="auto"/>
            <w:right w:val="none" w:sz="0" w:space="0" w:color="auto"/>
          </w:divBdr>
        </w:div>
        <w:div w:id="1580210697">
          <w:marLeft w:val="0"/>
          <w:marRight w:val="0"/>
          <w:marTop w:val="0"/>
          <w:marBottom w:val="0"/>
          <w:divBdr>
            <w:top w:val="none" w:sz="0" w:space="0" w:color="auto"/>
            <w:left w:val="none" w:sz="0" w:space="0" w:color="auto"/>
            <w:bottom w:val="none" w:sz="0" w:space="0" w:color="auto"/>
            <w:right w:val="none" w:sz="0" w:space="0" w:color="auto"/>
          </w:divBdr>
        </w:div>
        <w:div w:id="1585259707">
          <w:marLeft w:val="0"/>
          <w:marRight w:val="0"/>
          <w:marTop w:val="0"/>
          <w:marBottom w:val="0"/>
          <w:divBdr>
            <w:top w:val="none" w:sz="0" w:space="0" w:color="auto"/>
            <w:left w:val="none" w:sz="0" w:space="0" w:color="auto"/>
            <w:bottom w:val="none" w:sz="0" w:space="0" w:color="auto"/>
            <w:right w:val="none" w:sz="0" w:space="0" w:color="auto"/>
          </w:divBdr>
        </w:div>
        <w:div w:id="1585603229">
          <w:marLeft w:val="0"/>
          <w:marRight w:val="0"/>
          <w:marTop w:val="0"/>
          <w:marBottom w:val="0"/>
          <w:divBdr>
            <w:top w:val="none" w:sz="0" w:space="0" w:color="auto"/>
            <w:left w:val="none" w:sz="0" w:space="0" w:color="auto"/>
            <w:bottom w:val="none" w:sz="0" w:space="0" w:color="auto"/>
            <w:right w:val="none" w:sz="0" w:space="0" w:color="auto"/>
          </w:divBdr>
        </w:div>
        <w:div w:id="1591281657">
          <w:marLeft w:val="0"/>
          <w:marRight w:val="0"/>
          <w:marTop w:val="0"/>
          <w:marBottom w:val="0"/>
          <w:divBdr>
            <w:top w:val="none" w:sz="0" w:space="0" w:color="auto"/>
            <w:left w:val="none" w:sz="0" w:space="0" w:color="auto"/>
            <w:bottom w:val="none" w:sz="0" w:space="0" w:color="auto"/>
            <w:right w:val="none" w:sz="0" w:space="0" w:color="auto"/>
          </w:divBdr>
        </w:div>
        <w:div w:id="1592818443">
          <w:marLeft w:val="0"/>
          <w:marRight w:val="0"/>
          <w:marTop w:val="0"/>
          <w:marBottom w:val="0"/>
          <w:divBdr>
            <w:top w:val="none" w:sz="0" w:space="0" w:color="auto"/>
            <w:left w:val="none" w:sz="0" w:space="0" w:color="auto"/>
            <w:bottom w:val="none" w:sz="0" w:space="0" w:color="auto"/>
            <w:right w:val="none" w:sz="0" w:space="0" w:color="auto"/>
          </w:divBdr>
        </w:div>
        <w:div w:id="1616719303">
          <w:marLeft w:val="0"/>
          <w:marRight w:val="0"/>
          <w:marTop w:val="0"/>
          <w:marBottom w:val="0"/>
          <w:divBdr>
            <w:top w:val="none" w:sz="0" w:space="0" w:color="auto"/>
            <w:left w:val="none" w:sz="0" w:space="0" w:color="auto"/>
            <w:bottom w:val="none" w:sz="0" w:space="0" w:color="auto"/>
            <w:right w:val="none" w:sz="0" w:space="0" w:color="auto"/>
          </w:divBdr>
        </w:div>
        <w:div w:id="1623225999">
          <w:marLeft w:val="0"/>
          <w:marRight w:val="0"/>
          <w:marTop w:val="0"/>
          <w:marBottom w:val="0"/>
          <w:divBdr>
            <w:top w:val="none" w:sz="0" w:space="0" w:color="auto"/>
            <w:left w:val="none" w:sz="0" w:space="0" w:color="auto"/>
            <w:bottom w:val="none" w:sz="0" w:space="0" w:color="auto"/>
            <w:right w:val="none" w:sz="0" w:space="0" w:color="auto"/>
          </w:divBdr>
        </w:div>
        <w:div w:id="1626504310">
          <w:marLeft w:val="0"/>
          <w:marRight w:val="0"/>
          <w:marTop w:val="0"/>
          <w:marBottom w:val="0"/>
          <w:divBdr>
            <w:top w:val="none" w:sz="0" w:space="0" w:color="auto"/>
            <w:left w:val="none" w:sz="0" w:space="0" w:color="auto"/>
            <w:bottom w:val="none" w:sz="0" w:space="0" w:color="auto"/>
            <w:right w:val="none" w:sz="0" w:space="0" w:color="auto"/>
          </w:divBdr>
        </w:div>
        <w:div w:id="1655061227">
          <w:marLeft w:val="0"/>
          <w:marRight w:val="0"/>
          <w:marTop w:val="0"/>
          <w:marBottom w:val="0"/>
          <w:divBdr>
            <w:top w:val="none" w:sz="0" w:space="0" w:color="auto"/>
            <w:left w:val="none" w:sz="0" w:space="0" w:color="auto"/>
            <w:bottom w:val="none" w:sz="0" w:space="0" w:color="auto"/>
            <w:right w:val="none" w:sz="0" w:space="0" w:color="auto"/>
          </w:divBdr>
        </w:div>
        <w:div w:id="1664629051">
          <w:marLeft w:val="0"/>
          <w:marRight w:val="0"/>
          <w:marTop w:val="0"/>
          <w:marBottom w:val="0"/>
          <w:divBdr>
            <w:top w:val="none" w:sz="0" w:space="0" w:color="auto"/>
            <w:left w:val="none" w:sz="0" w:space="0" w:color="auto"/>
            <w:bottom w:val="none" w:sz="0" w:space="0" w:color="auto"/>
            <w:right w:val="none" w:sz="0" w:space="0" w:color="auto"/>
          </w:divBdr>
        </w:div>
        <w:div w:id="1666086693">
          <w:marLeft w:val="0"/>
          <w:marRight w:val="0"/>
          <w:marTop w:val="0"/>
          <w:marBottom w:val="0"/>
          <w:divBdr>
            <w:top w:val="none" w:sz="0" w:space="0" w:color="auto"/>
            <w:left w:val="none" w:sz="0" w:space="0" w:color="auto"/>
            <w:bottom w:val="none" w:sz="0" w:space="0" w:color="auto"/>
            <w:right w:val="none" w:sz="0" w:space="0" w:color="auto"/>
          </w:divBdr>
        </w:div>
        <w:div w:id="1671987039">
          <w:marLeft w:val="0"/>
          <w:marRight w:val="0"/>
          <w:marTop w:val="0"/>
          <w:marBottom w:val="0"/>
          <w:divBdr>
            <w:top w:val="none" w:sz="0" w:space="0" w:color="auto"/>
            <w:left w:val="none" w:sz="0" w:space="0" w:color="auto"/>
            <w:bottom w:val="none" w:sz="0" w:space="0" w:color="auto"/>
            <w:right w:val="none" w:sz="0" w:space="0" w:color="auto"/>
          </w:divBdr>
        </w:div>
        <w:div w:id="1678732632">
          <w:marLeft w:val="0"/>
          <w:marRight w:val="0"/>
          <w:marTop w:val="0"/>
          <w:marBottom w:val="0"/>
          <w:divBdr>
            <w:top w:val="none" w:sz="0" w:space="0" w:color="auto"/>
            <w:left w:val="none" w:sz="0" w:space="0" w:color="auto"/>
            <w:bottom w:val="none" w:sz="0" w:space="0" w:color="auto"/>
            <w:right w:val="none" w:sz="0" w:space="0" w:color="auto"/>
          </w:divBdr>
        </w:div>
        <w:div w:id="1683121598">
          <w:marLeft w:val="0"/>
          <w:marRight w:val="0"/>
          <w:marTop w:val="0"/>
          <w:marBottom w:val="0"/>
          <w:divBdr>
            <w:top w:val="none" w:sz="0" w:space="0" w:color="auto"/>
            <w:left w:val="none" w:sz="0" w:space="0" w:color="auto"/>
            <w:bottom w:val="none" w:sz="0" w:space="0" w:color="auto"/>
            <w:right w:val="none" w:sz="0" w:space="0" w:color="auto"/>
          </w:divBdr>
        </w:div>
        <w:div w:id="1689524059">
          <w:marLeft w:val="0"/>
          <w:marRight w:val="0"/>
          <w:marTop w:val="0"/>
          <w:marBottom w:val="0"/>
          <w:divBdr>
            <w:top w:val="none" w:sz="0" w:space="0" w:color="auto"/>
            <w:left w:val="none" w:sz="0" w:space="0" w:color="auto"/>
            <w:bottom w:val="none" w:sz="0" w:space="0" w:color="auto"/>
            <w:right w:val="none" w:sz="0" w:space="0" w:color="auto"/>
          </w:divBdr>
        </w:div>
        <w:div w:id="1690253145">
          <w:marLeft w:val="0"/>
          <w:marRight w:val="0"/>
          <w:marTop w:val="0"/>
          <w:marBottom w:val="0"/>
          <w:divBdr>
            <w:top w:val="none" w:sz="0" w:space="0" w:color="auto"/>
            <w:left w:val="none" w:sz="0" w:space="0" w:color="auto"/>
            <w:bottom w:val="none" w:sz="0" w:space="0" w:color="auto"/>
            <w:right w:val="none" w:sz="0" w:space="0" w:color="auto"/>
          </w:divBdr>
        </w:div>
        <w:div w:id="1692560895">
          <w:marLeft w:val="0"/>
          <w:marRight w:val="0"/>
          <w:marTop w:val="0"/>
          <w:marBottom w:val="0"/>
          <w:divBdr>
            <w:top w:val="none" w:sz="0" w:space="0" w:color="auto"/>
            <w:left w:val="none" w:sz="0" w:space="0" w:color="auto"/>
            <w:bottom w:val="none" w:sz="0" w:space="0" w:color="auto"/>
            <w:right w:val="none" w:sz="0" w:space="0" w:color="auto"/>
          </w:divBdr>
        </w:div>
        <w:div w:id="1707174245">
          <w:marLeft w:val="0"/>
          <w:marRight w:val="0"/>
          <w:marTop w:val="0"/>
          <w:marBottom w:val="0"/>
          <w:divBdr>
            <w:top w:val="none" w:sz="0" w:space="0" w:color="auto"/>
            <w:left w:val="none" w:sz="0" w:space="0" w:color="auto"/>
            <w:bottom w:val="none" w:sz="0" w:space="0" w:color="auto"/>
            <w:right w:val="none" w:sz="0" w:space="0" w:color="auto"/>
          </w:divBdr>
        </w:div>
        <w:div w:id="1710570209">
          <w:marLeft w:val="0"/>
          <w:marRight w:val="0"/>
          <w:marTop w:val="0"/>
          <w:marBottom w:val="0"/>
          <w:divBdr>
            <w:top w:val="none" w:sz="0" w:space="0" w:color="auto"/>
            <w:left w:val="none" w:sz="0" w:space="0" w:color="auto"/>
            <w:bottom w:val="none" w:sz="0" w:space="0" w:color="auto"/>
            <w:right w:val="none" w:sz="0" w:space="0" w:color="auto"/>
          </w:divBdr>
        </w:div>
        <w:div w:id="1715278087">
          <w:marLeft w:val="0"/>
          <w:marRight w:val="0"/>
          <w:marTop w:val="0"/>
          <w:marBottom w:val="0"/>
          <w:divBdr>
            <w:top w:val="none" w:sz="0" w:space="0" w:color="auto"/>
            <w:left w:val="none" w:sz="0" w:space="0" w:color="auto"/>
            <w:bottom w:val="none" w:sz="0" w:space="0" w:color="auto"/>
            <w:right w:val="none" w:sz="0" w:space="0" w:color="auto"/>
          </w:divBdr>
        </w:div>
        <w:div w:id="1739938985">
          <w:marLeft w:val="0"/>
          <w:marRight w:val="0"/>
          <w:marTop w:val="0"/>
          <w:marBottom w:val="0"/>
          <w:divBdr>
            <w:top w:val="none" w:sz="0" w:space="0" w:color="auto"/>
            <w:left w:val="none" w:sz="0" w:space="0" w:color="auto"/>
            <w:bottom w:val="none" w:sz="0" w:space="0" w:color="auto"/>
            <w:right w:val="none" w:sz="0" w:space="0" w:color="auto"/>
          </w:divBdr>
        </w:div>
        <w:div w:id="1743022914">
          <w:marLeft w:val="0"/>
          <w:marRight w:val="0"/>
          <w:marTop w:val="0"/>
          <w:marBottom w:val="0"/>
          <w:divBdr>
            <w:top w:val="none" w:sz="0" w:space="0" w:color="auto"/>
            <w:left w:val="none" w:sz="0" w:space="0" w:color="auto"/>
            <w:bottom w:val="none" w:sz="0" w:space="0" w:color="auto"/>
            <w:right w:val="none" w:sz="0" w:space="0" w:color="auto"/>
          </w:divBdr>
        </w:div>
        <w:div w:id="1746881749">
          <w:marLeft w:val="0"/>
          <w:marRight w:val="0"/>
          <w:marTop w:val="0"/>
          <w:marBottom w:val="0"/>
          <w:divBdr>
            <w:top w:val="none" w:sz="0" w:space="0" w:color="auto"/>
            <w:left w:val="none" w:sz="0" w:space="0" w:color="auto"/>
            <w:bottom w:val="none" w:sz="0" w:space="0" w:color="auto"/>
            <w:right w:val="none" w:sz="0" w:space="0" w:color="auto"/>
          </w:divBdr>
        </w:div>
        <w:div w:id="1754742572">
          <w:marLeft w:val="0"/>
          <w:marRight w:val="0"/>
          <w:marTop w:val="0"/>
          <w:marBottom w:val="0"/>
          <w:divBdr>
            <w:top w:val="none" w:sz="0" w:space="0" w:color="auto"/>
            <w:left w:val="none" w:sz="0" w:space="0" w:color="auto"/>
            <w:bottom w:val="none" w:sz="0" w:space="0" w:color="auto"/>
            <w:right w:val="none" w:sz="0" w:space="0" w:color="auto"/>
          </w:divBdr>
        </w:div>
        <w:div w:id="1756780188">
          <w:marLeft w:val="0"/>
          <w:marRight w:val="0"/>
          <w:marTop w:val="0"/>
          <w:marBottom w:val="0"/>
          <w:divBdr>
            <w:top w:val="none" w:sz="0" w:space="0" w:color="auto"/>
            <w:left w:val="none" w:sz="0" w:space="0" w:color="auto"/>
            <w:bottom w:val="none" w:sz="0" w:space="0" w:color="auto"/>
            <w:right w:val="none" w:sz="0" w:space="0" w:color="auto"/>
          </w:divBdr>
        </w:div>
        <w:div w:id="1761178963">
          <w:marLeft w:val="0"/>
          <w:marRight w:val="0"/>
          <w:marTop w:val="0"/>
          <w:marBottom w:val="0"/>
          <w:divBdr>
            <w:top w:val="none" w:sz="0" w:space="0" w:color="auto"/>
            <w:left w:val="none" w:sz="0" w:space="0" w:color="auto"/>
            <w:bottom w:val="none" w:sz="0" w:space="0" w:color="auto"/>
            <w:right w:val="none" w:sz="0" w:space="0" w:color="auto"/>
          </w:divBdr>
        </w:div>
        <w:div w:id="1784808957">
          <w:marLeft w:val="0"/>
          <w:marRight w:val="0"/>
          <w:marTop w:val="0"/>
          <w:marBottom w:val="0"/>
          <w:divBdr>
            <w:top w:val="none" w:sz="0" w:space="0" w:color="auto"/>
            <w:left w:val="none" w:sz="0" w:space="0" w:color="auto"/>
            <w:bottom w:val="none" w:sz="0" w:space="0" w:color="auto"/>
            <w:right w:val="none" w:sz="0" w:space="0" w:color="auto"/>
          </w:divBdr>
        </w:div>
        <w:div w:id="1789202832">
          <w:marLeft w:val="0"/>
          <w:marRight w:val="0"/>
          <w:marTop w:val="0"/>
          <w:marBottom w:val="0"/>
          <w:divBdr>
            <w:top w:val="none" w:sz="0" w:space="0" w:color="auto"/>
            <w:left w:val="none" w:sz="0" w:space="0" w:color="auto"/>
            <w:bottom w:val="none" w:sz="0" w:space="0" w:color="auto"/>
            <w:right w:val="none" w:sz="0" w:space="0" w:color="auto"/>
          </w:divBdr>
        </w:div>
        <w:div w:id="1792632671">
          <w:marLeft w:val="0"/>
          <w:marRight w:val="0"/>
          <w:marTop w:val="0"/>
          <w:marBottom w:val="0"/>
          <w:divBdr>
            <w:top w:val="none" w:sz="0" w:space="0" w:color="auto"/>
            <w:left w:val="none" w:sz="0" w:space="0" w:color="auto"/>
            <w:bottom w:val="none" w:sz="0" w:space="0" w:color="auto"/>
            <w:right w:val="none" w:sz="0" w:space="0" w:color="auto"/>
          </w:divBdr>
        </w:div>
        <w:div w:id="1800562549">
          <w:marLeft w:val="0"/>
          <w:marRight w:val="0"/>
          <w:marTop w:val="0"/>
          <w:marBottom w:val="0"/>
          <w:divBdr>
            <w:top w:val="none" w:sz="0" w:space="0" w:color="auto"/>
            <w:left w:val="none" w:sz="0" w:space="0" w:color="auto"/>
            <w:bottom w:val="none" w:sz="0" w:space="0" w:color="auto"/>
            <w:right w:val="none" w:sz="0" w:space="0" w:color="auto"/>
          </w:divBdr>
        </w:div>
        <w:div w:id="1802570208">
          <w:marLeft w:val="0"/>
          <w:marRight w:val="0"/>
          <w:marTop w:val="0"/>
          <w:marBottom w:val="0"/>
          <w:divBdr>
            <w:top w:val="none" w:sz="0" w:space="0" w:color="auto"/>
            <w:left w:val="none" w:sz="0" w:space="0" w:color="auto"/>
            <w:bottom w:val="none" w:sz="0" w:space="0" w:color="auto"/>
            <w:right w:val="none" w:sz="0" w:space="0" w:color="auto"/>
          </w:divBdr>
        </w:div>
        <w:div w:id="1811702262">
          <w:marLeft w:val="0"/>
          <w:marRight w:val="0"/>
          <w:marTop w:val="0"/>
          <w:marBottom w:val="0"/>
          <w:divBdr>
            <w:top w:val="none" w:sz="0" w:space="0" w:color="auto"/>
            <w:left w:val="none" w:sz="0" w:space="0" w:color="auto"/>
            <w:bottom w:val="none" w:sz="0" w:space="0" w:color="auto"/>
            <w:right w:val="none" w:sz="0" w:space="0" w:color="auto"/>
          </w:divBdr>
        </w:div>
        <w:div w:id="1821656921">
          <w:marLeft w:val="0"/>
          <w:marRight w:val="0"/>
          <w:marTop w:val="0"/>
          <w:marBottom w:val="0"/>
          <w:divBdr>
            <w:top w:val="none" w:sz="0" w:space="0" w:color="auto"/>
            <w:left w:val="none" w:sz="0" w:space="0" w:color="auto"/>
            <w:bottom w:val="none" w:sz="0" w:space="0" w:color="auto"/>
            <w:right w:val="none" w:sz="0" w:space="0" w:color="auto"/>
          </w:divBdr>
        </w:div>
        <w:div w:id="1823808302">
          <w:marLeft w:val="0"/>
          <w:marRight w:val="0"/>
          <w:marTop w:val="0"/>
          <w:marBottom w:val="0"/>
          <w:divBdr>
            <w:top w:val="none" w:sz="0" w:space="0" w:color="auto"/>
            <w:left w:val="none" w:sz="0" w:space="0" w:color="auto"/>
            <w:bottom w:val="none" w:sz="0" w:space="0" w:color="auto"/>
            <w:right w:val="none" w:sz="0" w:space="0" w:color="auto"/>
          </w:divBdr>
        </w:div>
        <w:div w:id="1845391053">
          <w:marLeft w:val="0"/>
          <w:marRight w:val="0"/>
          <w:marTop w:val="0"/>
          <w:marBottom w:val="0"/>
          <w:divBdr>
            <w:top w:val="none" w:sz="0" w:space="0" w:color="auto"/>
            <w:left w:val="none" w:sz="0" w:space="0" w:color="auto"/>
            <w:bottom w:val="none" w:sz="0" w:space="0" w:color="auto"/>
            <w:right w:val="none" w:sz="0" w:space="0" w:color="auto"/>
          </w:divBdr>
        </w:div>
        <w:div w:id="1849980271">
          <w:marLeft w:val="0"/>
          <w:marRight w:val="0"/>
          <w:marTop w:val="0"/>
          <w:marBottom w:val="0"/>
          <w:divBdr>
            <w:top w:val="none" w:sz="0" w:space="0" w:color="auto"/>
            <w:left w:val="none" w:sz="0" w:space="0" w:color="auto"/>
            <w:bottom w:val="none" w:sz="0" w:space="0" w:color="auto"/>
            <w:right w:val="none" w:sz="0" w:space="0" w:color="auto"/>
          </w:divBdr>
        </w:div>
        <w:div w:id="1860850185">
          <w:marLeft w:val="0"/>
          <w:marRight w:val="0"/>
          <w:marTop w:val="0"/>
          <w:marBottom w:val="0"/>
          <w:divBdr>
            <w:top w:val="none" w:sz="0" w:space="0" w:color="auto"/>
            <w:left w:val="none" w:sz="0" w:space="0" w:color="auto"/>
            <w:bottom w:val="none" w:sz="0" w:space="0" w:color="auto"/>
            <w:right w:val="none" w:sz="0" w:space="0" w:color="auto"/>
          </w:divBdr>
        </w:div>
        <w:div w:id="1885679788">
          <w:marLeft w:val="0"/>
          <w:marRight w:val="0"/>
          <w:marTop w:val="0"/>
          <w:marBottom w:val="0"/>
          <w:divBdr>
            <w:top w:val="none" w:sz="0" w:space="0" w:color="auto"/>
            <w:left w:val="none" w:sz="0" w:space="0" w:color="auto"/>
            <w:bottom w:val="none" w:sz="0" w:space="0" w:color="auto"/>
            <w:right w:val="none" w:sz="0" w:space="0" w:color="auto"/>
          </w:divBdr>
        </w:div>
        <w:div w:id="1918048652">
          <w:marLeft w:val="0"/>
          <w:marRight w:val="0"/>
          <w:marTop w:val="0"/>
          <w:marBottom w:val="0"/>
          <w:divBdr>
            <w:top w:val="none" w:sz="0" w:space="0" w:color="auto"/>
            <w:left w:val="none" w:sz="0" w:space="0" w:color="auto"/>
            <w:bottom w:val="none" w:sz="0" w:space="0" w:color="auto"/>
            <w:right w:val="none" w:sz="0" w:space="0" w:color="auto"/>
          </w:divBdr>
        </w:div>
        <w:div w:id="1947497591">
          <w:marLeft w:val="0"/>
          <w:marRight w:val="0"/>
          <w:marTop w:val="0"/>
          <w:marBottom w:val="0"/>
          <w:divBdr>
            <w:top w:val="none" w:sz="0" w:space="0" w:color="auto"/>
            <w:left w:val="none" w:sz="0" w:space="0" w:color="auto"/>
            <w:bottom w:val="none" w:sz="0" w:space="0" w:color="auto"/>
            <w:right w:val="none" w:sz="0" w:space="0" w:color="auto"/>
          </w:divBdr>
        </w:div>
        <w:div w:id="1953900449">
          <w:marLeft w:val="0"/>
          <w:marRight w:val="0"/>
          <w:marTop w:val="0"/>
          <w:marBottom w:val="0"/>
          <w:divBdr>
            <w:top w:val="none" w:sz="0" w:space="0" w:color="auto"/>
            <w:left w:val="none" w:sz="0" w:space="0" w:color="auto"/>
            <w:bottom w:val="none" w:sz="0" w:space="0" w:color="auto"/>
            <w:right w:val="none" w:sz="0" w:space="0" w:color="auto"/>
          </w:divBdr>
        </w:div>
        <w:div w:id="1955096026">
          <w:marLeft w:val="0"/>
          <w:marRight w:val="0"/>
          <w:marTop w:val="0"/>
          <w:marBottom w:val="0"/>
          <w:divBdr>
            <w:top w:val="none" w:sz="0" w:space="0" w:color="auto"/>
            <w:left w:val="none" w:sz="0" w:space="0" w:color="auto"/>
            <w:bottom w:val="none" w:sz="0" w:space="0" w:color="auto"/>
            <w:right w:val="none" w:sz="0" w:space="0" w:color="auto"/>
          </w:divBdr>
        </w:div>
        <w:div w:id="1955286794">
          <w:marLeft w:val="0"/>
          <w:marRight w:val="0"/>
          <w:marTop w:val="0"/>
          <w:marBottom w:val="0"/>
          <w:divBdr>
            <w:top w:val="none" w:sz="0" w:space="0" w:color="auto"/>
            <w:left w:val="none" w:sz="0" w:space="0" w:color="auto"/>
            <w:bottom w:val="none" w:sz="0" w:space="0" w:color="auto"/>
            <w:right w:val="none" w:sz="0" w:space="0" w:color="auto"/>
          </w:divBdr>
        </w:div>
        <w:div w:id="1957908623">
          <w:marLeft w:val="0"/>
          <w:marRight w:val="0"/>
          <w:marTop w:val="0"/>
          <w:marBottom w:val="0"/>
          <w:divBdr>
            <w:top w:val="none" w:sz="0" w:space="0" w:color="auto"/>
            <w:left w:val="none" w:sz="0" w:space="0" w:color="auto"/>
            <w:bottom w:val="none" w:sz="0" w:space="0" w:color="auto"/>
            <w:right w:val="none" w:sz="0" w:space="0" w:color="auto"/>
          </w:divBdr>
        </w:div>
        <w:div w:id="1978098547">
          <w:marLeft w:val="0"/>
          <w:marRight w:val="0"/>
          <w:marTop w:val="0"/>
          <w:marBottom w:val="0"/>
          <w:divBdr>
            <w:top w:val="none" w:sz="0" w:space="0" w:color="auto"/>
            <w:left w:val="none" w:sz="0" w:space="0" w:color="auto"/>
            <w:bottom w:val="none" w:sz="0" w:space="0" w:color="auto"/>
            <w:right w:val="none" w:sz="0" w:space="0" w:color="auto"/>
          </w:divBdr>
        </w:div>
        <w:div w:id="2003895656">
          <w:marLeft w:val="0"/>
          <w:marRight w:val="0"/>
          <w:marTop w:val="0"/>
          <w:marBottom w:val="0"/>
          <w:divBdr>
            <w:top w:val="none" w:sz="0" w:space="0" w:color="auto"/>
            <w:left w:val="none" w:sz="0" w:space="0" w:color="auto"/>
            <w:bottom w:val="none" w:sz="0" w:space="0" w:color="auto"/>
            <w:right w:val="none" w:sz="0" w:space="0" w:color="auto"/>
          </w:divBdr>
        </w:div>
        <w:div w:id="2035420469">
          <w:marLeft w:val="0"/>
          <w:marRight w:val="0"/>
          <w:marTop w:val="0"/>
          <w:marBottom w:val="0"/>
          <w:divBdr>
            <w:top w:val="none" w:sz="0" w:space="0" w:color="auto"/>
            <w:left w:val="none" w:sz="0" w:space="0" w:color="auto"/>
            <w:bottom w:val="none" w:sz="0" w:space="0" w:color="auto"/>
            <w:right w:val="none" w:sz="0" w:space="0" w:color="auto"/>
          </w:divBdr>
        </w:div>
        <w:div w:id="2040668220">
          <w:marLeft w:val="0"/>
          <w:marRight w:val="0"/>
          <w:marTop w:val="0"/>
          <w:marBottom w:val="0"/>
          <w:divBdr>
            <w:top w:val="none" w:sz="0" w:space="0" w:color="auto"/>
            <w:left w:val="none" w:sz="0" w:space="0" w:color="auto"/>
            <w:bottom w:val="none" w:sz="0" w:space="0" w:color="auto"/>
            <w:right w:val="none" w:sz="0" w:space="0" w:color="auto"/>
          </w:divBdr>
        </w:div>
        <w:div w:id="2046516388">
          <w:marLeft w:val="0"/>
          <w:marRight w:val="0"/>
          <w:marTop w:val="0"/>
          <w:marBottom w:val="0"/>
          <w:divBdr>
            <w:top w:val="none" w:sz="0" w:space="0" w:color="auto"/>
            <w:left w:val="none" w:sz="0" w:space="0" w:color="auto"/>
            <w:bottom w:val="none" w:sz="0" w:space="0" w:color="auto"/>
            <w:right w:val="none" w:sz="0" w:space="0" w:color="auto"/>
          </w:divBdr>
        </w:div>
        <w:div w:id="2050689780">
          <w:marLeft w:val="0"/>
          <w:marRight w:val="0"/>
          <w:marTop w:val="0"/>
          <w:marBottom w:val="0"/>
          <w:divBdr>
            <w:top w:val="none" w:sz="0" w:space="0" w:color="auto"/>
            <w:left w:val="none" w:sz="0" w:space="0" w:color="auto"/>
            <w:bottom w:val="none" w:sz="0" w:space="0" w:color="auto"/>
            <w:right w:val="none" w:sz="0" w:space="0" w:color="auto"/>
          </w:divBdr>
        </w:div>
        <w:div w:id="2076975948">
          <w:marLeft w:val="0"/>
          <w:marRight w:val="0"/>
          <w:marTop w:val="0"/>
          <w:marBottom w:val="0"/>
          <w:divBdr>
            <w:top w:val="none" w:sz="0" w:space="0" w:color="auto"/>
            <w:left w:val="none" w:sz="0" w:space="0" w:color="auto"/>
            <w:bottom w:val="none" w:sz="0" w:space="0" w:color="auto"/>
            <w:right w:val="none" w:sz="0" w:space="0" w:color="auto"/>
          </w:divBdr>
        </w:div>
        <w:div w:id="2079784993">
          <w:marLeft w:val="0"/>
          <w:marRight w:val="0"/>
          <w:marTop w:val="0"/>
          <w:marBottom w:val="0"/>
          <w:divBdr>
            <w:top w:val="none" w:sz="0" w:space="0" w:color="auto"/>
            <w:left w:val="none" w:sz="0" w:space="0" w:color="auto"/>
            <w:bottom w:val="none" w:sz="0" w:space="0" w:color="auto"/>
            <w:right w:val="none" w:sz="0" w:space="0" w:color="auto"/>
          </w:divBdr>
        </w:div>
        <w:div w:id="2089301641">
          <w:marLeft w:val="0"/>
          <w:marRight w:val="0"/>
          <w:marTop w:val="0"/>
          <w:marBottom w:val="0"/>
          <w:divBdr>
            <w:top w:val="none" w:sz="0" w:space="0" w:color="auto"/>
            <w:left w:val="none" w:sz="0" w:space="0" w:color="auto"/>
            <w:bottom w:val="none" w:sz="0" w:space="0" w:color="auto"/>
            <w:right w:val="none" w:sz="0" w:space="0" w:color="auto"/>
          </w:divBdr>
        </w:div>
        <w:div w:id="2111311919">
          <w:marLeft w:val="0"/>
          <w:marRight w:val="0"/>
          <w:marTop w:val="0"/>
          <w:marBottom w:val="0"/>
          <w:divBdr>
            <w:top w:val="none" w:sz="0" w:space="0" w:color="auto"/>
            <w:left w:val="none" w:sz="0" w:space="0" w:color="auto"/>
            <w:bottom w:val="none" w:sz="0" w:space="0" w:color="auto"/>
            <w:right w:val="none" w:sz="0" w:space="0" w:color="auto"/>
          </w:divBdr>
        </w:div>
        <w:div w:id="2142535511">
          <w:marLeft w:val="0"/>
          <w:marRight w:val="0"/>
          <w:marTop w:val="0"/>
          <w:marBottom w:val="0"/>
          <w:divBdr>
            <w:top w:val="none" w:sz="0" w:space="0" w:color="auto"/>
            <w:left w:val="none" w:sz="0" w:space="0" w:color="auto"/>
            <w:bottom w:val="none" w:sz="0" w:space="0" w:color="auto"/>
            <w:right w:val="none" w:sz="0" w:space="0" w:color="auto"/>
          </w:divBdr>
        </w:div>
      </w:divsChild>
    </w:div>
    <w:div w:id="1173229014">
      <w:bodyDiv w:val="1"/>
      <w:marLeft w:val="0"/>
      <w:marRight w:val="0"/>
      <w:marTop w:val="0"/>
      <w:marBottom w:val="0"/>
      <w:divBdr>
        <w:top w:val="none" w:sz="0" w:space="0" w:color="auto"/>
        <w:left w:val="none" w:sz="0" w:space="0" w:color="auto"/>
        <w:bottom w:val="none" w:sz="0" w:space="0" w:color="auto"/>
        <w:right w:val="none" w:sz="0" w:space="0" w:color="auto"/>
      </w:divBdr>
      <w:divsChild>
        <w:div w:id="1053385349">
          <w:marLeft w:val="0"/>
          <w:marRight w:val="0"/>
          <w:marTop w:val="0"/>
          <w:marBottom w:val="0"/>
          <w:divBdr>
            <w:top w:val="none" w:sz="0" w:space="0" w:color="auto"/>
            <w:left w:val="none" w:sz="0" w:space="0" w:color="auto"/>
            <w:bottom w:val="none" w:sz="0" w:space="0" w:color="auto"/>
            <w:right w:val="none" w:sz="0" w:space="0" w:color="auto"/>
          </w:divBdr>
        </w:div>
        <w:div w:id="906502648">
          <w:marLeft w:val="0"/>
          <w:marRight w:val="0"/>
          <w:marTop w:val="0"/>
          <w:marBottom w:val="0"/>
          <w:divBdr>
            <w:top w:val="none" w:sz="0" w:space="0" w:color="auto"/>
            <w:left w:val="none" w:sz="0" w:space="0" w:color="auto"/>
            <w:bottom w:val="none" w:sz="0" w:space="0" w:color="auto"/>
            <w:right w:val="none" w:sz="0" w:space="0" w:color="auto"/>
          </w:divBdr>
        </w:div>
        <w:div w:id="1030716895">
          <w:marLeft w:val="0"/>
          <w:marRight w:val="0"/>
          <w:marTop w:val="0"/>
          <w:marBottom w:val="0"/>
          <w:divBdr>
            <w:top w:val="none" w:sz="0" w:space="0" w:color="auto"/>
            <w:left w:val="none" w:sz="0" w:space="0" w:color="auto"/>
            <w:bottom w:val="none" w:sz="0" w:space="0" w:color="auto"/>
            <w:right w:val="none" w:sz="0" w:space="0" w:color="auto"/>
          </w:divBdr>
        </w:div>
        <w:div w:id="2092458163">
          <w:marLeft w:val="0"/>
          <w:marRight w:val="0"/>
          <w:marTop w:val="0"/>
          <w:marBottom w:val="0"/>
          <w:divBdr>
            <w:top w:val="none" w:sz="0" w:space="0" w:color="auto"/>
            <w:left w:val="none" w:sz="0" w:space="0" w:color="auto"/>
            <w:bottom w:val="none" w:sz="0" w:space="0" w:color="auto"/>
            <w:right w:val="none" w:sz="0" w:space="0" w:color="auto"/>
          </w:divBdr>
        </w:div>
      </w:divsChild>
    </w:div>
    <w:div w:id="1227952921">
      <w:bodyDiv w:val="1"/>
      <w:marLeft w:val="0"/>
      <w:marRight w:val="0"/>
      <w:marTop w:val="0"/>
      <w:marBottom w:val="0"/>
      <w:divBdr>
        <w:top w:val="none" w:sz="0" w:space="0" w:color="auto"/>
        <w:left w:val="none" w:sz="0" w:space="0" w:color="auto"/>
        <w:bottom w:val="none" w:sz="0" w:space="0" w:color="auto"/>
        <w:right w:val="none" w:sz="0" w:space="0" w:color="auto"/>
      </w:divBdr>
    </w:div>
    <w:div w:id="1278828577">
      <w:bodyDiv w:val="1"/>
      <w:marLeft w:val="0"/>
      <w:marRight w:val="0"/>
      <w:marTop w:val="0"/>
      <w:marBottom w:val="0"/>
      <w:divBdr>
        <w:top w:val="none" w:sz="0" w:space="0" w:color="auto"/>
        <w:left w:val="none" w:sz="0" w:space="0" w:color="auto"/>
        <w:bottom w:val="none" w:sz="0" w:space="0" w:color="auto"/>
        <w:right w:val="none" w:sz="0" w:space="0" w:color="auto"/>
      </w:divBdr>
    </w:div>
    <w:div w:id="1360936848">
      <w:bodyDiv w:val="1"/>
      <w:marLeft w:val="0"/>
      <w:marRight w:val="0"/>
      <w:marTop w:val="0"/>
      <w:marBottom w:val="0"/>
      <w:divBdr>
        <w:top w:val="none" w:sz="0" w:space="0" w:color="auto"/>
        <w:left w:val="none" w:sz="0" w:space="0" w:color="auto"/>
        <w:bottom w:val="none" w:sz="0" w:space="0" w:color="auto"/>
        <w:right w:val="none" w:sz="0" w:space="0" w:color="auto"/>
      </w:divBdr>
    </w:div>
    <w:div w:id="1451823416">
      <w:bodyDiv w:val="1"/>
      <w:marLeft w:val="0"/>
      <w:marRight w:val="0"/>
      <w:marTop w:val="0"/>
      <w:marBottom w:val="0"/>
      <w:divBdr>
        <w:top w:val="none" w:sz="0" w:space="0" w:color="auto"/>
        <w:left w:val="none" w:sz="0" w:space="0" w:color="auto"/>
        <w:bottom w:val="none" w:sz="0" w:space="0" w:color="auto"/>
        <w:right w:val="none" w:sz="0" w:space="0" w:color="auto"/>
      </w:divBdr>
    </w:div>
    <w:div w:id="1680808910">
      <w:bodyDiv w:val="1"/>
      <w:marLeft w:val="0"/>
      <w:marRight w:val="0"/>
      <w:marTop w:val="0"/>
      <w:marBottom w:val="0"/>
      <w:divBdr>
        <w:top w:val="none" w:sz="0" w:space="0" w:color="auto"/>
        <w:left w:val="none" w:sz="0" w:space="0" w:color="auto"/>
        <w:bottom w:val="none" w:sz="0" w:space="0" w:color="auto"/>
        <w:right w:val="none" w:sz="0" w:space="0" w:color="auto"/>
      </w:divBdr>
      <w:divsChild>
        <w:div w:id="185169753">
          <w:marLeft w:val="0"/>
          <w:marRight w:val="0"/>
          <w:marTop w:val="0"/>
          <w:marBottom w:val="0"/>
          <w:divBdr>
            <w:top w:val="none" w:sz="0" w:space="0" w:color="auto"/>
            <w:left w:val="none" w:sz="0" w:space="0" w:color="auto"/>
            <w:bottom w:val="none" w:sz="0" w:space="0" w:color="auto"/>
            <w:right w:val="none" w:sz="0" w:space="0" w:color="auto"/>
          </w:divBdr>
        </w:div>
        <w:div w:id="752439163">
          <w:marLeft w:val="0"/>
          <w:marRight w:val="0"/>
          <w:marTop w:val="0"/>
          <w:marBottom w:val="0"/>
          <w:divBdr>
            <w:top w:val="none" w:sz="0" w:space="0" w:color="auto"/>
            <w:left w:val="none" w:sz="0" w:space="0" w:color="auto"/>
            <w:bottom w:val="none" w:sz="0" w:space="0" w:color="auto"/>
            <w:right w:val="none" w:sz="0" w:space="0" w:color="auto"/>
          </w:divBdr>
        </w:div>
        <w:div w:id="1105684955">
          <w:marLeft w:val="0"/>
          <w:marRight w:val="0"/>
          <w:marTop w:val="0"/>
          <w:marBottom w:val="0"/>
          <w:divBdr>
            <w:top w:val="none" w:sz="0" w:space="0" w:color="auto"/>
            <w:left w:val="none" w:sz="0" w:space="0" w:color="auto"/>
            <w:bottom w:val="none" w:sz="0" w:space="0" w:color="auto"/>
            <w:right w:val="none" w:sz="0" w:space="0" w:color="auto"/>
          </w:divBdr>
        </w:div>
        <w:div w:id="1373572977">
          <w:marLeft w:val="0"/>
          <w:marRight w:val="0"/>
          <w:marTop w:val="0"/>
          <w:marBottom w:val="0"/>
          <w:divBdr>
            <w:top w:val="none" w:sz="0" w:space="0" w:color="auto"/>
            <w:left w:val="none" w:sz="0" w:space="0" w:color="auto"/>
            <w:bottom w:val="none" w:sz="0" w:space="0" w:color="auto"/>
            <w:right w:val="none" w:sz="0" w:space="0" w:color="auto"/>
          </w:divBdr>
        </w:div>
      </w:divsChild>
    </w:div>
    <w:div w:id="1706909449">
      <w:bodyDiv w:val="1"/>
      <w:marLeft w:val="0"/>
      <w:marRight w:val="0"/>
      <w:marTop w:val="0"/>
      <w:marBottom w:val="0"/>
      <w:divBdr>
        <w:top w:val="none" w:sz="0" w:space="0" w:color="auto"/>
        <w:left w:val="none" w:sz="0" w:space="0" w:color="auto"/>
        <w:bottom w:val="none" w:sz="0" w:space="0" w:color="auto"/>
        <w:right w:val="none" w:sz="0" w:space="0" w:color="auto"/>
      </w:divBdr>
    </w:div>
    <w:div w:id="1850172015">
      <w:bodyDiv w:val="1"/>
      <w:marLeft w:val="0"/>
      <w:marRight w:val="0"/>
      <w:marTop w:val="0"/>
      <w:marBottom w:val="0"/>
      <w:divBdr>
        <w:top w:val="none" w:sz="0" w:space="0" w:color="auto"/>
        <w:left w:val="none" w:sz="0" w:space="0" w:color="auto"/>
        <w:bottom w:val="none" w:sz="0" w:space="0" w:color="auto"/>
        <w:right w:val="none" w:sz="0" w:space="0" w:color="auto"/>
      </w:divBdr>
    </w:div>
    <w:div w:id="189426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19F6D390E940A16B07CDFC40A17136321D89058F9A007917B5A06C2B0eDf1H"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19F6D390E940A16B07CDFC40A17136321D09E55F6F250932A0F08eCf7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smol.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ms@mo-smol.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82480E-613A-4986-8265-B85F97C80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2512</TotalTime>
  <Pages>1</Pages>
  <Words>26496</Words>
  <Characters>151029</Characters>
  <Application>Microsoft Office Word</Application>
  <DocSecurity>0</DocSecurity>
  <Lines>1258</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МА МО пос.Смолячково</Company>
  <LinksUpToDate>false</LinksUpToDate>
  <CharactersWithSpaces>177171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 МО пос.Смолячково</dc:creator>
  <cp:keywords/>
  <dc:description/>
  <cp:lastModifiedBy>Екатерина</cp:lastModifiedBy>
  <cp:revision>83</cp:revision>
  <cp:lastPrinted>2017-09-19T14:33:00Z</cp:lastPrinted>
  <dcterms:created xsi:type="dcterms:W3CDTF">2013-09-18T06:37:00Z</dcterms:created>
  <dcterms:modified xsi:type="dcterms:W3CDTF">2017-09-21T07:08:00Z</dcterms:modified>
</cp:coreProperties>
</file>